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36" w:rsidRPr="00F0371E" w:rsidRDefault="00601836" w:rsidP="00601836">
      <w:pPr>
        <w:spacing w:after="240"/>
        <w:ind w:right="141"/>
        <w:jc w:val="center"/>
        <w:rPr>
          <w:rFonts w:ascii="Times New Roman" w:hAnsi="Times New Roman" w:cs="Times New Roman"/>
          <w:b/>
          <w:color w:val="000000" w:themeColor="text1"/>
          <w:sz w:val="28"/>
          <w:szCs w:val="28"/>
        </w:rPr>
      </w:pPr>
      <w:r w:rsidRPr="00F0371E">
        <w:rPr>
          <w:rFonts w:ascii="Times New Roman" w:hAnsi="Times New Roman" w:cs="Times New Roman"/>
          <w:b/>
          <w:color w:val="000000" w:themeColor="text1"/>
          <w:sz w:val="28"/>
          <w:szCs w:val="28"/>
        </w:rPr>
        <w:t>COMISSÃO NACIONAL DE PRESBÍTEROS – CNP - CNBB</w:t>
      </w:r>
    </w:p>
    <w:p w:rsidR="00601836" w:rsidRDefault="00601836" w:rsidP="00601836">
      <w:pPr>
        <w:spacing w:after="240"/>
        <w:ind w:right="141"/>
        <w:jc w:val="center"/>
        <w:rPr>
          <w:rFonts w:ascii="Times New Roman" w:hAnsi="Times New Roman" w:cs="Times New Roman"/>
          <w:b/>
          <w:color w:val="000000" w:themeColor="text1"/>
          <w:sz w:val="24"/>
          <w:szCs w:val="24"/>
        </w:rPr>
      </w:pPr>
    </w:p>
    <w:p w:rsidR="00601836" w:rsidRPr="00F0371E" w:rsidRDefault="00601836" w:rsidP="00601836">
      <w:pPr>
        <w:spacing w:after="240"/>
        <w:ind w:right="14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ENCONTRO NACIONAL DE PRESBÍTEROS</w:t>
      </w:r>
    </w:p>
    <w:p w:rsidR="00601836" w:rsidRPr="00F0371E" w:rsidRDefault="00601836" w:rsidP="00601836">
      <w:pPr>
        <w:spacing w:after="240"/>
        <w:ind w:right="141"/>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17º ENP</w:t>
      </w:r>
    </w:p>
    <w:p w:rsidR="00601836" w:rsidRPr="00F0371E" w:rsidRDefault="00601836" w:rsidP="00601836">
      <w:pPr>
        <w:ind w:right="141"/>
        <w:rPr>
          <w:rFonts w:ascii="Times New Roman" w:hAnsi="Times New Roman" w:cs="Times New Roman"/>
          <w:b/>
          <w:color w:val="000000" w:themeColor="text1"/>
          <w:sz w:val="24"/>
          <w:szCs w:val="24"/>
        </w:rPr>
      </w:pPr>
    </w:p>
    <w:p w:rsidR="00601836" w:rsidRDefault="00601836" w:rsidP="00601836">
      <w:pPr>
        <w:ind w:right="141"/>
        <w:jc w:val="center"/>
        <w:rPr>
          <w:rFonts w:ascii="Times New Roman" w:hAnsi="Times New Roman" w:cs="Times New Roman"/>
          <w:b/>
          <w:color w:val="000000" w:themeColor="text1"/>
          <w:sz w:val="24"/>
          <w:szCs w:val="24"/>
        </w:rPr>
      </w:pPr>
    </w:p>
    <w:p w:rsidR="00601836" w:rsidRPr="00F0371E" w:rsidRDefault="00601836" w:rsidP="00601836">
      <w:pPr>
        <w:ind w:right="141"/>
        <w:jc w:val="center"/>
        <w:rPr>
          <w:rFonts w:ascii="Times New Roman" w:hAnsi="Times New Roman" w:cs="Times New Roman"/>
          <w:b/>
          <w:color w:val="000000" w:themeColor="text1"/>
          <w:sz w:val="24"/>
          <w:szCs w:val="24"/>
        </w:rPr>
      </w:pPr>
      <w:r>
        <w:rPr>
          <w:noProof/>
          <w:sz w:val="24"/>
          <w:szCs w:val="24"/>
          <w:lang w:eastAsia="pt-BR"/>
        </w:rPr>
        <w:drawing>
          <wp:inline distT="0" distB="0" distL="0" distR="0">
            <wp:extent cx="3439505" cy="2914650"/>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P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3710" cy="2969058"/>
                    </a:xfrm>
                    <a:prstGeom prst="rect">
                      <a:avLst/>
                    </a:prstGeom>
                  </pic:spPr>
                </pic:pic>
              </a:graphicData>
            </a:graphic>
          </wp:inline>
        </w:drawing>
      </w:r>
    </w:p>
    <w:p w:rsidR="00601836" w:rsidRDefault="00601836" w:rsidP="00601836">
      <w:pPr>
        <w:spacing w:after="240"/>
        <w:ind w:right="141"/>
        <w:jc w:val="center"/>
        <w:rPr>
          <w:rFonts w:ascii="Times New Roman" w:hAnsi="Times New Roman" w:cs="Times New Roman"/>
          <w:b/>
          <w:color w:val="000000" w:themeColor="text1"/>
          <w:sz w:val="32"/>
          <w:szCs w:val="32"/>
        </w:rPr>
      </w:pPr>
    </w:p>
    <w:p w:rsidR="00601836" w:rsidRDefault="00601836" w:rsidP="00601836">
      <w:pPr>
        <w:spacing w:after="240"/>
        <w:ind w:right="141"/>
        <w:jc w:val="center"/>
        <w:rPr>
          <w:rFonts w:ascii="Times New Roman" w:hAnsi="Times New Roman" w:cs="Times New Roman"/>
          <w:b/>
          <w:color w:val="000000" w:themeColor="text1"/>
          <w:sz w:val="32"/>
          <w:szCs w:val="32"/>
        </w:rPr>
      </w:pPr>
    </w:p>
    <w:p w:rsidR="00601836" w:rsidRDefault="00601836" w:rsidP="00601836">
      <w:pPr>
        <w:spacing w:after="240"/>
        <w:ind w:right="141"/>
        <w:jc w:val="center"/>
        <w:rPr>
          <w:rFonts w:ascii="Times New Roman" w:hAnsi="Times New Roman" w:cs="Times New Roman"/>
          <w:b/>
          <w:color w:val="000000" w:themeColor="text1"/>
          <w:sz w:val="32"/>
          <w:szCs w:val="32"/>
        </w:rPr>
      </w:pPr>
      <w:r w:rsidRPr="00601836">
        <w:rPr>
          <w:rFonts w:ascii="Times New Roman" w:hAnsi="Times New Roman" w:cs="Times New Roman"/>
          <w:b/>
          <w:bCs/>
          <w:color w:val="222222"/>
          <w:sz w:val="32"/>
          <w:szCs w:val="32"/>
          <w:shd w:val="clear" w:color="auto" w:fill="FFFFFF"/>
        </w:rPr>
        <w:t>Presbítero</w:t>
      </w:r>
      <w:r>
        <w:rPr>
          <w:rFonts w:ascii="Times New Roman" w:hAnsi="Times New Roman" w:cs="Times New Roman"/>
          <w:b/>
          <w:bCs/>
          <w:color w:val="222222"/>
          <w:sz w:val="32"/>
          <w:szCs w:val="32"/>
          <w:shd w:val="clear" w:color="auto" w:fill="FFFFFF"/>
        </w:rPr>
        <w:t>:</w:t>
      </w:r>
      <w:r w:rsidRPr="00601836">
        <w:rPr>
          <w:rFonts w:ascii="Times New Roman" w:hAnsi="Times New Roman" w:cs="Times New Roman"/>
          <w:b/>
          <w:bCs/>
          <w:color w:val="222222"/>
          <w:sz w:val="32"/>
          <w:szCs w:val="32"/>
          <w:shd w:val="clear" w:color="auto" w:fill="FFFFFF"/>
        </w:rPr>
        <w:t xml:space="preserve"> discípulo do Senhor, Pastor do </w:t>
      </w:r>
      <w:proofErr w:type="gramStart"/>
      <w:r w:rsidRPr="00601836">
        <w:rPr>
          <w:rFonts w:ascii="Times New Roman" w:hAnsi="Times New Roman" w:cs="Times New Roman"/>
          <w:b/>
          <w:bCs/>
          <w:color w:val="222222"/>
          <w:sz w:val="32"/>
          <w:szCs w:val="32"/>
          <w:shd w:val="clear" w:color="auto" w:fill="FFFFFF"/>
        </w:rPr>
        <w:t>Rebanho</w:t>
      </w:r>
      <w:proofErr w:type="gramEnd"/>
    </w:p>
    <w:p w:rsidR="00601836" w:rsidRPr="00601836" w:rsidRDefault="00601836" w:rsidP="00601836">
      <w:pPr>
        <w:spacing w:after="0" w:line="360" w:lineRule="auto"/>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 “</w:t>
      </w:r>
      <w:r w:rsidRPr="00601836">
        <w:rPr>
          <w:rFonts w:ascii="Times New Roman" w:hAnsi="Times New Roman" w:cs="Times New Roman"/>
          <w:b/>
          <w:bCs/>
          <w:color w:val="222222"/>
          <w:sz w:val="24"/>
          <w:szCs w:val="24"/>
          <w:shd w:val="clear" w:color="auto" w:fill="FFFFFF"/>
        </w:rPr>
        <w:t>Cuidai de vós mesmos e de todo o Rebanho, pois o Espirito San</w:t>
      </w:r>
      <w:r>
        <w:rPr>
          <w:rFonts w:ascii="Times New Roman" w:hAnsi="Times New Roman" w:cs="Times New Roman"/>
          <w:b/>
          <w:bCs/>
          <w:color w:val="222222"/>
          <w:sz w:val="24"/>
          <w:szCs w:val="24"/>
          <w:shd w:val="clear" w:color="auto" w:fill="FFFFFF"/>
        </w:rPr>
        <w:t>to vos constitui como guardiães”</w:t>
      </w:r>
      <w:r w:rsidRPr="00601836">
        <w:rPr>
          <w:rFonts w:ascii="Times New Roman" w:hAnsi="Times New Roman" w:cs="Times New Roman"/>
          <w:b/>
          <w:bCs/>
          <w:color w:val="222222"/>
          <w:sz w:val="24"/>
          <w:szCs w:val="24"/>
          <w:shd w:val="clear" w:color="auto" w:fill="FFFFFF"/>
        </w:rPr>
        <w:t xml:space="preserve"> (Atos 20,28).</w:t>
      </w:r>
    </w:p>
    <w:p w:rsidR="00601836" w:rsidRDefault="00601836" w:rsidP="00601836">
      <w:pPr>
        <w:ind w:right="141"/>
        <w:rPr>
          <w:rFonts w:ascii="Times New Roman" w:hAnsi="Times New Roman" w:cs="Times New Roman"/>
          <w:b/>
          <w:color w:val="000000" w:themeColor="text1"/>
          <w:sz w:val="24"/>
          <w:szCs w:val="24"/>
        </w:rPr>
      </w:pPr>
    </w:p>
    <w:p w:rsidR="00601836" w:rsidRDefault="00601836" w:rsidP="00601836">
      <w:pPr>
        <w:ind w:right="141"/>
        <w:rPr>
          <w:rFonts w:ascii="Times New Roman" w:hAnsi="Times New Roman" w:cs="Times New Roman"/>
          <w:b/>
          <w:color w:val="000000" w:themeColor="text1"/>
          <w:sz w:val="24"/>
          <w:szCs w:val="24"/>
        </w:rPr>
      </w:pPr>
    </w:p>
    <w:p w:rsidR="00601836" w:rsidRDefault="004C74FB" w:rsidP="004C74FB">
      <w:pPr>
        <w:ind w:right="141"/>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 Paulo Sérgio Carrara, </w:t>
      </w:r>
      <w:proofErr w:type="gramStart"/>
      <w:r>
        <w:rPr>
          <w:rFonts w:ascii="Times New Roman" w:hAnsi="Times New Roman" w:cs="Times New Roman"/>
          <w:b/>
          <w:color w:val="000000" w:themeColor="text1"/>
          <w:sz w:val="24"/>
          <w:szCs w:val="24"/>
        </w:rPr>
        <w:t>CSsR</w:t>
      </w:r>
      <w:proofErr w:type="gramEnd"/>
    </w:p>
    <w:p w:rsidR="00601836" w:rsidRPr="00F0371E" w:rsidRDefault="00601836" w:rsidP="00601836">
      <w:pPr>
        <w:ind w:right="141"/>
        <w:rPr>
          <w:rFonts w:ascii="Times New Roman" w:hAnsi="Times New Roman" w:cs="Times New Roman"/>
          <w:b/>
          <w:color w:val="000000" w:themeColor="text1"/>
          <w:sz w:val="24"/>
          <w:szCs w:val="24"/>
        </w:rPr>
      </w:pPr>
    </w:p>
    <w:p w:rsidR="00601836" w:rsidRDefault="00601836" w:rsidP="00601836">
      <w:pPr>
        <w:ind w:right="141"/>
        <w:jc w:val="center"/>
        <w:rPr>
          <w:rFonts w:ascii="Times New Roman" w:hAnsi="Times New Roman" w:cs="Times New Roman"/>
          <w:b/>
          <w:color w:val="000000" w:themeColor="text1"/>
          <w:sz w:val="24"/>
          <w:szCs w:val="24"/>
        </w:rPr>
      </w:pPr>
      <w:r w:rsidRPr="00F0371E">
        <w:rPr>
          <w:rFonts w:ascii="Times New Roman" w:hAnsi="Times New Roman" w:cs="Times New Roman"/>
          <w:b/>
          <w:color w:val="000000" w:themeColor="text1"/>
          <w:sz w:val="24"/>
          <w:szCs w:val="24"/>
        </w:rPr>
        <w:t xml:space="preserve">Aparecida </w:t>
      </w:r>
      <w:r>
        <w:rPr>
          <w:rFonts w:ascii="Times New Roman" w:hAnsi="Times New Roman" w:cs="Times New Roman"/>
          <w:b/>
          <w:color w:val="000000" w:themeColor="text1"/>
          <w:sz w:val="24"/>
          <w:szCs w:val="24"/>
        </w:rPr>
        <w:t>– 2018</w:t>
      </w:r>
    </w:p>
    <w:p w:rsidR="00AA2373" w:rsidRDefault="00AA2373" w:rsidP="00724B12">
      <w:pPr>
        <w:spacing w:after="0" w:line="360" w:lineRule="auto"/>
        <w:jc w:val="both"/>
        <w:rPr>
          <w:rFonts w:ascii="Times New Roman" w:hAnsi="Times New Roman" w:cs="Times New Roman"/>
          <w:b/>
          <w:bCs/>
          <w:color w:val="222222"/>
          <w:sz w:val="24"/>
          <w:szCs w:val="24"/>
          <w:shd w:val="clear" w:color="auto" w:fill="FFFFFF"/>
        </w:rPr>
      </w:pPr>
    </w:p>
    <w:p w:rsidR="00010246" w:rsidRDefault="00010246" w:rsidP="00724B12">
      <w:pP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Introdução</w:t>
      </w:r>
    </w:p>
    <w:p w:rsidR="00601836" w:rsidRDefault="00601836" w:rsidP="00F468D4">
      <w:pPr>
        <w:spacing w:after="0" w:line="360" w:lineRule="auto"/>
        <w:ind w:firstLine="709"/>
        <w:jc w:val="both"/>
        <w:rPr>
          <w:rFonts w:ascii="Times New Roman" w:hAnsi="Times New Roman" w:cs="Times New Roman"/>
          <w:bCs/>
          <w:color w:val="222222"/>
          <w:sz w:val="24"/>
          <w:szCs w:val="24"/>
          <w:shd w:val="clear" w:color="auto" w:fill="FFFFFF"/>
        </w:rPr>
      </w:pPr>
      <w:r w:rsidRPr="00601836">
        <w:rPr>
          <w:rFonts w:ascii="Times New Roman" w:hAnsi="Times New Roman" w:cs="Times New Roman"/>
          <w:bCs/>
          <w:color w:val="222222"/>
          <w:sz w:val="24"/>
          <w:szCs w:val="24"/>
          <w:shd w:val="clear" w:color="auto" w:fill="FFFFFF"/>
        </w:rPr>
        <w:t xml:space="preserve">O tema e o lema </w:t>
      </w:r>
      <w:r>
        <w:rPr>
          <w:rFonts w:ascii="Times New Roman" w:hAnsi="Times New Roman" w:cs="Times New Roman"/>
          <w:bCs/>
          <w:color w:val="222222"/>
          <w:sz w:val="24"/>
          <w:szCs w:val="24"/>
          <w:shd w:val="clear" w:color="auto" w:fill="FFFFFF"/>
        </w:rPr>
        <w:t>escolhido</w:t>
      </w:r>
      <w:r w:rsidR="00CD3BB5">
        <w:rPr>
          <w:rFonts w:ascii="Times New Roman" w:hAnsi="Times New Roman" w:cs="Times New Roman"/>
          <w:bCs/>
          <w:color w:val="222222"/>
          <w:sz w:val="24"/>
          <w:szCs w:val="24"/>
          <w:shd w:val="clear" w:color="auto" w:fill="FFFFFF"/>
        </w:rPr>
        <w:t>s</w:t>
      </w:r>
      <w:r>
        <w:rPr>
          <w:rFonts w:ascii="Times New Roman" w:hAnsi="Times New Roman" w:cs="Times New Roman"/>
          <w:bCs/>
          <w:color w:val="222222"/>
          <w:sz w:val="24"/>
          <w:szCs w:val="24"/>
          <w:shd w:val="clear" w:color="auto" w:fill="FFFFFF"/>
        </w:rPr>
        <w:t xml:space="preserve"> para o encontro nos situam no coração da teologia do ministério presbiteral. A tarefa que se nos impõe, portanto, se concentra no resgate de alguns aspectos cruciais da teologia, da espiritualidade e da missão do presbítero. Percurso </w:t>
      </w:r>
      <w:r w:rsidR="00B17C93">
        <w:rPr>
          <w:rFonts w:ascii="Times New Roman" w:hAnsi="Times New Roman" w:cs="Times New Roman"/>
          <w:bCs/>
          <w:color w:val="222222"/>
          <w:sz w:val="24"/>
          <w:szCs w:val="24"/>
          <w:shd w:val="clear" w:color="auto" w:fill="FFFFFF"/>
        </w:rPr>
        <w:t xml:space="preserve">que faremos tendo como referência as Sagradas Escrituras, os ensinamentos do Magistério, mormente do Papa Francisco, a teologia hodierna do presbiterado e o contexto sócio-cultural-religioso, no qual vivemos nossa vocação presbiteral e que nos lança inúmeros desafios, sobre os quais nos </w:t>
      </w:r>
      <w:r w:rsidR="00370722">
        <w:rPr>
          <w:rFonts w:ascii="Times New Roman" w:hAnsi="Times New Roman" w:cs="Times New Roman"/>
          <w:bCs/>
          <w:color w:val="222222"/>
          <w:sz w:val="24"/>
          <w:szCs w:val="24"/>
          <w:shd w:val="clear" w:color="auto" w:fill="FFFFFF"/>
        </w:rPr>
        <w:t>debruçaremos em vista da abordagem</w:t>
      </w:r>
      <w:r w:rsidR="00B17C93">
        <w:rPr>
          <w:rFonts w:ascii="Times New Roman" w:hAnsi="Times New Roman" w:cs="Times New Roman"/>
          <w:bCs/>
          <w:color w:val="222222"/>
          <w:sz w:val="24"/>
          <w:szCs w:val="24"/>
          <w:shd w:val="clear" w:color="auto" w:fill="FFFFFF"/>
        </w:rPr>
        <w:t xml:space="preserve"> de perspectivas para o</w:t>
      </w:r>
      <w:r w:rsidR="004C74FB">
        <w:rPr>
          <w:rFonts w:ascii="Times New Roman" w:hAnsi="Times New Roman" w:cs="Times New Roman"/>
          <w:bCs/>
          <w:color w:val="222222"/>
          <w:sz w:val="24"/>
          <w:szCs w:val="24"/>
          <w:shd w:val="clear" w:color="auto" w:fill="FFFFFF"/>
        </w:rPr>
        <w:t xml:space="preserve"> exercício do nosso ministério. Não apresentaremos grandes novidades, pois os documentos do magistério, da CNBB e os estudos teológicos sobre o ministério presbiteral são abundantes e contemplam todos os seus aspectos. Nem seria necessário dizer mais. Esse texto se configura apenas como ponto de referência para partilharmos nossa bela e desafiante vocação presbiteral. </w:t>
      </w:r>
    </w:p>
    <w:p w:rsidR="00027C8B" w:rsidRDefault="00B64E91" w:rsidP="00F468D4">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 passagem de Atos sobre o discurso de Paulo aos presbíteros de Éfeso</w:t>
      </w:r>
      <w:r w:rsidR="004C74FB">
        <w:rPr>
          <w:rFonts w:ascii="Times New Roman" w:hAnsi="Times New Roman" w:cs="Times New Roman"/>
          <w:bCs/>
          <w:color w:val="222222"/>
          <w:sz w:val="24"/>
          <w:szCs w:val="24"/>
          <w:shd w:val="clear" w:color="auto" w:fill="FFFFFF"/>
        </w:rPr>
        <w:t>, escolhida como tema do encontro dos presbíteros,</w:t>
      </w:r>
      <w:r>
        <w:rPr>
          <w:rFonts w:ascii="Times New Roman" w:hAnsi="Times New Roman" w:cs="Times New Roman"/>
          <w:bCs/>
          <w:color w:val="222222"/>
          <w:sz w:val="24"/>
          <w:szCs w:val="24"/>
          <w:shd w:val="clear" w:color="auto" w:fill="FFFFFF"/>
        </w:rPr>
        <w:t xml:space="preserve"> sintetiza a teologia do ministério presbiteral. </w:t>
      </w:r>
      <w:r w:rsidR="004C74FB">
        <w:rPr>
          <w:rFonts w:ascii="Times New Roman" w:hAnsi="Times New Roman" w:cs="Times New Roman"/>
          <w:bCs/>
          <w:color w:val="222222"/>
          <w:sz w:val="24"/>
          <w:szCs w:val="24"/>
          <w:shd w:val="clear" w:color="auto" w:fill="FFFFFF"/>
        </w:rPr>
        <w:t>O antigo adágio latino rezava:</w:t>
      </w:r>
      <w:r>
        <w:rPr>
          <w:rFonts w:ascii="Times New Roman" w:hAnsi="Times New Roman" w:cs="Times New Roman"/>
          <w:bCs/>
          <w:color w:val="222222"/>
          <w:sz w:val="24"/>
          <w:szCs w:val="24"/>
          <w:shd w:val="clear" w:color="auto" w:fill="FFFFFF"/>
        </w:rPr>
        <w:t xml:space="preserve"> </w:t>
      </w:r>
      <w:proofErr w:type="spellStart"/>
      <w:r w:rsidR="00FE7AD4" w:rsidRPr="00FE7AD4">
        <w:rPr>
          <w:rFonts w:ascii="Times New Roman" w:hAnsi="Times New Roman" w:cs="Times New Roman"/>
          <w:bCs/>
          <w:i/>
          <w:color w:val="222222"/>
          <w:sz w:val="24"/>
          <w:szCs w:val="24"/>
          <w:shd w:val="clear" w:color="auto" w:fill="FFFFFF"/>
        </w:rPr>
        <w:t>agere</w:t>
      </w:r>
      <w:proofErr w:type="spellEnd"/>
      <w:r w:rsidR="00FE7AD4" w:rsidRPr="00FE7AD4">
        <w:rPr>
          <w:rFonts w:ascii="Times New Roman" w:hAnsi="Times New Roman" w:cs="Times New Roman"/>
          <w:bCs/>
          <w:i/>
          <w:color w:val="222222"/>
          <w:sz w:val="24"/>
          <w:szCs w:val="24"/>
          <w:shd w:val="clear" w:color="auto" w:fill="FFFFFF"/>
        </w:rPr>
        <w:t xml:space="preserve"> </w:t>
      </w:r>
      <w:proofErr w:type="spellStart"/>
      <w:r w:rsidR="00FE7AD4" w:rsidRPr="00FE7AD4">
        <w:rPr>
          <w:rFonts w:ascii="Times New Roman" w:hAnsi="Times New Roman" w:cs="Times New Roman"/>
          <w:bCs/>
          <w:i/>
          <w:color w:val="222222"/>
          <w:sz w:val="24"/>
          <w:szCs w:val="24"/>
          <w:shd w:val="clear" w:color="auto" w:fill="FFFFFF"/>
        </w:rPr>
        <w:t>seguitur</w:t>
      </w:r>
      <w:proofErr w:type="spellEnd"/>
      <w:r w:rsidR="00FE7AD4" w:rsidRPr="00FE7AD4">
        <w:rPr>
          <w:rFonts w:ascii="Times New Roman" w:hAnsi="Times New Roman" w:cs="Times New Roman"/>
          <w:bCs/>
          <w:i/>
          <w:color w:val="222222"/>
          <w:sz w:val="24"/>
          <w:szCs w:val="24"/>
          <w:shd w:val="clear" w:color="auto" w:fill="FFFFFF"/>
        </w:rPr>
        <w:t xml:space="preserve"> esse</w:t>
      </w:r>
      <w:r w:rsidR="00FE7AD4">
        <w:rPr>
          <w:rFonts w:ascii="Times New Roman" w:hAnsi="Times New Roman" w:cs="Times New Roman"/>
          <w:bCs/>
          <w:color w:val="222222"/>
          <w:sz w:val="24"/>
          <w:szCs w:val="24"/>
          <w:shd w:val="clear" w:color="auto" w:fill="FFFFFF"/>
        </w:rPr>
        <w:t xml:space="preserve"> (</w:t>
      </w:r>
      <w:r w:rsidRPr="00FE7AD4">
        <w:rPr>
          <w:rFonts w:ascii="Times New Roman" w:hAnsi="Times New Roman" w:cs="Times New Roman"/>
          <w:bCs/>
          <w:color w:val="222222"/>
          <w:sz w:val="24"/>
          <w:szCs w:val="24"/>
          <w:shd w:val="clear" w:color="auto" w:fill="FFFFFF"/>
        </w:rPr>
        <w:t>o agir segue o ser</w:t>
      </w:r>
      <w:r>
        <w:rPr>
          <w:rFonts w:ascii="Times New Roman" w:hAnsi="Times New Roman" w:cs="Times New Roman"/>
          <w:bCs/>
          <w:color w:val="222222"/>
          <w:sz w:val="24"/>
          <w:szCs w:val="24"/>
          <w:shd w:val="clear" w:color="auto" w:fill="FFFFFF"/>
        </w:rPr>
        <w:t>). O agir do presbítero brota da própria vocação presbiteral. Teologia, espiritualidade e missão se entrecruzam na temática proposta para este encontro. Esse será o percurso desse texto, no qual responderemos a três perguntas: Quem é o presbítero? (teologia do ministério). Qual é a espiritualidade do presbítero? (espiritualidade). E qual sua</w:t>
      </w:r>
      <w:r w:rsidR="004C74FB">
        <w:rPr>
          <w:rFonts w:ascii="Times New Roman" w:hAnsi="Times New Roman" w:cs="Times New Roman"/>
          <w:bCs/>
          <w:color w:val="222222"/>
          <w:sz w:val="24"/>
          <w:szCs w:val="24"/>
          <w:shd w:val="clear" w:color="auto" w:fill="FFFFFF"/>
        </w:rPr>
        <w:t xml:space="preserve"> missão? (pastoral). No texto</w:t>
      </w:r>
      <w:r>
        <w:rPr>
          <w:rFonts w:ascii="Times New Roman" w:hAnsi="Times New Roman" w:cs="Times New Roman"/>
          <w:bCs/>
          <w:color w:val="222222"/>
          <w:sz w:val="24"/>
          <w:szCs w:val="24"/>
          <w:shd w:val="clear" w:color="auto" w:fill="FFFFFF"/>
        </w:rPr>
        <w:t xml:space="preserve"> de Paulo </w:t>
      </w:r>
      <w:r w:rsidR="00FE7AD4">
        <w:rPr>
          <w:rFonts w:ascii="Times New Roman" w:hAnsi="Times New Roman" w:cs="Times New Roman"/>
          <w:bCs/>
          <w:color w:val="222222"/>
          <w:sz w:val="24"/>
          <w:szCs w:val="24"/>
          <w:shd w:val="clear" w:color="auto" w:fill="FFFFFF"/>
        </w:rPr>
        <w:t>já encontramos o esboço das respostas</w:t>
      </w:r>
      <w:r>
        <w:rPr>
          <w:rFonts w:ascii="Times New Roman" w:hAnsi="Times New Roman" w:cs="Times New Roman"/>
          <w:bCs/>
          <w:color w:val="222222"/>
          <w:sz w:val="24"/>
          <w:szCs w:val="24"/>
          <w:shd w:val="clear" w:color="auto" w:fill="FFFFFF"/>
        </w:rPr>
        <w:t>: “Cuidai de vós mesmos (espiritualidade) e do rebanho (missão), poi</w:t>
      </w:r>
      <w:r w:rsidR="00FE7AD4">
        <w:rPr>
          <w:rFonts w:ascii="Times New Roman" w:hAnsi="Times New Roman" w:cs="Times New Roman"/>
          <w:bCs/>
          <w:color w:val="222222"/>
          <w:sz w:val="24"/>
          <w:szCs w:val="24"/>
          <w:shd w:val="clear" w:color="auto" w:fill="FFFFFF"/>
        </w:rPr>
        <w:t>s o Espírito Santo vos constituiu</w:t>
      </w:r>
      <w:r>
        <w:rPr>
          <w:rFonts w:ascii="Times New Roman" w:hAnsi="Times New Roman" w:cs="Times New Roman"/>
          <w:bCs/>
          <w:color w:val="222222"/>
          <w:sz w:val="24"/>
          <w:szCs w:val="24"/>
          <w:shd w:val="clear" w:color="auto" w:fill="FFFFFF"/>
        </w:rPr>
        <w:t xml:space="preserve"> como guardiães (teologia)</w:t>
      </w:r>
      <w:r w:rsidR="00FE7AD4">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w:t>
      </w:r>
    </w:p>
    <w:p w:rsidR="00601836" w:rsidRDefault="00601836" w:rsidP="00F468D4">
      <w:pPr>
        <w:spacing w:after="0" w:line="360" w:lineRule="auto"/>
        <w:ind w:firstLine="709"/>
        <w:jc w:val="both"/>
        <w:rPr>
          <w:rFonts w:ascii="Times New Roman" w:hAnsi="Times New Roman" w:cs="Times New Roman"/>
          <w:b/>
          <w:bCs/>
          <w:color w:val="222222"/>
          <w:sz w:val="24"/>
          <w:szCs w:val="24"/>
          <w:shd w:val="clear" w:color="auto" w:fill="FFFFFF"/>
        </w:rPr>
      </w:pPr>
    </w:p>
    <w:p w:rsidR="00C74033" w:rsidRDefault="00C74033" w:rsidP="00B066CD">
      <w:pPr>
        <w:rPr>
          <w:b/>
          <w:sz w:val="24"/>
          <w:szCs w:val="24"/>
        </w:rPr>
      </w:pPr>
      <w:r>
        <w:rPr>
          <w:b/>
          <w:sz w:val="24"/>
          <w:szCs w:val="24"/>
        </w:rPr>
        <w:t>Capítulo 1</w:t>
      </w:r>
      <w:r w:rsidR="00CD3BB5">
        <w:rPr>
          <w:b/>
          <w:sz w:val="24"/>
          <w:szCs w:val="24"/>
        </w:rPr>
        <w:t xml:space="preserve"> </w:t>
      </w:r>
    </w:p>
    <w:p w:rsidR="00C74033" w:rsidRPr="00B14E1E" w:rsidRDefault="00CD3BB5" w:rsidP="00B066CD">
      <w:pPr>
        <w:rPr>
          <w:b/>
          <w:sz w:val="24"/>
          <w:szCs w:val="24"/>
        </w:rPr>
      </w:pPr>
      <w:r>
        <w:rPr>
          <w:rFonts w:cs="Times New Roman"/>
          <w:b/>
          <w:bCs/>
          <w:color w:val="222222"/>
          <w:sz w:val="24"/>
          <w:szCs w:val="24"/>
          <w:shd w:val="clear" w:color="auto" w:fill="FFFFFF"/>
        </w:rPr>
        <w:t xml:space="preserve">Quem é o presbítero? </w:t>
      </w:r>
      <w:r w:rsidR="00C74033" w:rsidRPr="00C74033">
        <w:rPr>
          <w:rFonts w:cs="Times New Roman"/>
          <w:b/>
          <w:bCs/>
          <w:color w:val="222222"/>
          <w:sz w:val="24"/>
          <w:szCs w:val="24"/>
          <w:shd w:val="clear" w:color="auto" w:fill="FFFFFF"/>
        </w:rPr>
        <w:t>“O Espírito Santo vos constituiu como guardiães” (At 20,28)</w:t>
      </w:r>
    </w:p>
    <w:p w:rsidR="002456C2" w:rsidRDefault="002456C2" w:rsidP="002456C2">
      <w:pPr>
        <w:spacing w:after="0" w:line="240" w:lineRule="auto"/>
        <w:jc w:val="right"/>
        <w:rPr>
          <w:rFonts w:ascii="Berlin Sans FB" w:hAnsi="Berlin Sans FB"/>
          <w:b/>
        </w:rPr>
      </w:pPr>
      <w:r w:rsidRPr="00D57DA1">
        <w:rPr>
          <w:rFonts w:ascii="Berlin Sans FB" w:hAnsi="Berlin Sans FB"/>
          <w:b/>
        </w:rPr>
        <w:t>Vem Senhor</w:t>
      </w:r>
    </w:p>
    <w:p w:rsidR="002456C2" w:rsidRPr="00D57DA1" w:rsidRDefault="002456C2" w:rsidP="00BF0249">
      <w:pPr>
        <w:spacing w:after="0" w:line="240" w:lineRule="auto"/>
        <w:jc w:val="right"/>
        <w:rPr>
          <w:rFonts w:ascii="Berlin Sans FB" w:hAnsi="Berlin Sans FB"/>
        </w:rPr>
      </w:pPr>
      <w:r>
        <w:rPr>
          <w:rFonts w:ascii="Berlin Sans FB" w:hAnsi="Berlin Sans FB"/>
        </w:rPr>
        <w:t xml:space="preserve">Não te peço, Senhor, sua vinda </w:t>
      </w:r>
      <w:proofErr w:type="gramStart"/>
      <w:r>
        <w:rPr>
          <w:rFonts w:ascii="Berlin Sans FB" w:hAnsi="Berlin Sans FB"/>
        </w:rPr>
        <w:t>à</w:t>
      </w:r>
      <w:proofErr w:type="gramEnd"/>
      <w:r>
        <w:rPr>
          <w:rFonts w:ascii="Berlin Sans FB" w:hAnsi="Berlin Sans FB"/>
        </w:rPr>
        <w:t xml:space="preserve"> Terra - onde chegas em cada Missa, onde estás em cada sacrário, onde vives em cada pobre...Não te peço a vinda a mim, pois desde o batismo somos u</w:t>
      </w:r>
      <w:r w:rsidRPr="008F7B51">
        <w:rPr>
          <w:rFonts w:ascii="Berlin Sans FB" w:hAnsi="Berlin Sans FB"/>
          <w:i/>
        </w:rPr>
        <w:t>m</w:t>
      </w:r>
      <w:r>
        <w:rPr>
          <w:rFonts w:ascii="Berlin Sans FB" w:hAnsi="Berlin Sans FB"/>
        </w:rPr>
        <w:t xml:space="preserve">. A vinda que te peço hoje é a tua vinda à tona de meus olhos, de meus ouvidos, de meus lábios, de minhas </w:t>
      </w:r>
      <w:proofErr w:type="gramStart"/>
      <w:r>
        <w:rPr>
          <w:rFonts w:ascii="Berlin Sans FB" w:hAnsi="Berlin Sans FB"/>
        </w:rPr>
        <w:t>mãos...</w:t>
      </w:r>
      <w:proofErr w:type="gramEnd"/>
      <w:r>
        <w:rPr>
          <w:rFonts w:ascii="Berlin Sans FB" w:hAnsi="Berlin Sans FB"/>
        </w:rPr>
        <w:t>Vê através de mim! Escuta comigo! Fala por meus lábios! Age por minhas mãos! (Dom Hélder)</w:t>
      </w:r>
    </w:p>
    <w:p w:rsidR="002456C2" w:rsidRDefault="002456C2" w:rsidP="002456C2">
      <w:pPr>
        <w:spacing w:after="0" w:line="240" w:lineRule="auto"/>
        <w:jc w:val="both"/>
        <w:rPr>
          <w:rFonts w:ascii="Times New Roman" w:hAnsi="Times New Roman" w:cs="Times New Roman"/>
          <w:b/>
          <w:bCs/>
          <w:color w:val="222222"/>
          <w:sz w:val="24"/>
          <w:szCs w:val="24"/>
          <w:shd w:val="clear" w:color="auto" w:fill="FFFFFF"/>
        </w:rPr>
      </w:pPr>
    </w:p>
    <w:p w:rsidR="00010246" w:rsidRPr="00F468D4" w:rsidRDefault="00B066CD" w:rsidP="00BF0249">
      <w:pP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1.1 O presbítero segundo At 20,17-37</w:t>
      </w:r>
    </w:p>
    <w:p w:rsidR="00370722"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sidRPr="004C74FB">
        <w:rPr>
          <w:rFonts w:ascii="Times New Roman" w:hAnsi="Times New Roman" w:cs="Times New Roman"/>
          <w:b/>
          <w:bCs/>
          <w:color w:val="222222"/>
          <w:sz w:val="24"/>
          <w:szCs w:val="24"/>
          <w:shd w:val="clear" w:color="auto" w:fill="FFFFFF"/>
        </w:rPr>
        <w:t>Discípulo do Senhor e pastor do rebanho</w:t>
      </w:r>
      <w:r w:rsidRPr="00CD3BB5">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O tema nos fala da or</w:t>
      </w:r>
      <w:r w:rsidR="00F149F0">
        <w:rPr>
          <w:rFonts w:ascii="Times New Roman" w:hAnsi="Times New Roman" w:cs="Times New Roman"/>
          <w:bCs/>
          <w:color w:val="222222"/>
          <w:sz w:val="24"/>
          <w:szCs w:val="24"/>
          <w:shd w:val="clear" w:color="auto" w:fill="FFFFFF"/>
        </w:rPr>
        <w:t>igem da vocação presbiteral (brota do chamado do Senhor) e da</w:t>
      </w:r>
      <w:r>
        <w:rPr>
          <w:rFonts w:ascii="Times New Roman" w:hAnsi="Times New Roman" w:cs="Times New Roman"/>
          <w:bCs/>
          <w:color w:val="222222"/>
          <w:sz w:val="24"/>
          <w:szCs w:val="24"/>
          <w:shd w:val="clear" w:color="auto" w:fill="FFFFFF"/>
        </w:rPr>
        <w:t xml:space="preserve"> missão</w:t>
      </w:r>
      <w:r w:rsidR="00F149F0">
        <w:rPr>
          <w:rFonts w:ascii="Times New Roman" w:hAnsi="Times New Roman" w:cs="Times New Roman"/>
          <w:bCs/>
          <w:color w:val="222222"/>
          <w:sz w:val="24"/>
          <w:szCs w:val="24"/>
          <w:shd w:val="clear" w:color="auto" w:fill="FFFFFF"/>
        </w:rPr>
        <w:t xml:space="preserve"> do presbítero</w:t>
      </w:r>
      <w:r>
        <w:rPr>
          <w:rFonts w:ascii="Times New Roman" w:hAnsi="Times New Roman" w:cs="Times New Roman"/>
          <w:bCs/>
          <w:color w:val="222222"/>
          <w:sz w:val="24"/>
          <w:szCs w:val="24"/>
          <w:shd w:val="clear" w:color="auto" w:fill="FFFFFF"/>
        </w:rPr>
        <w:t xml:space="preserve"> (pastorear </w:t>
      </w:r>
      <w:r>
        <w:rPr>
          <w:rFonts w:ascii="Times New Roman" w:hAnsi="Times New Roman" w:cs="Times New Roman"/>
          <w:bCs/>
          <w:color w:val="222222"/>
          <w:sz w:val="24"/>
          <w:szCs w:val="24"/>
          <w:shd w:val="clear" w:color="auto" w:fill="FFFFFF"/>
        </w:rPr>
        <w:lastRenderedPageBreak/>
        <w:t>o rebanho</w:t>
      </w:r>
      <w:r w:rsidR="00F149F0">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O lema nos oferece sólido fundamento bíblico</w:t>
      </w:r>
      <w:r w:rsidR="00370722">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w:t>
      </w:r>
      <w:r w:rsidRPr="00A341C1">
        <w:rPr>
          <w:rFonts w:ascii="Times New Roman" w:hAnsi="Times New Roman" w:cs="Times New Roman"/>
          <w:bCs/>
          <w:i/>
          <w:color w:val="222222"/>
          <w:sz w:val="24"/>
          <w:szCs w:val="24"/>
          <w:shd w:val="clear" w:color="auto" w:fill="FFFFFF"/>
        </w:rPr>
        <w:t>Estai atentos a vós mesmos e a todo</w:t>
      </w:r>
      <w:r w:rsidRPr="00E71B4A">
        <w:rPr>
          <w:rFonts w:ascii="Times New Roman" w:hAnsi="Times New Roman" w:cs="Times New Roman"/>
          <w:bCs/>
          <w:i/>
          <w:color w:val="222222"/>
          <w:sz w:val="24"/>
          <w:szCs w:val="24"/>
          <w:shd w:val="clear" w:color="auto" w:fill="FFFFFF"/>
        </w:rPr>
        <w:t xml:space="preserve"> o rebanho, </w:t>
      </w:r>
      <w:r>
        <w:rPr>
          <w:rFonts w:ascii="Times New Roman" w:hAnsi="Times New Roman" w:cs="Times New Roman"/>
          <w:bCs/>
          <w:i/>
          <w:color w:val="222222"/>
          <w:sz w:val="24"/>
          <w:szCs w:val="24"/>
          <w:shd w:val="clear" w:color="auto" w:fill="FFFFFF"/>
        </w:rPr>
        <w:t>nele o Espírito Santo</w:t>
      </w:r>
      <w:r w:rsidRPr="00E71B4A">
        <w:rPr>
          <w:rFonts w:ascii="Times New Roman" w:hAnsi="Times New Roman" w:cs="Times New Roman"/>
          <w:bCs/>
          <w:i/>
          <w:color w:val="222222"/>
          <w:sz w:val="24"/>
          <w:szCs w:val="24"/>
          <w:shd w:val="clear" w:color="auto" w:fill="FFFFFF"/>
        </w:rPr>
        <w:t xml:space="preserve"> vos </w:t>
      </w:r>
      <w:r>
        <w:rPr>
          <w:rFonts w:ascii="Times New Roman" w:hAnsi="Times New Roman" w:cs="Times New Roman"/>
          <w:bCs/>
          <w:i/>
          <w:color w:val="222222"/>
          <w:sz w:val="24"/>
          <w:szCs w:val="24"/>
          <w:shd w:val="clear" w:color="auto" w:fill="FFFFFF"/>
        </w:rPr>
        <w:t>constituiu</w:t>
      </w:r>
      <w:r w:rsidRPr="00E71B4A">
        <w:rPr>
          <w:rFonts w:ascii="Times New Roman" w:hAnsi="Times New Roman" w:cs="Times New Roman"/>
          <w:bCs/>
          <w:i/>
          <w:color w:val="222222"/>
          <w:sz w:val="24"/>
          <w:szCs w:val="24"/>
          <w:shd w:val="clear" w:color="auto" w:fill="FFFFFF"/>
        </w:rPr>
        <w:t xml:space="preserve"> guardiães, para apascentar a Igreja de Deus, que ele adquiriu para si p</w:t>
      </w:r>
      <w:r>
        <w:rPr>
          <w:rFonts w:ascii="Times New Roman" w:hAnsi="Times New Roman" w:cs="Times New Roman"/>
          <w:bCs/>
          <w:i/>
          <w:color w:val="222222"/>
          <w:sz w:val="24"/>
          <w:szCs w:val="24"/>
          <w:shd w:val="clear" w:color="auto" w:fill="FFFFFF"/>
        </w:rPr>
        <w:t>el</w:t>
      </w:r>
      <w:r w:rsidRPr="00E71B4A">
        <w:rPr>
          <w:rFonts w:ascii="Times New Roman" w:hAnsi="Times New Roman" w:cs="Times New Roman"/>
          <w:bCs/>
          <w:i/>
          <w:color w:val="222222"/>
          <w:sz w:val="24"/>
          <w:szCs w:val="24"/>
          <w:shd w:val="clear" w:color="auto" w:fill="FFFFFF"/>
        </w:rPr>
        <w:t>o sangue do</w:t>
      </w:r>
      <w:r>
        <w:rPr>
          <w:rFonts w:ascii="Times New Roman" w:hAnsi="Times New Roman" w:cs="Times New Roman"/>
          <w:bCs/>
          <w:i/>
          <w:color w:val="222222"/>
          <w:sz w:val="24"/>
          <w:szCs w:val="24"/>
          <w:shd w:val="clear" w:color="auto" w:fill="FFFFFF"/>
        </w:rPr>
        <w:t xml:space="preserve"> seu</w:t>
      </w:r>
      <w:r w:rsidRPr="00E71B4A">
        <w:rPr>
          <w:rFonts w:ascii="Times New Roman" w:hAnsi="Times New Roman" w:cs="Times New Roman"/>
          <w:bCs/>
          <w:i/>
          <w:color w:val="222222"/>
          <w:sz w:val="24"/>
          <w:szCs w:val="24"/>
          <w:shd w:val="clear" w:color="auto" w:fill="FFFFFF"/>
        </w:rPr>
        <w:t xml:space="preserve"> próprio Filho</w:t>
      </w:r>
      <w:r>
        <w:rPr>
          <w:rFonts w:ascii="Times New Roman" w:hAnsi="Times New Roman" w:cs="Times New Roman"/>
          <w:bCs/>
          <w:color w:val="222222"/>
          <w:sz w:val="24"/>
          <w:szCs w:val="24"/>
          <w:shd w:val="clear" w:color="auto" w:fill="FFFFFF"/>
        </w:rPr>
        <w:t>” (At</w:t>
      </w:r>
      <w:r w:rsidR="00370722">
        <w:rPr>
          <w:rFonts w:ascii="Times New Roman" w:hAnsi="Times New Roman" w:cs="Times New Roman"/>
          <w:bCs/>
          <w:color w:val="222222"/>
          <w:sz w:val="24"/>
          <w:szCs w:val="24"/>
          <w:shd w:val="clear" w:color="auto" w:fill="FFFFFF"/>
        </w:rPr>
        <w:t xml:space="preserve"> 20,28). Esse versículo se encontra</w:t>
      </w:r>
      <w:r>
        <w:rPr>
          <w:rFonts w:ascii="Times New Roman" w:hAnsi="Times New Roman" w:cs="Times New Roman"/>
          <w:bCs/>
          <w:color w:val="222222"/>
          <w:sz w:val="24"/>
          <w:szCs w:val="24"/>
          <w:shd w:val="clear" w:color="auto" w:fill="FFFFFF"/>
        </w:rPr>
        <w:t xml:space="preserve"> no contexto da despedida de Paulo dos cristãos de Éfeso, mais especificamente dos seus presbíteros (At 20, 17-37).</w:t>
      </w:r>
    </w:p>
    <w:p w:rsidR="00B066CD"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Partindo para Jerusalém, o apóstolo Paulo pressente que não mais verá as comunidades por ele fundadas. Trata-se de um discurso de despedida, gênero literário que aparece em outras passagens da Escritura. O próprio Jesus faz seu discurso de despedida no evangelho de João (</w:t>
      </w:r>
      <w:proofErr w:type="spellStart"/>
      <w:r>
        <w:rPr>
          <w:rFonts w:ascii="Times New Roman" w:hAnsi="Times New Roman" w:cs="Times New Roman"/>
          <w:bCs/>
          <w:color w:val="222222"/>
          <w:sz w:val="24"/>
          <w:szCs w:val="24"/>
          <w:shd w:val="clear" w:color="auto" w:fill="FFFFFF"/>
        </w:rPr>
        <w:t>Jo</w:t>
      </w:r>
      <w:proofErr w:type="spellEnd"/>
      <w:r>
        <w:rPr>
          <w:rFonts w:ascii="Times New Roman" w:hAnsi="Times New Roman" w:cs="Times New Roman"/>
          <w:bCs/>
          <w:color w:val="222222"/>
          <w:sz w:val="24"/>
          <w:szCs w:val="24"/>
          <w:shd w:val="clear" w:color="auto" w:fill="FFFFFF"/>
        </w:rPr>
        <w:t xml:space="preserve"> 13-17). Segundo Fabris, o discurso traz articulação precisa: convocação em Mileto dos presbíteros de Éfeso (At 20, 17-18a); retrospectiva dos trabalhos apostólicos de Paulo na Ásia (20,18a-21); sentimento de Paulo em relação à sua viagem para Jerusalém (20,22-24); despedida e </w:t>
      </w:r>
      <w:r w:rsidR="00370722">
        <w:rPr>
          <w:rFonts w:ascii="Times New Roman" w:hAnsi="Times New Roman" w:cs="Times New Roman"/>
          <w:bCs/>
          <w:color w:val="222222"/>
          <w:sz w:val="24"/>
          <w:szCs w:val="24"/>
          <w:shd w:val="clear" w:color="auto" w:fill="FFFFFF"/>
        </w:rPr>
        <w:t>primeira exortação (20,25-28); p</w:t>
      </w:r>
      <w:r>
        <w:rPr>
          <w:rFonts w:ascii="Times New Roman" w:hAnsi="Times New Roman" w:cs="Times New Roman"/>
          <w:bCs/>
          <w:color w:val="222222"/>
          <w:sz w:val="24"/>
          <w:szCs w:val="24"/>
          <w:shd w:val="clear" w:color="auto" w:fill="FFFFFF"/>
        </w:rPr>
        <w:t>revisão de seu fut</w:t>
      </w:r>
      <w:r w:rsidR="00370722">
        <w:rPr>
          <w:rFonts w:ascii="Times New Roman" w:hAnsi="Times New Roman" w:cs="Times New Roman"/>
          <w:bCs/>
          <w:color w:val="222222"/>
          <w:sz w:val="24"/>
          <w:szCs w:val="24"/>
          <w:shd w:val="clear" w:color="auto" w:fill="FFFFFF"/>
        </w:rPr>
        <w:t>uro e nova exortação (20,29-31); r</w:t>
      </w:r>
      <w:r>
        <w:rPr>
          <w:rFonts w:ascii="Times New Roman" w:hAnsi="Times New Roman" w:cs="Times New Roman"/>
          <w:bCs/>
          <w:color w:val="222222"/>
          <w:sz w:val="24"/>
          <w:szCs w:val="24"/>
          <w:shd w:val="clear" w:color="auto" w:fill="FFFFFF"/>
        </w:rPr>
        <w:t>ecomendação ao Senhor (20,31); exortações finais (20,33-35); saudação (20,36-37)</w:t>
      </w:r>
      <w:r w:rsidR="00EC4AFE">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 xml:space="preserve">(FABRIS, 1991, p. 365-366). </w:t>
      </w:r>
    </w:p>
    <w:p w:rsidR="00B066CD"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Paulo reúne os presbíteros da Igreja de Éfeso em Mileto e lhes declara ter conduzido sua vida como </w:t>
      </w:r>
      <w:r w:rsidRPr="00497DAA">
        <w:rPr>
          <w:rFonts w:ascii="Times New Roman" w:hAnsi="Times New Roman" w:cs="Times New Roman"/>
          <w:bCs/>
          <w:sz w:val="24"/>
          <w:szCs w:val="24"/>
          <w:shd w:val="clear" w:color="auto" w:fill="FFFFFF"/>
        </w:rPr>
        <w:t>discípulo fiel</w:t>
      </w:r>
      <w:r w:rsidRPr="00497DAA">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 xml:space="preserve">do seu mestre traído e perseguido (cf. </w:t>
      </w:r>
      <w:proofErr w:type="spellStart"/>
      <w:r>
        <w:rPr>
          <w:rFonts w:ascii="Times New Roman" w:hAnsi="Times New Roman" w:cs="Times New Roman"/>
          <w:bCs/>
          <w:color w:val="222222"/>
          <w:sz w:val="24"/>
          <w:szCs w:val="24"/>
          <w:shd w:val="clear" w:color="auto" w:fill="FFFFFF"/>
        </w:rPr>
        <w:t>Lc</w:t>
      </w:r>
      <w:proofErr w:type="spellEnd"/>
      <w:r>
        <w:rPr>
          <w:rFonts w:ascii="Times New Roman" w:hAnsi="Times New Roman" w:cs="Times New Roman"/>
          <w:bCs/>
          <w:color w:val="222222"/>
          <w:sz w:val="24"/>
          <w:szCs w:val="24"/>
          <w:shd w:val="clear" w:color="auto" w:fill="FFFFFF"/>
        </w:rPr>
        <w:t xml:space="preserve"> 22, 26. 28). Ele foi</w:t>
      </w:r>
      <w:r w:rsidR="009C5DEA">
        <w:rPr>
          <w:rFonts w:ascii="Times New Roman" w:hAnsi="Times New Roman" w:cs="Times New Roman"/>
          <w:bCs/>
          <w:color w:val="222222"/>
          <w:sz w:val="24"/>
          <w:szCs w:val="24"/>
          <w:shd w:val="clear" w:color="auto" w:fill="FFFFFF"/>
        </w:rPr>
        <w:t xml:space="preserve"> </w:t>
      </w:r>
      <w:proofErr w:type="gramStart"/>
      <w:r w:rsidR="001E6D55">
        <w:rPr>
          <w:rFonts w:ascii="Times New Roman" w:hAnsi="Times New Roman" w:cs="Times New Roman"/>
          <w:bCs/>
          <w:color w:val="222222"/>
          <w:sz w:val="24"/>
          <w:szCs w:val="24"/>
          <w:shd w:val="clear" w:color="auto" w:fill="FFFFFF"/>
        </w:rPr>
        <w:t>a</w:t>
      </w:r>
      <w:proofErr w:type="gramEnd"/>
      <w:r w:rsidR="00EC4AFE">
        <w:rPr>
          <w:rFonts w:ascii="Times New Roman" w:hAnsi="Times New Roman" w:cs="Times New Roman"/>
          <w:bCs/>
          <w:color w:val="222222"/>
          <w:sz w:val="24"/>
          <w:szCs w:val="24"/>
          <w:shd w:val="clear" w:color="auto" w:fill="FFFFFF"/>
        </w:rPr>
        <w:t xml:space="preserve"> </w:t>
      </w:r>
      <w:r w:rsidRPr="00497DAA">
        <w:rPr>
          <w:rFonts w:ascii="Times New Roman" w:hAnsi="Times New Roman" w:cs="Times New Roman"/>
          <w:bCs/>
          <w:sz w:val="24"/>
          <w:szCs w:val="24"/>
          <w:shd w:val="clear" w:color="auto" w:fill="FFFFFF"/>
        </w:rPr>
        <w:t>testemunha</w:t>
      </w:r>
      <w:r>
        <w:rPr>
          <w:rFonts w:ascii="Times New Roman" w:hAnsi="Times New Roman" w:cs="Times New Roman"/>
          <w:bCs/>
          <w:color w:val="222222"/>
          <w:sz w:val="24"/>
          <w:szCs w:val="24"/>
          <w:shd w:val="clear" w:color="auto" w:fill="FFFFFF"/>
        </w:rPr>
        <w:t xml:space="preserve"> que conduziu os pagãos ao conhecimento do único Deus </w:t>
      </w:r>
      <w:r w:rsidR="001A1051">
        <w:rPr>
          <w:rFonts w:ascii="Times New Roman" w:hAnsi="Times New Roman" w:cs="Times New Roman"/>
          <w:bCs/>
          <w:color w:val="222222"/>
          <w:sz w:val="24"/>
          <w:szCs w:val="24"/>
          <w:shd w:val="clear" w:color="auto" w:fill="FFFFFF"/>
        </w:rPr>
        <w:t>e buscou levar os judeus à</w:t>
      </w:r>
      <w:r>
        <w:rPr>
          <w:rFonts w:ascii="Times New Roman" w:hAnsi="Times New Roman" w:cs="Times New Roman"/>
          <w:bCs/>
          <w:color w:val="222222"/>
          <w:sz w:val="24"/>
          <w:szCs w:val="24"/>
          <w:shd w:val="clear" w:color="auto" w:fill="FFFFFF"/>
        </w:rPr>
        <w:t xml:space="preserve"> aceitação de Jesus Ressuscitado (BOSSUYT; RADERMARKER</w:t>
      </w:r>
      <w:r w:rsidR="0052501F">
        <w:rPr>
          <w:rFonts w:ascii="Times New Roman" w:hAnsi="Times New Roman" w:cs="Times New Roman"/>
          <w:bCs/>
          <w:color w:val="222222"/>
          <w:sz w:val="24"/>
          <w:szCs w:val="24"/>
          <w:shd w:val="clear" w:color="auto" w:fill="FFFFFF"/>
        </w:rPr>
        <w:t>S, 1995, p. 601). Os guardiães</w:t>
      </w:r>
      <w:r>
        <w:rPr>
          <w:rFonts w:ascii="Times New Roman" w:hAnsi="Times New Roman" w:cs="Times New Roman"/>
          <w:bCs/>
          <w:color w:val="222222"/>
          <w:sz w:val="24"/>
          <w:szCs w:val="24"/>
          <w:shd w:val="clear" w:color="auto" w:fill="FFFFFF"/>
        </w:rPr>
        <w:t xml:space="preserve"> são os responsáveis pelas comunidades cristãs, </w:t>
      </w:r>
      <w:r w:rsidR="001E6D55">
        <w:rPr>
          <w:rFonts w:ascii="Times New Roman" w:hAnsi="Times New Roman" w:cs="Times New Roman"/>
          <w:bCs/>
          <w:color w:val="222222"/>
          <w:sz w:val="24"/>
          <w:szCs w:val="24"/>
          <w:shd w:val="clear" w:color="auto" w:fill="FFFFFF"/>
        </w:rPr>
        <w:t>guiando-as</w:t>
      </w:r>
      <w:r>
        <w:rPr>
          <w:rFonts w:ascii="Times New Roman" w:hAnsi="Times New Roman" w:cs="Times New Roman"/>
          <w:bCs/>
          <w:color w:val="222222"/>
          <w:sz w:val="24"/>
          <w:szCs w:val="24"/>
          <w:shd w:val="clear" w:color="auto" w:fill="FFFFFF"/>
        </w:rPr>
        <w:t xml:space="preserve"> e sustenta</w:t>
      </w:r>
      <w:r w:rsidR="0052501F">
        <w:rPr>
          <w:rFonts w:ascii="Times New Roman" w:hAnsi="Times New Roman" w:cs="Times New Roman"/>
          <w:bCs/>
          <w:color w:val="222222"/>
          <w:sz w:val="24"/>
          <w:szCs w:val="24"/>
          <w:shd w:val="clear" w:color="auto" w:fill="FFFFFF"/>
        </w:rPr>
        <w:t>n</w:t>
      </w:r>
      <w:r w:rsidR="001E6D55">
        <w:rPr>
          <w:rFonts w:ascii="Times New Roman" w:hAnsi="Times New Roman" w:cs="Times New Roman"/>
          <w:bCs/>
          <w:color w:val="222222"/>
          <w:sz w:val="24"/>
          <w:szCs w:val="24"/>
          <w:shd w:val="clear" w:color="auto" w:fill="FFFFFF"/>
        </w:rPr>
        <w:t>do-as</w:t>
      </w:r>
      <w:r>
        <w:rPr>
          <w:rFonts w:ascii="Times New Roman" w:hAnsi="Times New Roman" w:cs="Times New Roman"/>
          <w:bCs/>
          <w:color w:val="222222"/>
          <w:sz w:val="24"/>
          <w:szCs w:val="24"/>
          <w:shd w:val="clear" w:color="auto" w:fill="FFFFFF"/>
        </w:rPr>
        <w:t>.</w:t>
      </w:r>
      <w:r w:rsidR="0052501F">
        <w:rPr>
          <w:rFonts w:ascii="Times New Roman" w:hAnsi="Times New Roman" w:cs="Times New Roman"/>
          <w:bCs/>
          <w:color w:val="222222"/>
          <w:sz w:val="24"/>
          <w:szCs w:val="24"/>
          <w:shd w:val="clear" w:color="auto" w:fill="FFFFFF"/>
        </w:rPr>
        <w:t xml:space="preserve"> Podem ser tanto os </w:t>
      </w:r>
      <w:proofErr w:type="spellStart"/>
      <w:r w:rsidR="0052501F" w:rsidRPr="0052501F">
        <w:rPr>
          <w:rFonts w:ascii="Times New Roman" w:hAnsi="Times New Roman" w:cs="Times New Roman"/>
          <w:bCs/>
          <w:i/>
          <w:color w:val="222222"/>
          <w:sz w:val="24"/>
          <w:szCs w:val="24"/>
          <w:shd w:val="clear" w:color="auto" w:fill="FFFFFF"/>
        </w:rPr>
        <w:t>presbiteroi</w:t>
      </w:r>
      <w:proofErr w:type="spellEnd"/>
      <w:r w:rsidR="0052501F" w:rsidRPr="0052501F">
        <w:rPr>
          <w:rFonts w:ascii="Times New Roman" w:hAnsi="Times New Roman" w:cs="Times New Roman"/>
          <w:bCs/>
          <w:i/>
          <w:color w:val="222222"/>
          <w:sz w:val="24"/>
          <w:szCs w:val="24"/>
          <w:shd w:val="clear" w:color="auto" w:fill="FFFFFF"/>
        </w:rPr>
        <w:t xml:space="preserve"> </w:t>
      </w:r>
      <w:r w:rsidR="0052501F">
        <w:rPr>
          <w:rFonts w:ascii="Times New Roman" w:hAnsi="Times New Roman" w:cs="Times New Roman"/>
          <w:bCs/>
          <w:color w:val="222222"/>
          <w:sz w:val="24"/>
          <w:szCs w:val="24"/>
          <w:shd w:val="clear" w:color="auto" w:fill="FFFFFF"/>
        </w:rPr>
        <w:t xml:space="preserve">(anciãos da comunidade como no modelo </w:t>
      </w:r>
      <w:proofErr w:type="spellStart"/>
      <w:r w:rsidR="0052501F">
        <w:rPr>
          <w:rFonts w:ascii="Times New Roman" w:hAnsi="Times New Roman" w:cs="Times New Roman"/>
          <w:bCs/>
          <w:color w:val="222222"/>
          <w:sz w:val="24"/>
          <w:szCs w:val="24"/>
          <w:shd w:val="clear" w:color="auto" w:fill="FFFFFF"/>
        </w:rPr>
        <w:t>sinagogal</w:t>
      </w:r>
      <w:proofErr w:type="spellEnd"/>
      <w:r w:rsidR="0052501F">
        <w:rPr>
          <w:rFonts w:ascii="Times New Roman" w:hAnsi="Times New Roman" w:cs="Times New Roman"/>
          <w:bCs/>
          <w:color w:val="222222"/>
          <w:sz w:val="24"/>
          <w:szCs w:val="24"/>
          <w:shd w:val="clear" w:color="auto" w:fill="FFFFFF"/>
        </w:rPr>
        <w:t xml:space="preserve">) ou os </w:t>
      </w:r>
      <w:proofErr w:type="spellStart"/>
      <w:r w:rsidR="0052501F" w:rsidRPr="0052501F">
        <w:rPr>
          <w:rFonts w:ascii="Times New Roman" w:hAnsi="Times New Roman" w:cs="Times New Roman"/>
          <w:bCs/>
          <w:i/>
          <w:color w:val="222222"/>
          <w:sz w:val="24"/>
          <w:szCs w:val="24"/>
          <w:shd w:val="clear" w:color="auto" w:fill="FFFFFF"/>
        </w:rPr>
        <w:t>episkopoi</w:t>
      </w:r>
      <w:proofErr w:type="spellEnd"/>
      <w:r w:rsidR="0052501F">
        <w:rPr>
          <w:rFonts w:ascii="Times New Roman" w:hAnsi="Times New Roman" w:cs="Times New Roman"/>
          <w:bCs/>
          <w:color w:val="222222"/>
          <w:sz w:val="24"/>
          <w:szCs w:val="24"/>
          <w:shd w:val="clear" w:color="auto" w:fill="FFFFFF"/>
        </w:rPr>
        <w:t xml:space="preserve"> (inspetores ou supervisores). </w:t>
      </w:r>
      <w:r>
        <w:rPr>
          <w:rFonts w:ascii="Times New Roman" w:hAnsi="Times New Roman" w:cs="Times New Roman"/>
          <w:bCs/>
          <w:color w:val="222222"/>
          <w:sz w:val="24"/>
          <w:szCs w:val="24"/>
          <w:shd w:val="clear" w:color="auto" w:fill="FFFFFF"/>
        </w:rPr>
        <w:t xml:space="preserve">O que o apóstolo lhes transmite consiste no seu </w:t>
      </w:r>
      <w:r w:rsidRPr="00497DAA">
        <w:rPr>
          <w:rFonts w:ascii="Times New Roman" w:hAnsi="Times New Roman" w:cs="Times New Roman"/>
          <w:bCs/>
          <w:i/>
          <w:color w:val="222222"/>
          <w:sz w:val="24"/>
          <w:szCs w:val="24"/>
          <w:shd w:val="clear" w:color="auto" w:fill="FFFFFF"/>
        </w:rPr>
        <w:t>testemunho espiritual</w:t>
      </w:r>
      <w:r w:rsidRPr="00497DAA">
        <w:rPr>
          <w:rFonts w:ascii="Times New Roman" w:hAnsi="Times New Roman" w:cs="Times New Roman"/>
          <w:bCs/>
          <w:color w:val="222222"/>
          <w:sz w:val="24"/>
          <w:szCs w:val="24"/>
          <w:shd w:val="clear" w:color="auto" w:fill="FFFFFF"/>
        </w:rPr>
        <w:t xml:space="preserve">, modelo para o pastor cristão. </w:t>
      </w:r>
      <w:r>
        <w:rPr>
          <w:rFonts w:ascii="Times New Roman" w:hAnsi="Times New Roman" w:cs="Times New Roman"/>
          <w:bCs/>
          <w:color w:val="222222"/>
          <w:sz w:val="24"/>
          <w:szCs w:val="24"/>
          <w:shd w:val="clear" w:color="auto" w:fill="FFFFFF"/>
        </w:rPr>
        <w:t xml:space="preserve">Considera-se esse texto o “testamento pastoral de Paulo” (FABRIS, 1991, p. 366), no qual apresenta os traços marcantes de seu apostolado: </w:t>
      </w:r>
      <w:r w:rsidRPr="00497DAA">
        <w:rPr>
          <w:rFonts w:ascii="Times New Roman" w:hAnsi="Times New Roman" w:cs="Times New Roman"/>
          <w:bCs/>
          <w:i/>
          <w:color w:val="222222"/>
          <w:sz w:val="24"/>
          <w:szCs w:val="24"/>
          <w:shd w:val="clear" w:color="auto" w:fill="FFFFFF"/>
        </w:rPr>
        <w:t>serviço fiel</w:t>
      </w:r>
      <w:r w:rsidRPr="00497DAA">
        <w:rPr>
          <w:rFonts w:ascii="Times New Roman" w:hAnsi="Times New Roman" w:cs="Times New Roman"/>
          <w:bCs/>
          <w:color w:val="222222"/>
          <w:sz w:val="24"/>
          <w:szCs w:val="24"/>
          <w:shd w:val="clear" w:color="auto" w:fill="FFFFFF"/>
        </w:rPr>
        <w:t xml:space="preserve"> e constante ao Senhor e </w:t>
      </w:r>
      <w:r w:rsidRPr="00497DAA">
        <w:rPr>
          <w:rFonts w:ascii="Times New Roman" w:hAnsi="Times New Roman" w:cs="Times New Roman"/>
          <w:bCs/>
          <w:i/>
          <w:color w:val="222222"/>
          <w:sz w:val="24"/>
          <w:szCs w:val="24"/>
          <w:shd w:val="clear" w:color="auto" w:fill="FFFFFF"/>
        </w:rPr>
        <w:t>pregação incansável</w:t>
      </w:r>
      <w:r w:rsidRPr="00497DAA">
        <w:rPr>
          <w:rFonts w:ascii="Times New Roman" w:hAnsi="Times New Roman" w:cs="Times New Roman"/>
          <w:bCs/>
          <w:color w:val="222222"/>
          <w:sz w:val="24"/>
          <w:szCs w:val="24"/>
          <w:shd w:val="clear" w:color="auto" w:fill="FFFFFF"/>
        </w:rPr>
        <w:t xml:space="preserve"> do evangelho. Trabalho realizado na </w:t>
      </w:r>
      <w:r w:rsidRPr="00497DAA">
        <w:rPr>
          <w:rFonts w:ascii="Times New Roman" w:hAnsi="Times New Roman" w:cs="Times New Roman"/>
          <w:bCs/>
          <w:i/>
          <w:color w:val="222222"/>
          <w:sz w:val="24"/>
          <w:szCs w:val="24"/>
          <w:shd w:val="clear" w:color="auto" w:fill="FFFFFF"/>
        </w:rPr>
        <w:t>humildade</w:t>
      </w:r>
      <w:r w:rsidRPr="00497DAA">
        <w:rPr>
          <w:rFonts w:ascii="Times New Roman" w:hAnsi="Times New Roman" w:cs="Times New Roman"/>
          <w:bCs/>
          <w:color w:val="222222"/>
          <w:sz w:val="24"/>
          <w:szCs w:val="24"/>
          <w:shd w:val="clear" w:color="auto" w:fill="FFFFFF"/>
        </w:rPr>
        <w:t xml:space="preserve"> e na </w:t>
      </w:r>
      <w:r w:rsidRPr="00497DAA">
        <w:rPr>
          <w:rFonts w:ascii="Times New Roman" w:hAnsi="Times New Roman" w:cs="Times New Roman"/>
          <w:bCs/>
          <w:i/>
          <w:color w:val="222222"/>
          <w:sz w:val="24"/>
          <w:szCs w:val="24"/>
          <w:shd w:val="clear" w:color="auto" w:fill="FFFFFF"/>
        </w:rPr>
        <w:t>perseverança</w:t>
      </w:r>
      <w:r>
        <w:rPr>
          <w:rFonts w:ascii="Times New Roman" w:hAnsi="Times New Roman" w:cs="Times New Roman"/>
          <w:bCs/>
          <w:color w:val="222222"/>
          <w:sz w:val="24"/>
          <w:szCs w:val="24"/>
          <w:shd w:val="clear" w:color="auto" w:fill="FFFFFF"/>
        </w:rPr>
        <w:t xml:space="preserve"> em meio às diversas tribulações causadas pelos judeus</w:t>
      </w:r>
      <w:r w:rsidR="001E6D55">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que não lhe perdoam a apostasia</w:t>
      </w:r>
      <w:r w:rsidR="001E6D55">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e pelos conflitos </w:t>
      </w:r>
      <w:r w:rsidR="001E6D55">
        <w:rPr>
          <w:rFonts w:ascii="Times New Roman" w:hAnsi="Times New Roman" w:cs="Times New Roman"/>
          <w:bCs/>
          <w:color w:val="222222"/>
          <w:sz w:val="24"/>
          <w:szCs w:val="24"/>
          <w:shd w:val="clear" w:color="auto" w:fill="FFFFFF"/>
        </w:rPr>
        <w:t>emergentes</w:t>
      </w:r>
      <w:r>
        <w:rPr>
          <w:rFonts w:ascii="Times New Roman" w:hAnsi="Times New Roman" w:cs="Times New Roman"/>
          <w:bCs/>
          <w:color w:val="222222"/>
          <w:sz w:val="24"/>
          <w:szCs w:val="24"/>
          <w:shd w:val="clear" w:color="auto" w:fill="FFFFFF"/>
        </w:rPr>
        <w:t xml:space="preserve"> nas comunidades por ele fundadas. Ele, no entanto, permanece firme na fé, demonstrando, a cada momento, </w:t>
      </w:r>
      <w:r w:rsidRPr="00497DAA">
        <w:rPr>
          <w:rFonts w:ascii="Times New Roman" w:hAnsi="Times New Roman" w:cs="Times New Roman"/>
          <w:bCs/>
          <w:color w:val="222222"/>
          <w:sz w:val="24"/>
          <w:szCs w:val="24"/>
          <w:shd w:val="clear" w:color="auto" w:fill="FFFFFF"/>
        </w:rPr>
        <w:t>mansidão, sociabilidade, afabilidade, brandura, delicadeza, amorosidade.</w:t>
      </w:r>
      <w:r>
        <w:rPr>
          <w:rFonts w:ascii="Times New Roman" w:hAnsi="Times New Roman" w:cs="Times New Roman"/>
          <w:bCs/>
          <w:color w:val="222222"/>
          <w:sz w:val="24"/>
          <w:szCs w:val="24"/>
          <w:shd w:val="clear" w:color="auto" w:fill="FFFFFF"/>
        </w:rPr>
        <w:t xml:space="preserve"> </w:t>
      </w:r>
      <w:r w:rsidR="001E6D55">
        <w:rPr>
          <w:rFonts w:ascii="Times New Roman" w:hAnsi="Times New Roman" w:cs="Times New Roman"/>
          <w:bCs/>
          <w:color w:val="222222"/>
          <w:sz w:val="24"/>
          <w:szCs w:val="24"/>
          <w:shd w:val="clear" w:color="auto" w:fill="FFFFFF"/>
        </w:rPr>
        <w:t>No discurso de Paulo despontam</w:t>
      </w:r>
      <w:r>
        <w:rPr>
          <w:rFonts w:ascii="Times New Roman" w:hAnsi="Times New Roman" w:cs="Times New Roman"/>
          <w:bCs/>
          <w:color w:val="222222"/>
          <w:sz w:val="24"/>
          <w:szCs w:val="24"/>
          <w:shd w:val="clear" w:color="auto" w:fill="FFFFFF"/>
        </w:rPr>
        <w:t xml:space="preserve"> os traços característicos do verdadeiro pastor, que deve ser “homem libertado da </w:t>
      </w:r>
      <w:proofErr w:type="spellStart"/>
      <w:r>
        <w:rPr>
          <w:rFonts w:ascii="Times New Roman" w:hAnsi="Times New Roman" w:cs="Times New Roman"/>
          <w:bCs/>
          <w:color w:val="222222"/>
          <w:sz w:val="24"/>
          <w:szCs w:val="24"/>
          <w:shd w:val="clear" w:color="auto" w:fill="FFFFFF"/>
        </w:rPr>
        <w:t>auto-exaltação</w:t>
      </w:r>
      <w:proofErr w:type="spellEnd"/>
      <w:r>
        <w:rPr>
          <w:rFonts w:ascii="Times New Roman" w:hAnsi="Times New Roman" w:cs="Times New Roman"/>
          <w:bCs/>
          <w:color w:val="222222"/>
          <w:sz w:val="24"/>
          <w:szCs w:val="24"/>
          <w:shd w:val="clear" w:color="auto" w:fill="FFFFFF"/>
        </w:rPr>
        <w:t xml:space="preserve">”, ou seja, não centrado em si mesmo e nos seus próprios interesses, mas “dedicado com todo empenho e entrega afetiva aos outros homens”. O apóstolo acentua as características essenciais dos </w:t>
      </w:r>
      <w:r>
        <w:rPr>
          <w:rFonts w:ascii="Times New Roman" w:hAnsi="Times New Roman" w:cs="Times New Roman"/>
          <w:bCs/>
          <w:color w:val="222222"/>
          <w:sz w:val="24"/>
          <w:szCs w:val="24"/>
          <w:shd w:val="clear" w:color="auto" w:fill="FFFFFF"/>
        </w:rPr>
        <w:lastRenderedPageBreak/>
        <w:t xml:space="preserve">pastores, </w:t>
      </w:r>
      <w:proofErr w:type="gramStart"/>
      <w:r>
        <w:rPr>
          <w:rFonts w:ascii="Times New Roman" w:hAnsi="Times New Roman" w:cs="Times New Roman"/>
          <w:bCs/>
          <w:color w:val="222222"/>
          <w:sz w:val="24"/>
          <w:szCs w:val="24"/>
          <w:shd w:val="clear" w:color="auto" w:fill="FFFFFF"/>
        </w:rPr>
        <w:t>dos guardiães</w:t>
      </w:r>
      <w:proofErr w:type="gramEnd"/>
      <w:r>
        <w:rPr>
          <w:rFonts w:ascii="Times New Roman" w:hAnsi="Times New Roman" w:cs="Times New Roman"/>
          <w:bCs/>
          <w:color w:val="222222"/>
          <w:sz w:val="24"/>
          <w:szCs w:val="24"/>
          <w:shd w:val="clear" w:color="auto" w:fill="FFFFFF"/>
        </w:rPr>
        <w:t xml:space="preserve"> das comunidades: </w:t>
      </w:r>
      <w:r w:rsidRPr="00497DAA">
        <w:rPr>
          <w:rFonts w:ascii="Times New Roman" w:hAnsi="Times New Roman" w:cs="Times New Roman"/>
          <w:bCs/>
          <w:sz w:val="24"/>
          <w:szCs w:val="24"/>
          <w:shd w:val="clear" w:color="auto" w:fill="FFFFFF"/>
        </w:rPr>
        <w:t>são discípulos do Senhor</w:t>
      </w:r>
      <w:r>
        <w:rPr>
          <w:rFonts w:ascii="Times New Roman" w:hAnsi="Times New Roman" w:cs="Times New Roman"/>
          <w:bCs/>
          <w:color w:val="222222"/>
          <w:sz w:val="24"/>
          <w:szCs w:val="24"/>
          <w:shd w:val="clear" w:color="auto" w:fill="FFFFFF"/>
        </w:rPr>
        <w:t xml:space="preserve">, pastores que cuidam do rebanho com solicitude e amor sincero (FABRIS, 1991. p. 361-367). </w:t>
      </w:r>
    </w:p>
    <w:p w:rsidR="00B066CD" w:rsidRPr="00497DAA"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O entusiasmo de Paulo com respeito à missão contrasta com seu estado de ânimo. Sabe bem o que lhe espera em Jerusalém e, como Jesus, o mestre, se prepara para sofrer a sua paixão. </w:t>
      </w:r>
      <w:r w:rsidRPr="00497DAA">
        <w:rPr>
          <w:rFonts w:ascii="Times New Roman" w:hAnsi="Times New Roman" w:cs="Times New Roman"/>
          <w:bCs/>
          <w:color w:val="222222"/>
          <w:sz w:val="24"/>
          <w:szCs w:val="24"/>
          <w:shd w:val="clear" w:color="auto" w:fill="FFFFFF"/>
        </w:rPr>
        <w:t xml:space="preserve">Perseguições, injúrias, cadeias e humilhações </w:t>
      </w:r>
      <w:r w:rsidR="001E6D55" w:rsidRPr="00497DAA">
        <w:rPr>
          <w:rFonts w:ascii="Times New Roman" w:hAnsi="Times New Roman" w:cs="Times New Roman"/>
          <w:bCs/>
          <w:color w:val="222222"/>
          <w:sz w:val="24"/>
          <w:szCs w:val="24"/>
          <w:shd w:val="clear" w:color="auto" w:fill="FFFFFF"/>
        </w:rPr>
        <w:t>vão determinar sua sorte</w:t>
      </w:r>
      <w:r w:rsidRPr="00497DAA">
        <w:rPr>
          <w:rFonts w:ascii="Times New Roman" w:hAnsi="Times New Roman" w:cs="Times New Roman"/>
          <w:bCs/>
          <w:color w:val="222222"/>
          <w:sz w:val="24"/>
          <w:szCs w:val="24"/>
          <w:shd w:val="clear" w:color="auto" w:fill="FFFFFF"/>
        </w:rPr>
        <w:t>, mas essa é a lógica do evangelho</w:t>
      </w:r>
      <w:r>
        <w:rPr>
          <w:rFonts w:ascii="Times New Roman" w:hAnsi="Times New Roman" w:cs="Times New Roman"/>
          <w:bCs/>
          <w:color w:val="222222"/>
          <w:sz w:val="24"/>
          <w:szCs w:val="24"/>
          <w:shd w:val="clear" w:color="auto" w:fill="FFFFFF"/>
        </w:rPr>
        <w:t xml:space="preserve"> (cf. </w:t>
      </w:r>
      <w:proofErr w:type="spellStart"/>
      <w:r>
        <w:rPr>
          <w:rFonts w:ascii="Times New Roman" w:hAnsi="Times New Roman" w:cs="Times New Roman"/>
          <w:bCs/>
          <w:color w:val="222222"/>
          <w:sz w:val="24"/>
          <w:szCs w:val="24"/>
          <w:shd w:val="clear" w:color="auto" w:fill="FFFFFF"/>
        </w:rPr>
        <w:t>Jo</w:t>
      </w:r>
      <w:proofErr w:type="spellEnd"/>
      <w:r>
        <w:rPr>
          <w:rFonts w:ascii="Times New Roman" w:hAnsi="Times New Roman" w:cs="Times New Roman"/>
          <w:bCs/>
          <w:color w:val="222222"/>
          <w:sz w:val="24"/>
          <w:szCs w:val="24"/>
          <w:shd w:val="clear" w:color="auto" w:fill="FFFFFF"/>
        </w:rPr>
        <w:t xml:space="preserve"> 22,25; Mc 8,35; </w:t>
      </w:r>
      <w:proofErr w:type="spellStart"/>
      <w:r>
        <w:rPr>
          <w:rFonts w:ascii="Times New Roman" w:hAnsi="Times New Roman" w:cs="Times New Roman"/>
          <w:bCs/>
          <w:color w:val="222222"/>
          <w:sz w:val="24"/>
          <w:szCs w:val="24"/>
          <w:shd w:val="clear" w:color="auto" w:fill="FFFFFF"/>
        </w:rPr>
        <w:t>Lc</w:t>
      </w:r>
      <w:proofErr w:type="spellEnd"/>
      <w:r>
        <w:rPr>
          <w:rFonts w:ascii="Times New Roman" w:hAnsi="Times New Roman" w:cs="Times New Roman"/>
          <w:bCs/>
          <w:color w:val="222222"/>
          <w:sz w:val="24"/>
          <w:szCs w:val="24"/>
          <w:shd w:val="clear" w:color="auto" w:fill="FFFFFF"/>
        </w:rPr>
        <w:t xml:space="preserve"> 9,24). </w:t>
      </w:r>
      <w:r w:rsidRPr="00497DAA">
        <w:rPr>
          <w:rFonts w:ascii="Times New Roman" w:hAnsi="Times New Roman" w:cs="Times New Roman"/>
          <w:bCs/>
          <w:color w:val="222222"/>
          <w:sz w:val="24"/>
          <w:szCs w:val="24"/>
          <w:shd w:val="clear" w:color="auto" w:fill="FFFFFF"/>
        </w:rPr>
        <w:t>O Espírito Santo</w:t>
      </w:r>
      <w:r w:rsidR="00E8674A">
        <w:rPr>
          <w:rFonts w:ascii="Times New Roman" w:hAnsi="Times New Roman" w:cs="Times New Roman"/>
          <w:bCs/>
          <w:color w:val="222222"/>
          <w:sz w:val="24"/>
          <w:szCs w:val="24"/>
          <w:shd w:val="clear" w:color="auto" w:fill="FFFFFF"/>
        </w:rPr>
        <w:t xml:space="preserve"> fará</w:t>
      </w:r>
      <w:r>
        <w:rPr>
          <w:rFonts w:ascii="Times New Roman" w:hAnsi="Times New Roman" w:cs="Times New Roman"/>
          <w:bCs/>
          <w:color w:val="222222"/>
          <w:sz w:val="24"/>
          <w:szCs w:val="24"/>
          <w:shd w:val="clear" w:color="auto" w:fill="FFFFFF"/>
        </w:rPr>
        <w:t xml:space="preserve"> Paulo participar do destino do mestre em Jerusalém. A única coisa que deseja é permanecer fiel até o fim, </w:t>
      </w:r>
      <w:r w:rsidRPr="00497DAA">
        <w:rPr>
          <w:rFonts w:ascii="Times New Roman" w:hAnsi="Times New Roman" w:cs="Times New Roman"/>
          <w:bCs/>
          <w:color w:val="222222"/>
          <w:sz w:val="24"/>
          <w:szCs w:val="24"/>
          <w:shd w:val="clear" w:color="auto" w:fill="FFFFFF"/>
        </w:rPr>
        <w:t>testemunhando, alegremente, o amor gratuito de Deus (At 20,24b).</w:t>
      </w:r>
      <w:r>
        <w:rPr>
          <w:rFonts w:ascii="Times New Roman" w:hAnsi="Times New Roman" w:cs="Times New Roman"/>
          <w:bCs/>
          <w:color w:val="222222"/>
          <w:sz w:val="24"/>
          <w:szCs w:val="24"/>
          <w:shd w:val="clear" w:color="auto" w:fill="FFFFFF"/>
        </w:rPr>
        <w:t xml:space="preserve"> O apóstolo não anuncia ideologias religiosas, não apresenta doutrinas rígidas ou sistemas morais. </w:t>
      </w:r>
      <w:r w:rsidRPr="00497DAA">
        <w:rPr>
          <w:rFonts w:ascii="Times New Roman" w:hAnsi="Times New Roman" w:cs="Times New Roman"/>
          <w:bCs/>
          <w:color w:val="222222"/>
          <w:sz w:val="24"/>
          <w:szCs w:val="24"/>
          <w:shd w:val="clear" w:color="auto" w:fill="FFFFFF"/>
        </w:rPr>
        <w:t>Quer apenas comunicar a boa notícia que transfo</w:t>
      </w:r>
      <w:r w:rsidR="00E8674A" w:rsidRPr="00497DAA">
        <w:rPr>
          <w:rFonts w:ascii="Times New Roman" w:hAnsi="Times New Roman" w:cs="Times New Roman"/>
          <w:bCs/>
          <w:color w:val="222222"/>
          <w:sz w:val="24"/>
          <w:szCs w:val="24"/>
          <w:shd w:val="clear" w:color="auto" w:fill="FFFFFF"/>
        </w:rPr>
        <w:t>rmou a sua vida: o amor incondicional</w:t>
      </w:r>
      <w:r w:rsidRPr="00497DAA">
        <w:rPr>
          <w:rFonts w:ascii="Times New Roman" w:hAnsi="Times New Roman" w:cs="Times New Roman"/>
          <w:bCs/>
          <w:color w:val="222222"/>
          <w:sz w:val="24"/>
          <w:szCs w:val="24"/>
          <w:shd w:val="clear" w:color="auto" w:fill="FFFFFF"/>
        </w:rPr>
        <w:t xml:space="preserve"> de Deus, a sua “graça”</w:t>
      </w:r>
      <w:r>
        <w:rPr>
          <w:rFonts w:ascii="Times New Roman" w:hAnsi="Times New Roman" w:cs="Times New Roman"/>
          <w:bCs/>
          <w:color w:val="222222"/>
          <w:sz w:val="24"/>
          <w:szCs w:val="24"/>
          <w:shd w:val="clear" w:color="auto" w:fill="FFFFFF"/>
        </w:rPr>
        <w:t xml:space="preserve"> (FABRIS, 1991, p 368). Para Lucas, a missão dos apóstolos consiste em dar testemunho do Ressuscitado (cf. </w:t>
      </w:r>
      <w:proofErr w:type="spellStart"/>
      <w:r>
        <w:rPr>
          <w:rFonts w:ascii="Times New Roman" w:hAnsi="Times New Roman" w:cs="Times New Roman"/>
          <w:bCs/>
          <w:color w:val="222222"/>
          <w:sz w:val="24"/>
          <w:szCs w:val="24"/>
          <w:shd w:val="clear" w:color="auto" w:fill="FFFFFF"/>
        </w:rPr>
        <w:t>Lc</w:t>
      </w:r>
      <w:proofErr w:type="spellEnd"/>
      <w:r>
        <w:rPr>
          <w:rFonts w:ascii="Times New Roman" w:hAnsi="Times New Roman" w:cs="Times New Roman"/>
          <w:bCs/>
          <w:color w:val="222222"/>
          <w:sz w:val="24"/>
          <w:szCs w:val="24"/>
          <w:shd w:val="clear" w:color="auto" w:fill="FFFFFF"/>
        </w:rPr>
        <w:t xml:space="preserve"> 24,48; At 2,32; 3,15; 4,33; 5,32; 13,31; 22,15) e da sua vida pública (cf. cf. </w:t>
      </w:r>
      <w:proofErr w:type="spellStart"/>
      <w:r>
        <w:rPr>
          <w:rFonts w:ascii="Times New Roman" w:hAnsi="Times New Roman" w:cs="Times New Roman"/>
          <w:bCs/>
          <w:color w:val="222222"/>
          <w:sz w:val="24"/>
          <w:szCs w:val="24"/>
          <w:shd w:val="clear" w:color="auto" w:fill="FFFFFF"/>
        </w:rPr>
        <w:t>Lc</w:t>
      </w:r>
      <w:proofErr w:type="spellEnd"/>
      <w:r>
        <w:rPr>
          <w:rFonts w:ascii="Times New Roman" w:hAnsi="Times New Roman" w:cs="Times New Roman"/>
          <w:bCs/>
          <w:color w:val="222222"/>
          <w:sz w:val="24"/>
          <w:szCs w:val="24"/>
          <w:shd w:val="clear" w:color="auto" w:fill="FFFFFF"/>
        </w:rPr>
        <w:t xml:space="preserve"> 1,2; At 1,22): </w:t>
      </w:r>
      <w:r w:rsidRPr="00497DAA">
        <w:rPr>
          <w:rFonts w:ascii="Times New Roman" w:hAnsi="Times New Roman" w:cs="Times New Roman"/>
          <w:bCs/>
          <w:color w:val="222222"/>
          <w:sz w:val="24"/>
          <w:szCs w:val="24"/>
          <w:shd w:val="clear" w:color="auto" w:fill="FFFFFF"/>
        </w:rPr>
        <w:t xml:space="preserve">“Mas recebereis uma força, a do Espírito Santo que descerá sobre vós, e </w:t>
      </w:r>
      <w:proofErr w:type="gramStart"/>
      <w:r w:rsidRPr="00497DAA">
        <w:rPr>
          <w:rFonts w:ascii="Times New Roman" w:hAnsi="Times New Roman" w:cs="Times New Roman"/>
          <w:bCs/>
          <w:color w:val="222222"/>
          <w:sz w:val="24"/>
          <w:szCs w:val="24"/>
          <w:shd w:val="clear" w:color="auto" w:fill="FFFFFF"/>
        </w:rPr>
        <w:t>sereis</w:t>
      </w:r>
      <w:proofErr w:type="gramEnd"/>
      <w:r w:rsidRPr="00497DAA">
        <w:rPr>
          <w:rFonts w:ascii="Times New Roman" w:hAnsi="Times New Roman" w:cs="Times New Roman"/>
          <w:bCs/>
          <w:color w:val="222222"/>
          <w:sz w:val="24"/>
          <w:szCs w:val="24"/>
          <w:shd w:val="clear" w:color="auto" w:fill="FFFFFF"/>
        </w:rPr>
        <w:t xml:space="preserve"> minhas testemunhas em Jerusalém, em toda a Judeia e a Samaria, e até os confins da terra” (</w:t>
      </w:r>
      <w:proofErr w:type="spellStart"/>
      <w:r w:rsidRPr="00497DAA">
        <w:rPr>
          <w:rFonts w:ascii="Times New Roman" w:hAnsi="Times New Roman" w:cs="Times New Roman"/>
          <w:bCs/>
          <w:color w:val="222222"/>
          <w:sz w:val="24"/>
          <w:szCs w:val="24"/>
          <w:shd w:val="clear" w:color="auto" w:fill="FFFFFF"/>
        </w:rPr>
        <w:t>Lc</w:t>
      </w:r>
      <w:proofErr w:type="spellEnd"/>
      <w:r w:rsidRPr="00497DAA">
        <w:rPr>
          <w:rFonts w:ascii="Times New Roman" w:hAnsi="Times New Roman" w:cs="Times New Roman"/>
          <w:bCs/>
          <w:color w:val="222222"/>
          <w:sz w:val="24"/>
          <w:szCs w:val="24"/>
          <w:shd w:val="clear" w:color="auto" w:fill="FFFFFF"/>
        </w:rPr>
        <w:t xml:space="preserve"> 1,8).</w:t>
      </w:r>
    </w:p>
    <w:p w:rsidR="00B066CD"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Ao se despedir, Paulo lembra aos presbíteros que devem dar conta daqueles que lhes são confiados. Respondem, ainda, a Deus pela comunidade na qual realizam sua missão. </w:t>
      </w:r>
      <w:r w:rsidRPr="00497DAA">
        <w:rPr>
          <w:rFonts w:ascii="Times New Roman" w:hAnsi="Times New Roman" w:cs="Times New Roman"/>
          <w:bCs/>
          <w:color w:val="222222"/>
          <w:sz w:val="24"/>
          <w:szCs w:val="24"/>
          <w:shd w:val="clear" w:color="auto" w:fill="FFFFFF"/>
        </w:rPr>
        <w:t xml:space="preserve">O Espírito Santo os constituiu como guardiães da comunidade cristã, da </w:t>
      </w:r>
      <w:proofErr w:type="spellStart"/>
      <w:r w:rsidRPr="00497DAA">
        <w:rPr>
          <w:rFonts w:ascii="Times New Roman" w:hAnsi="Times New Roman" w:cs="Times New Roman"/>
          <w:bCs/>
          <w:i/>
          <w:color w:val="222222"/>
          <w:sz w:val="24"/>
          <w:szCs w:val="24"/>
          <w:shd w:val="clear" w:color="auto" w:fill="FFFFFF"/>
        </w:rPr>
        <w:t>ekklêsia</w:t>
      </w:r>
      <w:proofErr w:type="spellEnd"/>
      <w:r w:rsidRPr="00497DAA">
        <w:rPr>
          <w:rFonts w:ascii="Times New Roman" w:hAnsi="Times New Roman" w:cs="Times New Roman"/>
          <w:bCs/>
          <w:color w:val="222222"/>
          <w:sz w:val="24"/>
          <w:szCs w:val="24"/>
          <w:shd w:val="clear" w:color="auto" w:fill="FFFFFF"/>
        </w:rPr>
        <w:t>, assembleia de Deus.</w:t>
      </w:r>
      <w:r>
        <w:rPr>
          <w:rFonts w:ascii="Times New Roman" w:hAnsi="Times New Roman" w:cs="Times New Roman"/>
          <w:bCs/>
          <w:color w:val="222222"/>
          <w:sz w:val="24"/>
          <w:szCs w:val="24"/>
          <w:shd w:val="clear" w:color="auto" w:fill="FFFFFF"/>
        </w:rPr>
        <w:t xml:space="preserve"> Em At 20,28 encontramos a palavra crucial de Paulo aos presbíteros, desejando-lhes que continuem seu labor e serviço ap</w:t>
      </w:r>
      <w:r w:rsidR="0080344E">
        <w:rPr>
          <w:rFonts w:ascii="Times New Roman" w:hAnsi="Times New Roman" w:cs="Times New Roman"/>
          <w:bCs/>
          <w:color w:val="222222"/>
          <w:sz w:val="24"/>
          <w:szCs w:val="24"/>
          <w:shd w:val="clear" w:color="auto" w:fill="FFFFFF"/>
        </w:rPr>
        <w:t>aixonado à Palavra da graça na comunidade, que</w:t>
      </w:r>
      <w:r>
        <w:rPr>
          <w:rFonts w:ascii="Times New Roman" w:hAnsi="Times New Roman" w:cs="Times New Roman"/>
          <w:bCs/>
          <w:color w:val="222222"/>
          <w:sz w:val="24"/>
          <w:szCs w:val="24"/>
          <w:shd w:val="clear" w:color="auto" w:fill="FFFFFF"/>
        </w:rPr>
        <w:t xml:space="preserve"> pertence não aos presbíteros, mas ao próprio Deus, que a conquistou com o sangue do seu próprio Filho. </w:t>
      </w:r>
      <w:r w:rsidR="0080344E">
        <w:rPr>
          <w:rFonts w:ascii="Times New Roman" w:hAnsi="Times New Roman" w:cs="Times New Roman"/>
          <w:bCs/>
          <w:color w:val="222222"/>
          <w:sz w:val="24"/>
          <w:szCs w:val="24"/>
          <w:shd w:val="clear" w:color="auto" w:fill="FFFFFF"/>
        </w:rPr>
        <w:t xml:space="preserve">Assim como o povo que ele resgatou do Egito, ela lhe pertence, porque adquirida “graças ao sangue de seu Filho” que, num ato supremo de amor e fidelidade, firmou aliança definitiva entre Deus e sua Igreja, entre Deus e a humanidade.  Os presbíteros exercem seu ministério nessa perspectiva redentora que diz respeito à Igreja. Seu ministério não se configura como propriedade privada, mas se compreende na dimensão eclesial. </w:t>
      </w:r>
      <w:r w:rsidR="0080344E" w:rsidRPr="00497DAA">
        <w:rPr>
          <w:rFonts w:ascii="Times New Roman" w:hAnsi="Times New Roman" w:cs="Times New Roman"/>
          <w:bCs/>
          <w:color w:val="222222"/>
          <w:sz w:val="24"/>
          <w:szCs w:val="24"/>
          <w:shd w:val="clear" w:color="auto" w:fill="FFFFFF"/>
        </w:rPr>
        <w:t>Sua missão</w:t>
      </w:r>
      <w:r w:rsidRPr="00497DAA">
        <w:rPr>
          <w:rFonts w:ascii="Times New Roman" w:hAnsi="Times New Roman" w:cs="Times New Roman"/>
          <w:bCs/>
          <w:color w:val="222222"/>
          <w:sz w:val="24"/>
          <w:szCs w:val="24"/>
          <w:shd w:val="clear" w:color="auto" w:fill="FFFFFF"/>
        </w:rPr>
        <w:t xml:space="preserve"> se caracteriza como um carisma, dado pelo Espírito Santo. </w:t>
      </w:r>
      <w:r w:rsidRPr="00497DAA">
        <w:rPr>
          <w:rFonts w:ascii="Times New Roman" w:hAnsi="Times New Roman" w:cs="Times New Roman"/>
          <w:bCs/>
          <w:sz w:val="24"/>
          <w:szCs w:val="24"/>
          <w:shd w:val="clear" w:color="auto" w:fill="FFFFFF"/>
        </w:rPr>
        <w:t>Eles não se fizeram presbíteros, apenas receberam uma vocação dada pelo Espírito Santo através das mediações humanas na comunidade cristã.</w:t>
      </w:r>
      <w:r w:rsidRPr="00497DAA">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 xml:space="preserve">O Espírito se encarrega de atualizar o testemunho do próprio Jesus oferecendo a todos o Reino através de pastores que conduzem a comunidade. </w:t>
      </w:r>
      <w:proofErr w:type="gramStart"/>
      <w:r>
        <w:rPr>
          <w:rFonts w:ascii="Times New Roman" w:hAnsi="Times New Roman" w:cs="Times New Roman"/>
          <w:bCs/>
          <w:color w:val="222222"/>
          <w:sz w:val="24"/>
          <w:szCs w:val="24"/>
          <w:shd w:val="clear" w:color="auto" w:fill="FFFFFF"/>
        </w:rPr>
        <w:t>Os guardiães receberam</w:t>
      </w:r>
      <w:proofErr w:type="gramEnd"/>
      <w:r>
        <w:rPr>
          <w:rFonts w:ascii="Times New Roman" w:hAnsi="Times New Roman" w:cs="Times New Roman"/>
          <w:bCs/>
          <w:color w:val="222222"/>
          <w:sz w:val="24"/>
          <w:szCs w:val="24"/>
          <w:shd w:val="clear" w:color="auto" w:fill="FFFFFF"/>
        </w:rPr>
        <w:t xml:space="preserve"> a incumbência de supervisionar a comunidade, apascentando o rebanho, Igreja de Deus. </w:t>
      </w:r>
      <w:r w:rsidRPr="00497DAA">
        <w:rPr>
          <w:rFonts w:ascii="Times New Roman" w:hAnsi="Times New Roman" w:cs="Times New Roman"/>
          <w:bCs/>
          <w:sz w:val="24"/>
          <w:szCs w:val="24"/>
          <w:shd w:val="clear" w:color="auto" w:fill="FFFFFF"/>
        </w:rPr>
        <w:t xml:space="preserve">Único e definitivo pastor é Cristo (cf. </w:t>
      </w:r>
      <w:proofErr w:type="gramStart"/>
      <w:r w:rsidRPr="00497DAA">
        <w:rPr>
          <w:rFonts w:ascii="Times New Roman" w:hAnsi="Times New Roman" w:cs="Times New Roman"/>
          <w:bCs/>
          <w:sz w:val="24"/>
          <w:szCs w:val="24"/>
          <w:shd w:val="clear" w:color="auto" w:fill="FFFFFF"/>
        </w:rPr>
        <w:t>1Pd</w:t>
      </w:r>
      <w:proofErr w:type="gramEnd"/>
      <w:r w:rsidRPr="00497DAA">
        <w:rPr>
          <w:rFonts w:ascii="Times New Roman" w:hAnsi="Times New Roman" w:cs="Times New Roman"/>
          <w:bCs/>
          <w:sz w:val="24"/>
          <w:szCs w:val="24"/>
          <w:shd w:val="clear" w:color="auto" w:fill="FFFFFF"/>
        </w:rPr>
        <w:t xml:space="preserve"> 2,25; 5,4; </w:t>
      </w:r>
      <w:proofErr w:type="spellStart"/>
      <w:r w:rsidRPr="00497DAA">
        <w:rPr>
          <w:rFonts w:ascii="Times New Roman" w:hAnsi="Times New Roman" w:cs="Times New Roman"/>
          <w:bCs/>
          <w:sz w:val="24"/>
          <w:szCs w:val="24"/>
          <w:shd w:val="clear" w:color="auto" w:fill="FFFFFF"/>
        </w:rPr>
        <w:t>Jo</w:t>
      </w:r>
      <w:proofErr w:type="spellEnd"/>
      <w:r w:rsidRPr="00497DAA">
        <w:rPr>
          <w:rFonts w:ascii="Times New Roman" w:hAnsi="Times New Roman" w:cs="Times New Roman"/>
          <w:bCs/>
          <w:sz w:val="24"/>
          <w:szCs w:val="24"/>
          <w:shd w:val="clear" w:color="auto" w:fill="FFFFFF"/>
        </w:rPr>
        <w:t xml:space="preserve"> 10,11.14).</w:t>
      </w:r>
      <w:r w:rsidRPr="00A94951">
        <w:rPr>
          <w:rFonts w:ascii="Times New Roman" w:hAnsi="Times New Roman" w:cs="Times New Roman"/>
          <w:b/>
          <w:bCs/>
          <w:sz w:val="24"/>
          <w:szCs w:val="24"/>
          <w:shd w:val="clear" w:color="auto" w:fill="FFFFFF"/>
        </w:rPr>
        <w:t xml:space="preserve"> </w:t>
      </w:r>
      <w:r>
        <w:rPr>
          <w:rFonts w:ascii="Times New Roman" w:hAnsi="Times New Roman" w:cs="Times New Roman"/>
          <w:bCs/>
          <w:color w:val="222222"/>
          <w:sz w:val="24"/>
          <w:szCs w:val="24"/>
          <w:shd w:val="clear" w:color="auto" w:fill="FFFFFF"/>
        </w:rPr>
        <w:t xml:space="preserve">Ser presbítero </w:t>
      </w:r>
      <w:r>
        <w:rPr>
          <w:rFonts w:ascii="Times New Roman" w:hAnsi="Times New Roman" w:cs="Times New Roman"/>
          <w:bCs/>
          <w:color w:val="222222"/>
          <w:sz w:val="24"/>
          <w:szCs w:val="24"/>
          <w:shd w:val="clear" w:color="auto" w:fill="FFFFFF"/>
        </w:rPr>
        <w:lastRenderedPageBreak/>
        <w:t xml:space="preserve">significa continuar a missão do pastor supremo: guiar, defender, cuidar, animar, encorajar, acompanhar a comunidade dos fiéis. Nada têm a ver com senhores que escravizam e oprimem (FABRIS, 1991, p. 369-370). </w:t>
      </w:r>
    </w:p>
    <w:p w:rsidR="00B066CD"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Paulo alerta, ainda, para riscos </w:t>
      </w:r>
      <w:r w:rsidR="00B16537">
        <w:rPr>
          <w:rFonts w:ascii="Times New Roman" w:hAnsi="Times New Roman" w:cs="Times New Roman"/>
          <w:bCs/>
          <w:color w:val="222222"/>
          <w:sz w:val="24"/>
          <w:szCs w:val="24"/>
          <w:shd w:val="clear" w:color="auto" w:fill="FFFFFF"/>
        </w:rPr>
        <w:t>d</w:t>
      </w:r>
      <w:r>
        <w:rPr>
          <w:rFonts w:ascii="Times New Roman" w:hAnsi="Times New Roman" w:cs="Times New Roman"/>
          <w:bCs/>
          <w:color w:val="222222"/>
          <w:sz w:val="24"/>
          <w:szCs w:val="24"/>
          <w:shd w:val="clear" w:color="auto" w:fill="FFFFFF"/>
        </w:rPr>
        <w:t xml:space="preserve">e desvios depois de sua partida. </w:t>
      </w:r>
      <w:r w:rsidRPr="00497DAA">
        <w:rPr>
          <w:rFonts w:ascii="Times New Roman" w:hAnsi="Times New Roman" w:cs="Times New Roman"/>
          <w:bCs/>
          <w:color w:val="222222"/>
          <w:sz w:val="24"/>
          <w:szCs w:val="24"/>
          <w:shd w:val="clear" w:color="auto" w:fill="FFFFFF"/>
        </w:rPr>
        <w:t>Os presbíteros devem proteger a comunidade dos lobos vorazes ou falsos profetas que enganam a comunidade e dos sedutores, que surgem no meio dos presbíteros para desviar os fiéis. Os falsos mestres são retratados nas cartas pastorais</w:t>
      </w:r>
      <w:r w:rsidRPr="00B70B05">
        <w:rPr>
          <w:rFonts w:ascii="Times New Roman" w:hAnsi="Times New Roman" w:cs="Times New Roman"/>
          <w:b/>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 xml:space="preserve">(cf. 1 </w:t>
      </w:r>
      <w:proofErr w:type="spellStart"/>
      <w:r>
        <w:rPr>
          <w:rFonts w:ascii="Times New Roman" w:hAnsi="Times New Roman" w:cs="Times New Roman"/>
          <w:bCs/>
          <w:color w:val="222222"/>
          <w:sz w:val="24"/>
          <w:szCs w:val="24"/>
          <w:shd w:val="clear" w:color="auto" w:fill="FFFFFF"/>
        </w:rPr>
        <w:t>Tm</w:t>
      </w:r>
      <w:proofErr w:type="spellEnd"/>
      <w:r>
        <w:rPr>
          <w:rFonts w:ascii="Times New Roman" w:hAnsi="Times New Roman" w:cs="Times New Roman"/>
          <w:bCs/>
          <w:color w:val="222222"/>
          <w:sz w:val="24"/>
          <w:szCs w:val="24"/>
          <w:shd w:val="clear" w:color="auto" w:fill="FFFFFF"/>
        </w:rPr>
        <w:t xml:space="preserve"> 1,3-4. 6-7; </w:t>
      </w:r>
      <w:proofErr w:type="gramStart"/>
      <w:r>
        <w:rPr>
          <w:rFonts w:ascii="Times New Roman" w:hAnsi="Times New Roman" w:cs="Times New Roman"/>
          <w:bCs/>
          <w:color w:val="222222"/>
          <w:sz w:val="24"/>
          <w:szCs w:val="24"/>
          <w:shd w:val="clear" w:color="auto" w:fill="FFFFFF"/>
        </w:rPr>
        <w:t>2Tm</w:t>
      </w:r>
      <w:proofErr w:type="gramEnd"/>
      <w:r>
        <w:rPr>
          <w:rFonts w:ascii="Times New Roman" w:hAnsi="Times New Roman" w:cs="Times New Roman"/>
          <w:bCs/>
          <w:color w:val="222222"/>
          <w:sz w:val="24"/>
          <w:szCs w:val="24"/>
          <w:shd w:val="clear" w:color="auto" w:fill="FFFFFF"/>
        </w:rPr>
        <w:t xml:space="preserve"> 2,14. 16-18; 3, 1. 8; 4,3) e na segunda carta de Pedro ( cf. 2 </w:t>
      </w:r>
      <w:proofErr w:type="spellStart"/>
      <w:r>
        <w:rPr>
          <w:rFonts w:ascii="Times New Roman" w:hAnsi="Times New Roman" w:cs="Times New Roman"/>
          <w:bCs/>
          <w:color w:val="222222"/>
          <w:sz w:val="24"/>
          <w:szCs w:val="24"/>
          <w:shd w:val="clear" w:color="auto" w:fill="FFFFFF"/>
        </w:rPr>
        <w:t>Pd</w:t>
      </w:r>
      <w:proofErr w:type="spellEnd"/>
      <w:r>
        <w:rPr>
          <w:rFonts w:ascii="Times New Roman" w:hAnsi="Times New Roman" w:cs="Times New Roman"/>
          <w:bCs/>
          <w:color w:val="222222"/>
          <w:sz w:val="24"/>
          <w:szCs w:val="24"/>
          <w:shd w:val="clear" w:color="auto" w:fill="FFFFFF"/>
        </w:rPr>
        <w:t xml:space="preserve"> 2,1-3. 18-19). Aos continuadores de Paulo cabe o dever de garantir a fidelidade e</w:t>
      </w:r>
      <w:r w:rsidR="00497DAA">
        <w:rPr>
          <w:rFonts w:ascii="Times New Roman" w:hAnsi="Times New Roman" w:cs="Times New Roman"/>
          <w:bCs/>
          <w:color w:val="222222"/>
          <w:sz w:val="24"/>
          <w:szCs w:val="24"/>
          <w:shd w:val="clear" w:color="auto" w:fill="FFFFFF"/>
        </w:rPr>
        <w:t xml:space="preserve"> a</w:t>
      </w:r>
      <w:r>
        <w:rPr>
          <w:rFonts w:ascii="Times New Roman" w:hAnsi="Times New Roman" w:cs="Times New Roman"/>
          <w:bCs/>
          <w:color w:val="222222"/>
          <w:sz w:val="24"/>
          <w:szCs w:val="24"/>
          <w:shd w:val="clear" w:color="auto" w:fill="FFFFFF"/>
        </w:rPr>
        <w:t xml:space="preserve"> continuidade do patrimônio de fé recebido (FABRIS, 1991, p. 370). </w:t>
      </w:r>
    </w:p>
    <w:p w:rsidR="00B066CD"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Ao definir o estatuto exigente dos presbíteros, Paulo os recomenda à </w:t>
      </w:r>
      <w:r w:rsidR="00B70B05">
        <w:rPr>
          <w:rFonts w:ascii="Times New Roman" w:hAnsi="Times New Roman" w:cs="Times New Roman"/>
          <w:bCs/>
          <w:color w:val="222222"/>
          <w:sz w:val="24"/>
          <w:szCs w:val="24"/>
          <w:shd w:val="clear" w:color="auto" w:fill="FFFFFF"/>
        </w:rPr>
        <w:t>P</w:t>
      </w:r>
      <w:r>
        <w:rPr>
          <w:rFonts w:ascii="Times New Roman" w:hAnsi="Times New Roman" w:cs="Times New Roman"/>
          <w:bCs/>
          <w:color w:val="222222"/>
          <w:sz w:val="24"/>
          <w:szCs w:val="24"/>
          <w:shd w:val="clear" w:color="auto" w:fill="FFFFFF"/>
        </w:rPr>
        <w:t xml:space="preserve">alavra do Senhor, para que não desanimem frente aos desafios. A confiança deve ser posta no Senhor. </w:t>
      </w:r>
      <w:r w:rsidRPr="00AF1397">
        <w:rPr>
          <w:rFonts w:ascii="Times New Roman" w:hAnsi="Times New Roman" w:cs="Times New Roman"/>
          <w:bCs/>
          <w:color w:val="222222"/>
          <w:sz w:val="24"/>
          <w:szCs w:val="24"/>
          <w:shd w:val="clear" w:color="auto" w:fill="FFFFFF"/>
        </w:rPr>
        <w:t>A palavra da salvação não vem dos presbíteros, mas do Senhor que capacita os líderes para construir e animar a comunidade</w:t>
      </w:r>
      <w:r w:rsidR="00FA77BF" w:rsidRPr="00AF1397">
        <w:rPr>
          <w:rFonts w:ascii="Times New Roman" w:hAnsi="Times New Roman" w:cs="Times New Roman"/>
          <w:bCs/>
          <w:color w:val="222222"/>
          <w:sz w:val="24"/>
          <w:szCs w:val="24"/>
          <w:shd w:val="clear" w:color="auto" w:fill="FFFFFF"/>
        </w:rPr>
        <w:t>.</w:t>
      </w:r>
      <w:r w:rsidR="00FA77BF">
        <w:rPr>
          <w:rFonts w:ascii="Times New Roman" w:hAnsi="Times New Roman" w:cs="Times New Roman"/>
          <w:bCs/>
          <w:color w:val="222222"/>
          <w:sz w:val="24"/>
          <w:szCs w:val="24"/>
          <w:shd w:val="clear" w:color="auto" w:fill="FFFFFF"/>
        </w:rPr>
        <w:t xml:space="preserve"> Estão a serviço da P</w:t>
      </w:r>
      <w:r>
        <w:rPr>
          <w:rFonts w:ascii="Times New Roman" w:hAnsi="Times New Roman" w:cs="Times New Roman"/>
          <w:bCs/>
          <w:color w:val="222222"/>
          <w:sz w:val="24"/>
          <w:szCs w:val="24"/>
          <w:shd w:val="clear" w:color="auto" w:fill="FFFFFF"/>
        </w:rPr>
        <w:t xml:space="preserve">alavra e de sua eficácia </w:t>
      </w:r>
      <w:proofErr w:type="spellStart"/>
      <w:r>
        <w:rPr>
          <w:rFonts w:ascii="Times New Roman" w:hAnsi="Times New Roman" w:cs="Times New Roman"/>
          <w:bCs/>
          <w:color w:val="222222"/>
          <w:sz w:val="24"/>
          <w:szCs w:val="24"/>
          <w:shd w:val="clear" w:color="auto" w:fill="FFFFFF"/>
        </w:rPr>
        <w:t>salvífica</w:t>
      </w:r>
      <w:proofErr w:type="spellEnd"/>
      <w:r>
        <w:rPr>
          <w:rFonts w:ascii="Times New Roman" w:hAnsi="Times New Roman" w:cs="Times New Roman"/>
          <w:bCs/>
          <w:color w:val="222222"/>
          <w:sz w:val="24"/>
          <w:szCs w:val="24"/>
          <w:shd w:val="clear" w:color="auto" w:fill="FFFFFF"/>
        </w:rPr>
        <w:t xml:space="preserve">. Tal palavra não se traduz num conjunto de doutrinas ou em ideologias, mas é </w:t>
      </w:r>
      <w:r w:rsidRPr="00AF1397">
        <w:rPr>
          <w:rFonts w:ascii="Times New Roman" w:hAnsi="Times New Roman" w:cs="Times New Roman"/>
          <w:bCs/>
          <w:color w:val="222222"/>
          <w:sz w:val="24"/>
          <w:szCs w:val="24"/>
          <w:shd w:val="clear" w:color="auto" w:fill="FFFFFF"/>
        </w:rPr>
        <w:t>a própria graça de Deus</w:t>
      </w:r>
      <w:r>
        <w:rPr>
          <w:rFonts w:ascii="Times New Roman" w:hAnsi="Times New Roman" w:cs="Times New Roman"/>
          <w:bCs/>
          <w:color w:val="222222"/>
          <w:sz w:val="24"/>
          <w:szCs w:val="24"/>
          <w:shd w:val="clear" w:color="auto" w:fill="FFFFFF"/>
        </w:rPr>
        <w:t xml:space="preserve"> em ação para que a construção da comunidade seja sólida e bem fu</w:t>
      </w:r>
      <w:r w:rsidR="00B16537">
        <w:rPr>
          <w:rFonts w:ascii="Times New Roman" w:hAnsi="Times New Roman" w:cs="Times New Roman"/>
          <w:bCs/>
          <w:color w:val="222222"/>
          <w:sz w:val="24"/>
          <w:szCs w:val="24"/>
          <w:shd w:val="clear" w:color="auto" w:fill="FFFFFF"/>
        </w:rPr>
        <w:t>ndada (cf. 1 Cor 3,10) e garantia de</w:t>
      </w:r>
      <w:r>
        <w:rPr>
          <w:rFonts w:ascii="Times New Roman" w:hAnsi="Times New Roman" w:cs="Times New Roman"/>
          <w:bCs/>
          <w:color w:val="222222"/>
          <w:sz w:val="24"/>
          <w:szCs w:val="24"/>
          <w:shd w:val="clear" w:color="auto" w:fill="FFFFFF"/>
        </w:rPr>
        <w:t xml:space="preserve"> um </w:t>
      </w:r>
      <w:r w:rsidR="00FA77BF">
        <w:rPr>
          <w:rFonts w:ascii="Times New Roman" w:hAnsi="Times New Roman" w:cs="Times New Roman"/>
          <w:bCs/>
          <w:color w:val="222222"/>
          <w:sz w:val="24"/>
          <w:szCs w:val="24"/>
          <w:shd w:val="clear" w:color="auto" w:fill="FFFFFF"/>
        </w:rPr>
        <w:t xml:space="preserve">futuro </w:t>
      </w:r>
      <w:proofErr w:type="spellStart"/>
      <w:r w:rsidR="00FA77BF">
        <w:rPr>
          <w:rFonts w:ascii="Times New Roman" w:hAnsi="Times New Roman" w:cs="Times New Roman"/>
          <w:bCs/>
          <w:color w:val="222222"/>
          <w:sz w:val="24"/>
          <w:szCs w:val="24"/>
          <w:shd w:val="clear" w:color="auto" w:fill="FFFFFF"/>
        </w:rPr>
        <w:t>salvífico</w:t>
      </w:r>
      <w:proofErr w:type="spellEnd"/>
      <w:r w:rsidR="00FA77BF">
        <w:rPr>
          <w:rFonts w:ascii="Times New Roman" w:hAnsi="Times New Roman" w:cs="Times New Roman"/>
          <w:bCs/>
          <w:color w:val="222222"/>
          <w:sz w:val="24"/>
          <w:szCs w:val="24"/>
          <w:shd w:val="clear" w:color="auto" w:fill="FFFFFF"/>
        </w:rPr>
        <w:t xml:space="preserve"> (FABRIS 1991, p</w:t>
      </w:r>
      <w:r>
        <w:rPr>
          <w:rFonts w:ascii="Times New Roman" w:hAnsi="Times New Roman" w:cs="Times New Roman"/>
          <w:bCs/>
          <w:color w:val="222222"/>
          <w:sz w:val="24"/>
          <w:szCs w:val="24"/>
          <w:shd w:val="clear" w:color="auto" w:fill="FFFFFF"/>
        </w:rPr>
        <w:t xml:space="preserve">. 371). </w:t>
      </w:r>
    </w:p>
    <w:p w:rsidR="00B066CD"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Uma última exortação, não menos importante, finaliza o discurso de Paulo. Ele trata da situação econômica dos presbíteros. Propõem que atuem desinteressadamente sem acumular riquezas, representada no antigo mundo b</w:t>
      </w:r>
      <w:r w:rsidR="00AF1397">
        <w:rPr>
          <w:rFonts w:ascii="Times New Roman" w:hAnsi="Times New Roman" w:cs="Times New Roman"/>
          <w:bCs/>
          <w:color w:val="222222"/>
          <w:sz w:val="24"/>
          <w:szCs w:val="24"/>
          <w:shd w:val="clear" w:color="auto" w:fill="FFFFFF"/>
        </w:rPr>
        <w:t>íblico pelo ou</w:t>
      </w:r>
      <w:r>
        <w:rPr>
          <w:rFonts w:ascii="Times New Roman" w:hAnsi="Times New Roman" w:cs="Times New Roman"/>
          <w:bCs/>
          <w:color w:val="222222"/>
          <w:sz w:val="24"/>
          <w:szCs w:val="24"/>
          <w:shd w:val="clear" w:color="auto" w:fill="FFFFFF"/>
        </w:rPr>
        <w:t xml:space="preserve">ro, a prata e as vestimentas luxuosas. </w:t>
      </w:r>
      <w:r w:rsidRPr="009851D3">
        <w:rPr>
          <w:rFonts w:ascii="Times New Roman" w:hAnsi="Times New Roman" w:cs="Times New Roman"/>
          <w:bCs/>
          <w:color w:val="222222"/>
          <w:sz w:val="24"/>
          <w:szCs w:val="24"/>
          <w:shd w:val="clear" w:color="auto" w:fill="FFFFFF"/>
        </w:rPr>
        <w:t>O próprio Paulo se manteve distante da cobiça e da ambição por bens materiais.</w:t>
      </w:r>
      <w:r>
        <w:rPr>
          <w:rFonts w:ascii="Times New Roman" w:hAnsi="Times New Roman" w:cs="Times New Roman"/>
          <w:bCs/>
          <w:color w:val="222222"/>
          <w:sz w:val="24"/>
          <w:szCs w:val="24"/>
          <w:shd w:val="clear" w:color="auto" w:fill="FFFFFF"/>
        </w:rPr>
        <w:t xml:space="preserve"> Realizou trabalhos manuais para não sobreca</w:t>
      </w:r>
      <w:r w:rsidR="00BC591E">
        <w:rPr>
          <w:rFonts w:ascii="Times New Roman" w:hAnsi="Times New Roman" w:cs="Times New Roman"/>
          <w:bCs/>
          <w:color w:val="222222"/>
          <w:sz w:val="24"/>
          <w:szCs w:val="24"/>
          <w:shd w:val="clear" w:color="auto" w:fill="FFFFFF"/>
        </w:rPr>
        <w:t>rregar as comunidades e para investir no</w:t>
      </w:r>
      <w:r>
        <w:rPr>
          <w:rFonts w:ascii="Times New Roman" w:hAnsi="Times New Roman" w:cs="Times New Roman"/>
          <w:bCs/>
          <w:color w:val="222222"/>
          <w:sz w:val="24"/>
          <w:szCs w:val="24"/>
          <w:shd w:val="clear" w:color="auto" w:fill="FFFFFF"/>
        </w:rPr>
        <w:t xml:space="preserve"> seu projeto missionário. Seu trabalho de evangelização não foi propaganda religiosa interesseira. </w:t>
      </w:r>
      <w:r w:rsidRPr="009851D3">
        <w:rPr>
          <w:rFonts w:ascii="Times New Roman" w:hAnsi="Times New Roman" w:cs="Times New Roman"/>
          <w:bCs/>
          <w:color w:val="222222"/>
          <w:sz w:val="24"/>
          <w:szCs w:val="24"/>
          <w:shd w:val="clear" w:color="auto" w:fill="FFFFFF"/>
        </w:rPr>
        <w:t xml:space="preserve">Encoraja os presbíteros a trabalhar para que cumpram as obrigações de socorro aos fracos, pobres privados de apoio econômico e social (cf. </w:t>
      </w:r>
      <w:proofErr w:type="spellStart"/>
      <w:r w:rsidRPr="009851D3">
        <w:rPr>
          <w:rFonts w:ascii="Times New Roman" w:hAnsi="Times New Roman" w:cs="Times New Roman"/>
          <w:bCs/>
          <w:color w:val="222222"/>
          <w:sz w:val="24"/>
          <w:szCs w:val="24"/>
          <w:shd w:val="clear" w:color="auto" w:fill="FFFFFF"/>
        </w:rPr>
        <w:t>Ef</w:t>
      </w:r>
      <w:proofErr w:type="spellEnd"/>
      <w:r w:rsidRPr="009851D3">
        <w:rPr>
          <w:rFonts w:ascii="Times New Roman" w:hAnsi="Times New Roman" w:cs="Times New Roman"/>
          <w:bCs/>
          <w:color w:val="222222"/>
          <w:sz w:val="24"/>
          <w:szCs w:val="24"/>
          <w:shd w:val="clear" w:color="auto" w:fill="FFFFFF"/>
        </w:rPr>
        <w:t xml:space="preserve"> 4,28).  Socorrer os necessitados e doentes traduz de maneira eficaz e concreta o mandamento de amor ao próximo.</w:t>
      </w:r>
      <w:r>
        <w:rPr>
          <w:rFonts w:ascii="Times New Roman" w:hAnsi="Times New Roman" w:cs="Times New Roman"/>
          <w:bCs/>
          <w:color w:val="222222"/>
          <w:sz w:val="24"/>
          <w:szCs w:val="24"/>
          <w:shd w:val="clear" w:color="auto" w:fill="FFFFFF"/>
        </w:rPr>
        <w:t xml:space="preserve"> O cuidado espiritual não elimina, antes exige o cuidado material com os marginalizados. Paulo atribui ao Senhor, na lógica do sermã</w:t>
      </w:r>
      <w:r w:rsidR="00EE33FE">
        <w:rPr>
          <w:rFonts w:ascii="Times New Roman" w:hAnsi="Times New Roman" w:cs="Times New Roman"/>
          <w:bCs/>
          <w:color w:val="222222"/>
          <w:sz w:val="24"/>
          <w:szCs w:val="24"/>
          <w:shd w:val="clear" w:color="auto" w:fill="FFFFFF"/>
        </w:rPr>
        <w:t>o da montanha, as palavras: “Dai</w:t>
      </w:r>
      <w:r>
        <w:rPr>
          <w:rFonts w:ascii="Times New Roman" w:hAnsi="Times New Roman" w:cs="Times New Roman"/>
          <w:bCs/>
          <w:color w:val="222222"/>
          <w:sz w:val="24"/>
          <w:szCs w:val="24"/>
          <w:shd w:val="clear" w:color="auto" w:fill="FFFFFF"/>
        </w:rPr>
        <w:t xml:space="preserve"> e vos será dado” (cf. </w:t>
      </w:r>
      <w:proofErr w:type="spellStart"/>
      <w:r>
        <w:rPr>
          <w:rFonts w:ascii="Times New Roman" w:hAnsi="Times New Roman" w:cs="Times New Roman"/>
          <w:bCs/>
          <w:color w:val="222222"/>
          <w:sz w:val="24"/>
          <w:szCs w:val="24"/>
          <w:shd w:val="clear" w:color="auto" w:fill="FFFFFF"/>
        </w:rPr>
        <w:t>Lc</w:t>
      </w:r>
      <w:proofErr w:type="spellEnd"/>
      <w:r>
        <w:rPr>
          <w:rFonts w:ascii="Times New Roman" w:hAnsi="Times New Roman" w:cs="Times New Roman"/>
          <w:bCs/>
          <w:color w:val="222222"/>
          <w:sz w:val="24"/>
          <w:szCs w:val="24"/>
          <w:shd w:val="clear" w:color="auto" w:fill="FFFFFF"/>
        </w:rPr>
        <w:t xml:space="preserve"> 6,30-38). Embora Jesus não as tenha pronunciado, elas resumem sua vida e seu ensinamento (cf. Mc 10,45).  A despedida de Paulo termina com a oração dos presbíteros por ele, que se ajoelha na praia. </w:t>
      </w:r>
      <w:r w:rsidRPr="009851D3">
        <w:rPr>
          <w:rFonts w:ascii="Times New Roman" w:hAnsi="Times New Roman" w:cs="Times New Roman"/>
          <w:bCs/>
          <w:color w:val="222222"/>
          <w:sz w:val="24"/>
          <w:szCs w:val="24"/>
          <w:shd w:val="clear" w:color="auto" w:fill="FFFFFF"/>
        </w:rPr>
        <w:t xml:space="preserve">Como Jesus, Paulo termina seu discurso com a oração. Nela se fundamenta a coragem, a esperança, a perseverança, a liberdade e a solidariedade. Os presbíteros são </w:t>
      </w:r>
      <w:r w:rsidRPr="009851D3">
        <w:rPr>
          <w:rFonts w:ascii="Times New Roman" w:hAnsi="Times New Roman" w:cs="Times New Roman"/>
          <w:bCs/>
          <w:color w:val="222222"/>
          <w:sz w:val="24"/>
          <w:szCs w:val="24"/>
          <w:shd w:val="clear" w:color="auto" w:fill="FFFFFF"/>
        </w:rPr>
        <w:lastRenderedPageBreak/>
        <w:t>homens de oração que cultivam sua intimidade com o Senhor</w:t>
      </w:r>
      <w:r w:rsidRPr="00EE33FE">
        <w:rPr>
          <w:rFonts w:ascii="Times New Roman" w:hAnsi="Times New Roman" w:cs="Times New Roman"/>
          <w:b/>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 xml:space="preserve">(FABRIS, 1991, p. 371-372). </w:t>
      </w:r>
    </w:p>
    <w:p w:rsidR="00816940" w:rsidRDefault="00B066CD" w:rsidP="00B066CD">
      <w:pPr>
        <w:spacing w:after="0" w:line="360" w:lineRule="auto"/>
        <w:ind w:firstLine="709"/>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No discurso de despedida de Paulo vislumbramos a dimensão trinitária do ministério presbiteral</w:t>
      </w:r>
      <w:r w:rsidR="00A15E8C">
        <w:rPr>
          <w:rFonts w:ascii="Times New Roman" w:hAnsi="Times New Roman" w:cs="Times New Roman"/>
          <w:bCs/>
          <w:color w:val="222222"/>
          <w:sz w:val="24"/>
          <w:szCs w:val="24"/>
          <w:shd w:val="clear" w:color="auto" w:fill="FFFFFF"/>
        </w:rPr>
        <w:t>. Ela se</w:t>
      </w:r>
      <w:r>
        <w:rPr>
          <w:rFonts w:ascii="Times New Roman" w:hAnsi="Times New Roman" w:cs="Times New Roman"/>
          <w:bCs/>
          <w:color w:val="222222"/>
          <w:sz w:val="24"/>
          <w:szCs w:val="24"/>
          <w:shd w:val="clear" w:color="auto" w:fill="FFFFFF"/>
        </w:rPr>
        <w:t xml:space="preserve"> explica a partir do próprio mistério de Deus que se desvela na Igreja. </w:t>
      </w:r>
      <w:r w:rsidRPr="00645B94">
        <w:rPr>
          <w:rFonts w:ascii="Times New Roman" w:hAnsi="Times New Roman" w:cs="Times New Roman"/>
          <w:bCs/>
          <w:i/>
          <w:color w:val="222222"/>
          <w:sz w:val="24"/>
          <w:szCs w:val="24"/>
          <w:shd w:val="clear" w:color="auto" w:fill="FFFFFF"/>
        </w:rPr>
        <w:t>Deus Pai</w:t>
      </w:r>
      <w:r>
        <w:rPr>
          <w:rFonts w:ascii="Times New Roman" w:hAnsi="Times New Roman" w:cs="Times New Roman"/>
          <w:bCs/>
          <w:color w:val="222222"/>
          <w:sz w:val="24"/>
          <w:szCs w:val="24"/>
          <w:shd w:val="clear" w:color="auto" w:fill="FFFFFF"/>
        </w:rPr>
        <w:t xml:space="preserve"> adquire para si uma Igreja, uma assembleia santificada, que lhe pertence como o antigo povo de Israel. Essa Igreja foi adquirida pelo seu próprio </w:t>
      </w:r>
      <w:r w:rsidRPr="009851D3">
        <w:rPr>
          <w:rFonts w:ascii="Times New Roman" w:hAnsi="Times New Roman" w:cs="Times New Roman"/>
          <w:bCs/>
          <w:i/>
          <w:color w:val="222222"/>
          <w:sz w:val="24"/>
          <w:szCs w:val="24"/>
          <w:shd w:val="clear" w:color="auto" w:fill="FFFFFF"/>
        </w:rPr>
        <w:t>Filho</w:t>
      </w:r>
      <w:r w:rsidR="00EC4AFE" w:rsidRPr="009851D3">
        <w:rPr>
          <w:rFonts w:ascii="Times New Roman" w:hAnsi="Times New Roman" w:cs="Times New Roman"/>
          <w:bCs/>
          <w:i/>
          <w:color w:val="222222"/>
          <w:sz w:val="24"/>
          <w:szCs w:val="24"/>
          <w:shd w:val="clear" w:color="auto" w:fill="FFFFFF"/>
        </w:rPr>
        <w:t xml:space="preserve"> </w:t>
      </w:r>
      <w:r w:rsidRPr="009851D3">
        <w:rPr>
          <w:rFonts w:ascii="Times New Roman" w:hAnsi="Times New Roman" w:cs="Times New Roman"/>
          <w:bCs/>
          <w:i/>
          <w:color w:val="222222"/>
          <w:sz w:val="24"/>
          <w:szCs w:val="24"/>
          <w:shd w:val="clear" w:color="auto" w:fill="FFFFFF"/>
        </w:rPr>
        <w:t>feito homem, Jesus de Nazaré</w:t>
      </w:r>
      <w:r w:rsidRPr="009851D3">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a Palavra da Graça, cuja vida foi serviço à humanidade e entrega ao desígnio de salvação do Pai. </w:t>
      </w:r>
      <w:r w:rsidRPr="009851D3">
        <w:rPr>
          <w:rFonts w:ascii="Times New Roman" w:hAnsi="Times New Roman" w:cs="Times New Roman"/>
          <w:bCs/>
          <w:color w:val="222222"/>
          <w:sz w:val="24"/>
          <w:szCs w:val="24"/>
          <w:shd w:val="clear" w:color="auto" w:fill="FFFFFF"/>
        </w:rPr>
        <w:t>O</w:t>
      </w:r>
      <w:r w:rsidRPr="009851D3">
        <w:rPr>
          <w:rFonts w:ascii="Times New Roman" w:hAnsi="Times New Roman" w:cs="Times New Roman"/>
          <w:bCs/>
          <w:i/>
          <w:color w:val="222222"/>
          <w:sz w:val="24"/>
          <w:szCs w:val="24"/>
          <w:shd w:val="clear" w:color="auto" w:fill="FFFFFF"/>
        </w:rPr>
        <w:t xml:space="preserve"> Espírito Santo</w:t>
      </w:r>
      <w:r w:rsidRPr="009851D3">
        <w:rPr>
          <w:rFonts w:ascii="Times New Roman" w:hAnsi="Times New Roman" w:cs="Times New Roman"/>
          <w:bCs/>
          <w:color w:val="222222"/>
          <w:sz w:val="24"/>
          <w:szCs w:val="24"/>
          <w:shd w:val="clear" w:color="auto" w:fill="FFFFFF"/>
        </w:rPr>
        <w:t xml:space="preserve"> atualiza o testemunho de Jesus, sua vida e obra de salvação. </w:t>
      </w:r>
      <w:r>
        <w:rPr>
          <w:rFonts w:ascii="Times New Roman" w:hAnsi="Times New Roman" w:cs="Times New Roman"/>
          <w:bCs/>
          <w:color w:val="222222"/>
          <w:sz w:val="24"/>
          <w:szCs w:val="24"/>
          <w:shd w:val="clear" w:color="auto" w:fill="FFFFFF"/>
        </w:rPr>
        <w:t xml:space="preserve">A Igreja nasce do dom </w:t>
      </w:r>
      <w:r w:rsidR="00A15E8C">
        <w:rPr>
          <w:rFonts w:ascii="Times New Roman" w:hAnsi="Times New Roman" w:cs="Times New Roman"/>
          <w:bCs/>
          <w:color w:val="222222"/>
          <w:sz w:val="24"/>
          <w:szCs w:val="24"/>
          <w:shd w:val="clear" w:color="auto" w:fill="FFFFFF"/>
        </w:rPr>
        <w:t xml:space="preserve">do </w:t>
      </w:r>
      <w:r>
        <w:rPr>
          <w:rFonts w:ascii="Times New Roman" w:hAnsi="Times New Roman" w:cs="Times New Roman"/>
          <w:bCs/>
          <w:color w:val="222222"/>
          <w:sz w:val="24"/>
          <w:szCs w:val="24"/>
          <w:shd w:val="clear" w:color="auto" w:fill="FFFFFF"/>
        </w:rPr>
        <w:t>Espírito que lhe dá pastores vigilantes para que permaneça fiel ao seu Senhor. Os anciãos se confiam a Deus e à sua Palavra e vivem entregues à graça de Deus que os conduz. Paulo se torna o modelo dos presbíteros. As pal</w:t>
      </w:r>
      <w:r w:rsidR="00675D6D">
        <w:rPr>
          <w:rFonts w:ascii="Times New Roman" w:hAnsi="Times New Roman" w:cs="Times New Roman"/>
          <w:bCs/>
          <w:color w:val="222222"/>
          <w:sz w:val="24"/>
          <w:szCs w:val="24"/>
          <w:shd w:val="clear" w:color="auto" w:fill="FFFFFF"/>
        </w:rPr>
        <w:t xml:space="preserve">avras de Jesus na última ceia traduzem </w:t>
      </w:r>
      <w:r>
        <w:rPr>
          <w:rFonts w:ascii="Times New Roman" w:hAnsi="Times New Roman" w:cs="Times New Roman"/>
          <w:bCs/>
          <w:color w:val="222222"/>
          <w:sz w:val="24"/>
          <w:szCs w:val="24"/>
          <w:shd w:val="clear" w:color="auto" w:fill="FFFFFF"/>
        </w:rPr>
        <w:t>o ministério do apóstolo: “Eu, porém, estou no meio de vós como aquele que serve” (</w:t>
      </w:r>
      <w:proofErr w:type="spellStart"/>
      <w:r>
        <w:rPr>
          <w:rFonts w:ascii="Times New Roman" w:hAnsi="Times New Roman" w:cs="Times New Roman"/>
          <w:bCs/>
          <w:color w:val="222222"/>
          <w:sz w:val="24"/>
          <w:szCs w:val="24"/>
          <w:shd w:val="clear" w:color="auto" w:fill="FFFFFF"/>
        </w:rPr>
        <w:t>Lc</w:t>
      </w:r>
      <w:proofErr w:type="spellEnd"/>
      <w:r>
        <w:rPr>
          <w:rFonts w:ascii="Times New Roman" w:hAnsi="Times New Roman" w:cs="Times New Roman"/>
          <w:bCs/>
          <w:color w:val="222222"/>
          <w:sz w:val="24"/>
          <w:szCs w:val="24"/>
          <w:shd w:val="clear" w:color="auto" w:fill="FFFFFF"/>
        </w:rPr>
        <w:t xml:space="preserve"> 22,27)</w:t>
      </w:r>
      <w:r w:rsidR="00EC4AFE">
        <w:rPr>
          <w:rFonts w:ascii="Times New Roman" w:hAnsi="Times New Roman" w:cs="Times New Roman"/>
          <w:bCs/>
          <w:color w:val="222222"/>
          <w:sz w:val="24"/>
          <w:szCs w:val="24"/>
          <w:shd w:val="clear" w:color="auto" w:fill="FFFFFF"/>
        </w:rPr>
        <w:t xml:space="preserve"> </w:t>
      </w:r>
      <w:r w:rsidR="00E76ABC">
        <w:rPr>
          <w:rFonts w:ascii="Times New Roman" w:hAnsi="Times New Roman" w:cs="Times New Roman"/>
          <w:bCs/>
          <w:color w:val="222222"/>
          <w:sz w:val="24"/>
          <w:szCs w:val="24"/>
          <w:shd w:val="clear" w:color="auto" w:fill="FFFFFF"/>
        </w:rPr>
        <w:t>(BOSSUYT; RADERMARKERS, 1995, p. 606-607)</w:t>
      </w:r>
      <w:r>
        <w:rPr>
          <w:rFonts w:ascii="Times New Roman" w:hAnsi="Times New Roman" w:cs="Times New Roman"/>
          <w:bCs/>
          <w:color w:val="222222"/>
          <w:sz w:val="24"/>
          <w:szCs w:val="24"/>
          <w:shd w:val="clear" w:color="auto" w:fill="FFFFFF"/>
        </w:rPr>
        <w:t xml:space="preserve">. </w:t>
      </w:r>
    </w:p>
    <w:p w:rsidR="00B066CD" w:rsidRPr="00340500" w:rsidRDefault="00B066CD" w:rsidP="00F468D4">
      <w:pPr>
        <w:spacing w:after="0" w:line="360" w:lineRule="auto"/>
        <w:ind w:firstLine="709"/>
        <w:jc w:val="both"/>
        <w:rPr>
          <w:rFonts w:ascii="Times New Roman" w:hAnsi="Times New Roman" w:cs="Times New Roman"/>
          <w:color w:val="00B0F0"/>
          <w:sz w:val="24"/>
          <w:szCs w:val="24"/>
        </w:rPr>
      </w:pPr>
    </w:p>
    <w:p w:rsidR="00B066CD" w:rsidRPr="00F468D4" w:rsidRDefault="00B066CD" w:rsidP="00B066CD">
      <w:pP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1.2 </w:t>
      </w:r>
      <w:r w:rsidR="00430025">
        <w:rPr>
          <w:rFonts w:ascii="Times New Roman" w:hAnsi="Times New Roman" w:cs="Times New Roman"/>
          <w:b/>
          <w:bCs/>
          <w:color w:val="222222"/>
          <w:sz w:val="24"/>
          <w:szCs w:val="24"/>
          <w:shd w:val="clear" w:color="auto" w:fill="FFFFFF"/>
        </w:rPr>
        <w:t>A práxis de Jesus</w:t>
      </w:r>
    </w:p>
    <w:p w:rsidR="00986399" w:rsidRDefault="00C76225" w:rsidP="00E51C9D">
      <w:pPr>
        <w:spacing w:after="0" w:line="360" w:lineRule="auto"/>
        <w:ind w:firstLine="709"/>
        <w:jc w:val="both"/>
        <w:rPr>
          <w:rFonts w:ascii="Times New Roman" w:hAnsi="Times New Roman" w:cs="Times New Roman"/>
          <w:sz w:val="24"/>
          <w:szCs w:val="24"/>
        </w:rPr>
      </w:pPr>
      <w:r w:rsidRPr="00C76225">
        <w:rPr>
          <w:rFonts w:ascii="Times New Roman" w:hAnsi="Times New Roman" w:cs="Times New Roman"/>
          <w:b/>
          <w:sz w:val="24"/>
          <w:szCs w:val="24"/>
        </w:rPr>
        <w:t>O sacerdócio de Jesus, Filho de Deus no Espírito Santo</w:t>
      </w:r>
      <w:r>
        <w:rPr>
          <w:rFonts w:ascii="Times New Roman" w:hAnsi="Times New Roman" w:cs="Times New Roman"/>
          <w:sz w:val="24"/>
          <w:szCs w:val="24"/>
        </w:rPr>
        <w:t xml:space="preserve">. </w:t>
      </w:r>
      <w:r w:rsidR="00B066CD">
        <w:rPr>
          <w:rFonts w:ascii="Times New Roman" w:hAnsi="Times New Roman" w:cs="Times New Roman"/>
          <w:sz w:val="24"/>
          <w:szCs w:val="24"/>
        </w:rPr>
        <w:t>A</w:t>
      </w:r>
      <w:r w:rsidR="00986399">
        <w:rPr>
          <w:rFonts w:ascii="Times New Roman" w:hAnsi="Times New Roman" w:cs="Times New Roman"/>
          <w:sz w:val="24"/>
          <w:szCs w:val="24"/>
        </w:rPr>
        <w:t xml:space="preserve"> prática ministerial na Igreja se compreende </w:t>
      </w:r>
      <w:proofErr w:type="gramStart"/>
      <w:r w:rsidR="00986399">
        <w:rPr>
          <w:rFonts w:ascii="Times New Roman" w:hAnsi="Times New Roman" w:cs="Times New Roman"/>
          <w:sz w:val="24"/>
          <w:szCs w:val="24"/>
        </w:rPr>
        <w:t>à</w:t>
      </w:r>
      <w:proofErr w:type="gramEnd"/>
      <w:r w:rsidR="000355A6" w:rsidRPr="00F468D4">
        <w:rPr>
          <w:rFonts w:ascii="Times New Roman" w:hAnsi="Times New Roman" w:cs="Times New Roman"/>
          <w:sz w:val="24"/>
          <w:szCs w:val="24"/>
        </w:rPr>
        <w:t xml:space="preserve"> luz da atuação de Jesus</w:t>
      </w:r>
      <w:r w:rsidR="00986399">
        <w:rPr>
          <w:rFonts w:ascii="Times New Roman" w:hAnsi="Times New Roman" w:cs="Times New Roman"/>
          <w:sz w:val="24"/>
          <w:szCs w:val="24"/>
        </w:rPr>
        <w:t>, cujo ministério não</w:t>
      </w:r>
      <w:r w:rsidR="00B16537">
        <w:rPr>
          <w:rFonts w:ascii="Times New Roman" w:hAnsi="Times New Roman" w:cs="Times New Roman"/>
          <w:sz w:val="24"/>
          <w:szCs w:val="24"/>
        </w:rPr>
        <w:t xml:space="preserve"> </w:t>
      </w:r>
      <w:r w:rsidR="00EC4AFE">
        <w:rPr>
          <w:rFonts w:ascii="Times New Roman" w:hAnsi="Times New Roman" w:cs="Times New Roman"/>
          <w:sz w:val="24"/>
          <w:szCs w:val="24"/>
        </w:rPr>
        <w:t xml:space="preserve">foi </w:t>
      </w:r>
      <w:r w:rsidR="00B16537">
        <w:rPr>
          <w:rFonts w:ascii="Times New Roman" w:hAnsi="Times New Roman" w:cs="Times New Roman"/>
          <w:sz w:val="24"/>
          <w:szCs w:val="24"/>
        </w:rPr>
        <w:t>propriamente</w:t>
      </w:r>
      <w:r w:rsidR="00986399">
        <w:rPr>
          <w:rFonts w:ascii="Times New Roman" w:hAnsi="Times New Roman" w:cs="Times New Roman"/>
          <w:sz w:val="24"/>
          <w:szCs w:val="24"/>
        </w:rPr>
        <w:t xml:space="preserve"> sacerdotal</w:t>
      </w:r>
      <w:r w:rsidR="000355A6" w:rsidRPr="00F468D4">
        <w:rPr>
          <w:rFonts w:ascii="Times New Roman" w:hAnsi="Times New Roman" w:cs="Times New Roman"/>
          <w:sz w:val="24"/>
          <w:szCs w:val="24"/>
        </w:rPr>
        <w:t xml:space="preserve">. O conceito de </w:t>
      </w:r>
      <w:r w:rsidR="000355A6" w:rsidRPr="00F468D4">
        <w:rPr>
          <w:rFonts w:ascii="Times New Roman" w:hAnsi="Times New Roman" w:cs="Times New Roman"/>
          <w:i/>
          <w:sz w:val="24"/>
          <w:szCs w:val="24"/>
        </w:rPr>
        <w:t>sacerdote</w:t>
      </w:r>
      <w:r w:rsidR="000355A6" w:rsidRPr="00F468D4">
        <w:rPr>
          <w:rFonts w:ascii="Times New Roman" w:hAnsi="Times New Roman" w:cs="Times New Roman"/>
          <w:sz w:val="24"/>
          <w:szCs w:val="24"/>
        </w:rPr>
        <w:t xml:space="preserve"> nas religiões</w:t>
      </w:r>
      <w:r w:rsidR="00B16537">
        <w:rPr>
          <w:rFonts w:ascii="Times New Roman" w:hAnsi="Times New Roman" w:cs="Times New Roman"/>
          <w:sz w:val="24"/>
          <w:szCs w:val="24"/>
        </w:rPr>
        <w:t xml:space="preserve"> pagãs e no próprio judaísmo do AT</w:t>
      </w:r>
      <w:r w:rsidR="000355A6" w:rsidRPr="00F468D4">
        <w:rPr>
          <w:rFonts w:ascii="Times New Roman" w:hAnsi="Times New Roman" w:cs="Times New Roman"/>
          <w:sz w:val="24"/>
          <w:szCs w:val="24"/>
        </w:rPr>
        <w:t xml:space="preserve"> se refere sempre a uma realidade dividida em sagrado</w:t>
      </w:r>
      <w:r w:rsidR="00B16537">
        <w:rPr>
          <w:rFonts w:ascii="Times New Roman" w:hAnsi="Times New Roman" w:cs="Times New Roman"/>
          <w:sz w:val="24"/>
          <w:szCs w:val="24"/>
        </w:rPr>
        <w:t xml:space="preserve"> e profano. O sagrado alude à plenitude</w:t>
      </w:r>
      <w:r w:rsidR="00E51C9D">
        <w:rPr>
          <w:rFonts w:ascii="Times New Roman" w:hAnsi="Times New Roman" w:cs="Times New Roman"/>
          <w:sz w:val="24"/>
          <w:szCs w:val="24"/>
        </w:rPr>
        <w:t xml:space="preserve"> de ser</w:t>
      </w:r>
      <w:r w:rsidR="00EC4AFE">
        <w:rPr>
          <w:rFonts w:ascii="Times New Roman" w:hAnsi="Times New Roman" w:cs="Times New Roman"/>
          <w:sz w:val="24"/>
          <w:szCs w:val="24"/>
        </w:rPr>
        <w:t>, ou seja, diz respeito a</w:t>
      </w:r>
      <w:r w:rsidR="00B16537">
        <w:rPr>
          <w:rFonts w:ascii="Times New Roman" w:hAnsi="Times New Roman" w:cs="Times New Roman"/>
          <w:sz w:val="24"/>
          <w:szCs w:val="24"/>
        </w:rPr>
        <w:t xml:space="preserve"> uma totalidade</w:t>
      </w:r>
      <w:r w:rsidR="00E51C9D">
        <w:rPr>
          <w:rFonts w:ascii="Times New Roman" w:hAnsi="Times New Roman" w:cs="Times New Roman"/>
          <w:sz w:val="24"/>
          <w:szCs w:val="24"/>
        </w:rPr>
        <w:t xml:space="preserve"> perfeita na sua im</w:t>
      </w:r>
      <w:r w:rsidR="00B0397E">
        <w:rPr>
          <w:rFonts w:ascii="Times New Roman" w:hAnsi="Times New Roman" w:cs="Times New Roman"/>
          <w:sz w:val="24"/>
          <w:szCs w:val="24"/>
        </w:rPr>
        <w:t xml:space="preserve">utabilidade e </w:t>
      </w:r>
      <w:r w:rsidR="00B16537">
        <w:rPr>
          <w:rFonts w:ascii="Times New Roman" w:hAnsi="Times New Roman" w:cs="Times New Roman"/>
          <w:sz w:val="24"/>
          <w:szCs w:val="24"/>
        </w:rPr>
        <w:t xml:space="preserve">perene </w:t>
      </w:r>
      <w:r w:rsidR="00B0397E">
        <w:rPr>
          <w:rFonts w:ascii="Times New Roman" w:hAnsi="Times New Roman" w:cs="Times New Roman"/>
          <w:sz w:val="24"/>
          <w:szCs w:val="24"/>
        </w:rPr>
        <w:t>equilíbrio</w:t>
      </w:r>
      <w:r w:rsidR="00B16537">
        <w:rPr>
          <w:rFonts w:ascii="Times New Roman" w:hAnsi="Times New Roman" w:cs="Times New Roman"/>
          <w:sz w:val="24"/>
          <w:szCs w:val="24"/>
        </w:rPr>
        <w:t>. O</w:t>
      </w:r>
      <w:r w:rsidR="000355A6" w:rsidRPr="00F468D4">
        <w:rPr>
          <w:rFonts w:ascii="Times New Roman" w:hAnsi="Times New Roman" w:cs="Times New Roman"/>
          <w:sz w:val="24"/>
          <w:szCs w:val="24"/>
        </w:rPr>
        <w:t xml:space="preserve"> profano,</w:t>
      </w:r>
      <w:r w:rsidR="00430025">
        <w:rPr>
          <w:rFonts w:ascii="Times New Roman" w:hAnsi="Times New Roman" w:cs="Times New Roman"/>
          <w:sz w:val="24"/>
          <w:szCs w:val="24"/>
        </w:rPr>
        <w:t xml:space="preserve"> </w:t>
      </w:r>
      <w:r w:rsidR="00B16537">
        <w:rPr>
          <w:rFonts w:ascii="Times New Roman" w:hAnsi="Times New Roman" w:cs="Times New Roman"/>
          <w:sz w:val="24"/>
          <w:szCs w:val="24"/>
        </w:rPr>
        <w:t xml:space="preserve">por sua vez, se caracteriza como </w:t>
      </w:r>
      <w:r w:rsidR="00E51C9D">
        <w:rPr>
          <w:rFonts w:ascii="Times New Roman" w:hAnsi="Times New Roman" w:cs="Times New Roman"/>
          <w:sz w:val="24"/>
          <w:szCs w:val="24"/>
        </w:rPr>
        <w:t>realidade marcada pelo caos,</w:t>
      </w:r>
      <w:r w:rsidR="00B0397E">
        <w:rPr>
          <w:rFonts w:ascii="Times New Roman" w:hAnsi="Times New Roman" w:cs="Times New Roman"/>
          <w:sz w:val="24"/>
          <w:szCs w:val="24"/>
        </w:rPr>
        <w:t xml:space="preserve"> carente de ser e necessitada do</w:t>
      </w:r>
      <w:r w:rsidR="00F4016C">
        <w:rPr>
          <w:rFonts w:ascii="Times New Roman" w:hAnsi="Times New Roman" w:cs="Times New Roman"/>
          <w:sz w:val="24"/>
          <w:szCs w:val="24"/>
        </w:rPr>
        <w:t xml:space="preserve"> complemento</w:t>
      </w:r>
      <w:r w:rsidR="00B16537">
        <w:rPr>
          <w:rFonts w:ascii="Times New Roman" w:hAnsi="Times New Roman" w:cs="Times New Roman"/>
          <w:sz w:val="24"/>
          <w:szCs w:val="24"/>
        </w:rPr>
        <w:t xml:space="preserve"> que emana</w:t>
      </w:r>
      <w:r w:rsidR="00B0397E">
        <w:rPr>
          <w:rFonts w:ascii="Times New Roman" w:hAnsi="Times New Roman" w:cs="Times New Roman"/>
          <w:sz w:val="24"/>
          <w:szCs w:val="24"/>
        </w:rPr>
        <w:t xml:space="preserve"> do sagrado</w:t>
      </w:r>
      <w:r w:rsidR="00F4016C">
        <w:rPr>
          <w:rFonts w:ascii="Times New Roman" w:hAnsi="Times New Roman" w:cs="Times New Roman"/>
          <w:sz w:val="24"/>
          <w:szCs w:val="24"/>
        </w:rPr>
        <w:t xml:space="preserve">. </w:t>
      </w:r>
      <w:r>
        <w:rPr>
          <w:rFonts w:ascii="Times New Roman" w:hAnsi="Times New Roman" w:cs="Times New Roman"/>
          <w:sz w:val="24"/>
          <w:szCs w:val="24"/>
        </w:rPr>
        <w:t>Nesse contexto, o</w:t>
      </w:r>
      <w:r w:rsidR="00F4016C">
        <w:rPr>
          <w:rFonts w:ascii="Times New Roman" w:hAnsi="Times New Roman" w:cs="Times New Roman"/>
          <w:sz w:val="24"/>
          <w:szCs w:val="24"/>
        </w:rPr>
        <w:t xml:space="preserve"> sacerdote</w:t>
      </w:r>
      <w:r w:rsidR="00B16537">
        <w:rPr>
          <w:rFonts w:ascii="Times New Roman" w:hAnsi="Times New Roman" w:cs="Times New Roman"/>
          <w:sz w:val="24"/>
          <w:szCs w:val="24"/>
        </w:rPr>
        <w:t xml:space="preserve"> emerge</w:t>
      </w:r>
      <w:r w:rsidR="000355A6" w:rsidRPr="00F468D4">
        <w:rPr>
          <w:rFonts w:ascii="Times New Roman" w:hAnsi="Times New Roman" w:cs="Times New Roman"/>
          <w:sz w:val="24"/>
          <w:szCs w:val="24"/>
        </w:rPr>
        <w:t xml:space="preserve"> como</w:t>
      </w:r>
      <w:r w:rsidR="00F4016C">
        <w:rPr>
          <w:rFonts w:ascii="Times New Roman" w:hAnsi="Times New Roman" w:cs="Times New Roman"/>
          <w:sz w:val="24"/>
          <w:szCs w:val="24"/>
        </w:rPr>
        <w:t xml:space="preserve"> pessoa sagrada </w:t>
      </w:r>
      <w:r w:rsidR="00202601">
        <w:rPr>
          <w:rFonts w:ascii="Times New Roman" w:hAnsi="Times New Roman" w:cs="Times New Roman"/>
          <w:sz w:val="24"/>
          <w:szCs w:val="24"/>
        </w:rPr>
        <w:t xml:space="preserve">cuja tarefa é fazer </w:t>
      </w:r>
      <w:r w:rsidR="00F4016C">
        <w:rPr>
          <w:rFonts w:ascii="Times New Roman" w:hAnsi="Times New Roman" w:cs="Times New Roman"/>
          <w:sz w:val="24"/>
          <w:szCs w:val="24"/>
        </w:rPr>
        <w:t xml:space="preserve">o sagrado chegar </w:t>
      </w:r>
      <w:r w:rsidR="00202601">
        <w:rPr>
          <w:rFonts w:ascii="Times New Roman" w:hAnsi="Times New Roman" w:cs="Times New Roman"/>
          <w:sz w:val="24"/>
          <w:szCs w:val="24"/>
        </w:rPr>
        <w:t xml:space="preserve">até </w:t>
      </w:r>
      <w:r w:rsidR="00F4016C">
        <w:rPr>
          <w:rFonts w:ascii="Times New Roman" w:hAnsi="Times New Roman" w:cs="Times New Roman"/>
          <w:sz w:val="24"/>
          <w:szCs w:val="24"/>
        </w:rPr>
        <w:t>a</w:t>
      </w:r>
      <w:r w:rsidR="000355A6" w:rsidRPr="00F468D4">
        <w:rPr>
          <w:rFonts w:ascii="Times New Roman" w:hAnsi="Times New Roman" w:cs="Times New Roman"/>
          <w:sz w:val="24"/>
          <w:szCs w:val="24"/>
        </w:rPr>
        <w:t>o</w:t>
      </w:r>
      <w:r w:rsidR="00E51C9D">
        <w:rPr>
          <w:rFonts w:ascii="Times New Roman" w:hAnsi="Times New Roman" w:cs="Times New Roman"/>
          <w:sz w:val="24"/>
          <w:szCs w:val="24"/>
        </w:rPr>
        <w:t xml:space="preserve"> profano. </w:t>
      </w:r>
      <w:r w:rsidR="000355A6" w:rsidRPr="00F468D4">
        <w:rPr>
          <w:rFonts w:ascii="Times New Roman" w:hAnsi="Times New Roman" w:cs="Times New Roman"/>
          <w:sz w:val="24"/>
          <w:szCs w:val="24"/>
        </w:rPr>
        <w:t>Embora a religião mosaica se distinguisse de outras na sua concepção do sagrado</w:t>
      </w:r>
      <w:r w:rsidR="00F4016C">
        <w:rPr>
          <w:rFonts w:ascii="Times New Roman" w:hAnsi="Times New Roman" w:cs="Times New Roman"/>
          <w:sz w:val="24"/>
          <w:szCs w:val="24"/>
        </w:rPr>
        <w:t xml:space="preserve"> e de culto</w:t>
      </w:r>
      <w:r w:rsidR="000355A6" w:rsidRPr="00F468D4">
        <w:rPr>
          <w:rFonts w:ascii="Times New Roman" w:hAnsi="Times New Roman" w:cs="Times New Roman"/>
          <w:sz w:val="24"/>
          <w:szCs w:val="24"/>
        </w:rPr>
        <w:t xml:space="preserve">, seu conceito de </w:t>
      </w:r>
      <w:r w:rsidR="000355A6" w:rsidRPr="00F468D4">
        <w:rPr>
          <w:rFonts w:ascii="Times New Roman" w:hAnsi="Times New Roman" w:cs="Times New Roman"/>
          <w:i/>
          <w:sz w:val="24"/>
          <w:szCs w:val="24"/>
        </w:rPr>
        <w:t>sacerdote</w:t>
      </w:r>
      <w:r w:rsidR="000355A6" w:rsidRPr="00F468D4">
        <w:rPr>
          <w:rFonts w:ascii="Times New Roman" w:hAnsi="Times New Roman" w:cs="Times New Roman"/>
          <w:sz w:val="24"/>
          <w:szCs w:val="24"/>
        </w:rPr>
        <w:t xml:space="preserve"> se asse</w:t>
      </w:r>
      <w:r w:rsidR="00E51C9D">
        <w:rPr>
          <w:rFonts w:ascii="Times New Roman" w:hAnsi="Times New Roman" w:cs="Times New Roman"/>
          <w:sz w:val="24"/>
          <w:szCs w:val="24"/>
        </w:rPr>
        <w:t xml:space="preserve">melhava ao das outras religiões, </w:t>
      </w:r>
      <w:r w:rsidR="00B0397E">
        <w:rPr>
          <w:rFonts w:ascii="Times New Roman" w:hAnsi="Times New Roman" w:cs="Times New Roman"/>
          <w:sz w:val="24"/>
          <w:szCs w:val="24"/>
        </w:rPr>
        <w:t>pa</w:t>
      </w:r>
      <w:r w:rsidR="00202601">
        <w:rPr>
          <w:rFonts w:ascii="Times New Roman" w:hAnsi="Times New Roman" w:cs="Times New Roman"/>
          <w:sz w:val="24"/>
          <w:szCs w:val="24"/>
        </w:rPr>
        <w:t>ra as quais o sacerdote é o</w:t>
      </w:r>
      <w:r w:rsidR="00E51C9D">
        <w:rPr>
          <w:rFonts w:ascii="Times New Roman" w:hAnsi="Times New Roman" w:cs="Times New Roman"/>
          <w:sz w:val="24"/>
          <w:szCs w:val="24"/>
        </w:rPr>
        <w:t xml:space="preserve"> mediador entre Deu</w:t>
      </w:r>
      <w:r w:rsidR="00F4016C">
        <w:rPr>
          <w:rFonts w:ascii="Times New Roman" w:hAnsi="Times New Roman" w:cs="Times New Roman"/>
          <w:sz w:val="24"/>
          <w:szCs w:val="24"/>
        </w:rPr>
        <w:t xml:space="preserve">s e os seres humanos, </w:t>
      </w:r>
      <w:r w:rsidR="00B0397E">
        <w:rPr>
          <w:rFonts w:ascii="Times New Roman" w:hAnsi="Times New Roman" w:cs="Times New Roman"/>
          <w:sz w:val="24"/>
          <w:szCs w:val="24"/>
        </w:rPr>
        <w:t>cabe</w:t>
      </w:r>
      <w:r w:rsidR="00202601">
        <w:rPr>
          <w:rFonts w:ascii="Times New Roman" w:hAnsi="Times New Roman" w:cs="Times New Roman"/>
          <w:sz w:val="24"/>
          <w:szCs w:val="24"/>
        </w:rPr>
        <w:t>ndo</w:t>
      </w:r>
      <w:r w:rsidR="00B0397E">
        <w:rPr>
          <w:rFonts w:ascii="Times New Roman" w:hAnsi="Times New Roman" w:cs="Times New Roman"/>
          <w:sz w:val="24"/>
          <w:szCs w:val="24"/>
        </w:rPr>
        <w:t>-lhe</w:t>
      </w:r>
      <w:r w:rsidR="00F4016C">
        <w:rPr>
          <w:rFonts w:ascii="Times New Roman" w:hAnsi="Times New Roman" w:cs="Times New Roman"/>
          <w:sz w:val="24"/>
          <w:szCs w:val="24"/>
        </w:rPr>
        <w:t xml:space="preserve"> oferece</w:t>
      </w:r>
      <w:r w:rsidR="00B0397E">
        <w:rPr>
          <w:rFonts w:ascii="Times New Roman" w:hAnsi="Times New Roman" w:cs="Times New Roman"/>
          <w:sz w:val="24"/>
          <w:szCs w:val="24"/>
        </w:rPr>
        <w:t>r</w:t>
      </w:r>
      <w:r w:rsidR="00F4016C">
        <w:rPr>
          <w:rFonts w:ascii="Times New Roman" w:hAnsi="Times New Roman" w:cs="Times New Roman"/>
          <w:sz w:val="24"/>
          <w:szCs w:val="24"/>
        </w:rPr>
        <w:t xml:space="preserve"> sacrifícios para reconciliar os seres humanos com Deus. </w:t>
      </w:r>
      <w:r w:rsidR="00E51C9D">
        <w:rPr>
          <w:rFonts w:ascii="Times New Roman" w:hAnsi="Times New Roman" w:cs="Times New Roman"/>
          <w:sz w:val="24"/>
          <w:szCs w:val="24"/>
        </w:rPr>
        <w:t>Jesus não pertencia à tribo de Levi nem à família de Aarão</w:t>
      </w:r>
      <w:r w:rsidR="00F4016C">
        <w:rPr>
          <w:rFonts w:ascii="Times New Roman" w:hAnsi="Times New Roman" w:cs="Times New Roman"/>
          <w:sz w:val="24"/>
          <w:szCs w:val="24"/>
        </w:rPr>
        <w:t xml:space="preserve">, </w:t>
      </w:r>
      <w:r w:rsidR="00323FD8">
        <w:rPr>
          <w:rFonts w:ascii="Times New Roman" w:hAnsi="Times New Roman" w:cs="Times New Roman"/>
          <w:sz w:val="24"/>
          <w:szCs w:val="24"/>
        </w:rPr>
        <w:t>responsáveis pelo culto no T</w:t>
      </w:r>
      <w:r w:rsidR="00B0397E">
        <w:rPr>
          <w:rFonts w:ascii="Times New Roman" w:hAnsi="Times New Roman" w:cs="Times New Roman"/>
          <w:sz w:val="24"/>
          <w:szCs w:val="24"/>
        </w:rPr>
        <w:t xml:space="preserve">emplo, </w:t>
      </w:r>
      <w:r w:rsidR="00202601">
        <w:rPr>
          <w:rFonts w:ascii="Times New Roman" w:hAnsi="Times New Roman" w:cs="Times New Roman"/>
          <w:sz w:val="24"/>
          <w:szCs w:val="24"/>
        </w:rPr>
        <w:t>portanto, não era</w:t>
      </w:r>
      <w:r w:rsidR="00F4016C">
        <w:rPr>
          <w:rFonts w:ascii="Times New Roman" w:hAnsi="Times New Roman" w:cs="Times New Roman"/>
          <w:sz w:val="24"/>
          <w:szCs w:val="24"/>
        </w:rPr>
        <w:t xml:space="preserve"> sacerdote </w:t>
      </w:r>
      <w:r w:rsidR="00323FD8">
        <w:rPr>
          <w:rFonts w:ascii="Times New Roman" w:hAnsi="Times New Roman" w:cs="Times New Roman"/>
          <w:sz w:val="24"/>
          <w:szCs w:val="24"/>
        </w:rPr>
        <w:t>segundo a concepção judaica</w:t>
      </w:r>
      <w:r w:rsidR="00202601">
        <w:rPr>
          <w:rFonts w:ascii="Times New Roman" w:hAnsi="Times New Roman" w:cs="Times New Roman"/>
          <w:sz w:val="24"/>
          <w:szCs w:val="24"/>
        </w:rPr>
        <w:t xml:space="preserve"> </w:t>
      </w:r>
      <w:r w:rsidR="00F4016C">
        <w:rPr>
          <w:rFonts w:ascii="Times New Roman" w:hAnsi="Times New Roman" w:cs="Times New Roman"/>
          <w:sz w:val="24"/>
          <w:szCs w:val="24"/>
        </w:rPr>
        <w:t xml:space="preserve">(TABORDA, 2011, p. 32-36). </w:t>
      </w:r>
    </w:p>
    <w:p w:rsidR="004A25CB" w:rsidRDefault="00B254DE" w:rsidP="00F468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atuação de Jesus </w:t>
      </w:r>
      <w:r w:rsidR="00202601">
        <w:rPr>
          <w:rFonts w:ascii="Times New Roman" w:hAnsi="Times New Roman" w:cs="Times New Roman"/>
          <w:sz w:val="24"/>
          <w:szCs w:val="24"/>
        </w:rPr>
        <w:t xml:space="preserve">se desenvolve em outra perspectiva, </w:t>
      </w:r>
      <w:r>
        <w:rPr>
          <w:rFonts w:ascii="Times New Roman" w:hAnsi="Times New Roman" w:cs="Times New Roman"/>
          <w:sz w:val="24"/>
          <w:szCs w:val="24"/>
        </w:rPr>
        <w:t>provoca</w:t>
      </w:r>
      <w:r w:rsidR="00202601">
        <w:rPr>
          <w:rFonts w:ascii="Times New Roman" w:hAnsi="Times New Roman" w:cs="Times New Roman"/>
          <w:sz w:val="24"/>
          <w:szCs w:val="24"/>
        </w:rPr>
        <w:t>ndo</w:t>
      </w:r>
      <w:r w:rsidR="000355A6" w:rsidRPr="00F468D4">
        <w:rPr>
          <w:rFonts w:ascii="Times New Roman" w:hAnsi="Times New Roman" w:cs="Times New Roman"/>
          <w:sz w:val="24"/>
          <w:szCs w:val="24"/>
        </w:rPr>
        <w:t xml:space="preserve"> ruptura com a </w:t>
      </w:r>
      <w:proofErr w:type="spellStart"/>
      <w:r w:rsidR="000355A6" w:rsidRPr="00F468D4">
        <w:rPr>
          <w:rFonts w:ascii="Times New Roman" w:hAnsi="Times New Roman" w:cs="Times New Roman"/>
          <w:sz w:val="24"/>
          <w:szCs w:val="24"/>
        </w:rPr>
        <w:t>absolutização</w:t>
      </w:r>
      <w:proofErr w:type="spellEnd"/>
      <w:r w:rsidR="000355A6" w:rsidRPr="00F468D4">
        <w:rPr>
          <w:rFonts w:ascii="Times New Roman" w:hAnsi="Times New Roman" w:cs="Times New Roman"/>
          <w:sz w:val="24"/>
          <w:szCs w:val="24"/>
        </w:rPr>
        <w:t xml:space="preserve"> da ordem vigente, sustentada pelo sagrado. Para ele, o único absoluto é o Pai, </w:t>
      </w:r>
      <w:proofErr w:type="spellStart"/>
      <w:r w:rsidR="00E32EFE">
        <w:rPr>
          <w:rFonts w:ascii="Times New Roman" w:hAnsi="Times New Roman" w:cs="Times New Roman"/>
          <w:i/>
          <w:sz w:val="24"/>
          <w:szCs w:val="24"/>
        </w:rPr>
        <w:t>Abbá</w:t>
      </w:r>
      <w:proofErr w:type="spellEnd"/>
      <w:r w:rsidR="000355A6" w:rsidRPr="00F468D4">
        <w:rPr>
          <w:rFonts w:ascii="Times New Roman" w:hAnsi="Times New Roman" w:cs="Times New Roman"/>
          <w:sz w:val="24"/>
          <w:szCs w:val="24"/>
        </w:rPr>
        <w:t xml:space="preserve">, que ama o ser humano concreto e histórico. O ser humano é, pois, </w:t>
      </w:r>
      <w:r w:rsidR="000355A6" w:rsidRPr="00F468D4">
        <w:rPr>
          <w:rFonts w:ascii="Times New Roman" w:hAnsi="Times New Roman" w:cs="Times New Roman"/>
          <w:i/>
          <w:sz w:val="24"/>
          <w:szCs w:val="24"/>
        </w:rPr>
        <w:t>senhor do sábado</w:t>
      </w:r>
      <w:r w:rsidR="000355A6" w:rsidRPr="00F468D4">
        <w:rPr>
          <w:rFonts w:ascii="Times New Roman" w:hAnsi="Times New Roman" w:cs="Times New Roman"/>
          <w:sz w:val="24"/>
          <w:szCs w:val="24"/>
        </w:rPr>
        <w:t>, ou seja, está acima da lei sagrada e do poder político de César</w:t>
      </w:r>
      <w:r w:rsidR="00F14220">
        <w:rPr>
          <w:rFonts w:ascii="Times New Roman" w:hAnsi="Times New Roman" w:cs="Times New Roman"/>
          <w:sz w:val="24"/>
          <w:szCs w:val="24"/>
        </w:rPr>
        <w:t xml:space="preserve"> (cf. Mc 3,1-5; </w:t>
      </w:r>
      <w:proofErr w:type="spellStart"/>
      <w:r w:rsidR="00F14220">
        <w:rPr>
          <w:rFonts w:ascii="Times New Roman" w:hAnsi="Times New Roman" w:cs="Times New Roman"/>
          <w:sz w:val="24"/>
          <w:szCs w:val="24"/>
        </w:rPr>
        <w:lastRenderedPageBreak/>
        <w:t>Lc</w:t>
      </w:r>
      <w:proofErr w:type="spellEnd"/>
      <w:r w:rsidR="00F14220">
        <w:rPr>
          <w:rFonts w:ascii="Times New Roman" w:hAnsi="Times New Roman" w:cs="Times New Roman"/>
          <w:sz w:val="24"/>
          <w:szCs w:val="24"/>
        </w:rPr>
        <w:t xml:space="preserve"> 13,10-17)</w:t>
      </w:r>
      <w:r w:rsidR="000355A6" w:rsidRPr="00F468D4">
        <w:rPr>
          <w:rFonts w:ascii="Times New Roman" w:hAnsi="Times New Roman" w:cs="Times New Roman"/>
          <w:sz w:val="24"/>
          <w:szCs w:val="24"/>
        </w:rPr>
        <w:t xml:space="preserve">. </w:t>
      </w:r>
      <w:r w:rsidR="001A7B06">
        <w:rPr>
          <w:rFonts w:ascii="Times New Roman" w:hAnsi="Times New Roman" w:cs="Times New Roman"/>
          <w:sz w:val="24"/>
          <w:szCs w:val="24"/>
        </w:rPr>
        <w:t>Ele anuncia o Re</w:t>
      </w:r>
      <w:r w:rsidR="00E32EFE">
        <w:rPr>
          <w:rFonts w:ascii="Times New Roman" w:hAnsi="Times New Roman" w:cs="Times New Roman"/>
          <w:sz w:val="24"/>
          <w:szCs w:val="24"/>
        </w:rPr>
        <w:t>ino de Deus, oposto ao reino do imperador</w:t>
      </w:r>
      <w:r w:rsidR="001A7B06">
        <w:rPr>
          <w:rFonts w:ascii="Times New Roman" w:hAnsi="Times New Roman" w:cs="Times New Roman"/>
          <w:sz w:val="24"/>
          <w:szCs w:val="24"/>
        </w:rPr>
        <w:t xml:space="preserve">, que explora o povo, cobrando altos impostos e punindo os que se rebelavam e se opunham à lógica injusta da opressão destruidora da dignidade humana. Os chefes dos judeus – sacerdotes, anciãos – dominavam a partir do religioso em consonância com o </w:t>
      </w:r>
      <w:r w:rsidR="00E32EFE">
        <w:rPr>
          <w:rFonts w:ascii="Times New Roman" w:hAnsi="Times New Roman" w:cs="Times New Roman"/>
          <w:sz w:val="24"/>
          <w:szCs w:val="24"/>
        </w:rPr>
        <w:t>império romano</w:t>
      </w:r>
      <w:r w:rsidR="001A7B06">
        <w:rPr>
          <w:rFonts w:ascii="Times New Roman" w:hAnsi="Times New Roman" w:cs="Times New Roman"/>
          <w:sz w:val="24"/>
          <w:szCs w:val="24"/>
        </w:rPr>
        <w:t xml:space="preserve">. </w:t>
      </w:r>
      <w:r w:rsidR="000355A6" w:rsidRPr="00F468D4">
        <w:rPr>
          <w:rFonts w:ascii="Times New Roman" w:hAnsi="Times New Roman" w:cs="Times New Roman"/>
          <w:sz w:val="24"/>
          <w:szCs w:val="24"/>
        </w:rPr>
        <w:t>A pregação do Reino demonstra que Deus ama o ser humano incondicionalmente</w:t>
      </w:r>
      <w:r w:rsidR="004A25CB">
        <w:rPr>
          <w:rFonts w:ascii="Times New Roman" w:hAnsi="Times New Roman" w:cs="Times New Roman"/>
          <w:sz w:val="24"/>
          <w:szCs w:val="24"/>
        </w:rPr>
        <w:t xml:space="preserve"> e o seu desejo é reinar no meio do povo, através da justiça e da fraternidade</w:t>
      </w:r>
      <w:r w:rsidR="000355A6" w:rsidRPr="00F468D4">
        <w:rPr>
          <w:rFonts w:ascii="Times New Roman" w:hAnsi="Times New Roman" w:cs="Times New Roman"/>
          <w:sz w:val="24"/>
          <w:szCs w:val="24"/>
        </w:rPr>
        <w:t xml:space="preserve">. </w:t>
      </w:r>
    </w:p>
    <w:p w:rsidR="00F14220" w:rsidRPr="00B254DE" w:rsidRDefault="000355A6" w:rsidP="00F468D4">
      <w:pPr>
        <w:spacing w:after="0" w:line="360" w:lineRule="auto"/>
        <w:ind w:firstLine="709"/>
        <w:jc w:val="both"/>
        <w:rPr>
          <w:rFonts w:ascii="Times New Roman" w:hAnsi="Times New Roman" w:cs="Times New Roman"/>
          <w:color w:val="0070C0"/>
          <w:sz w:val="24"/>
          <w:szCs w:val="24"/>
        </w:rPr>
      </w:pPr>
      <w:r w:rsidRPr="00F468D4">
        <w:rPr>
          <w:rFonts w:ascii="Times New Roman" w:hAnsi="Times New Roman" w:cs="Times New Roman"/>
          <w:sz w:val="24"/>
          <w:szCs w:val="24"/>
        </w:rPr>
        <w:t>A atuação de Jesus o distancia da prática sacerdotal vigente no judaísmo de sua época.</w:t>
      </w:r>
      <w:r w:rsidR="0081473D">
        <w:rPr>
          <w:rFonts w:ascii="Times New Roman" w:hAnsi="Times New Roman" w:cs="Times New Roman"/>
          <w:sz w:val="24"/>
          <w:szCs w:val="24"/>
        </w:rPr>
        <w:t xml:space="preserve"> Ele é, inclusive, confundido com João Batista redivivo, com Elias, Jeremias ou algum dos profetas (cf. </w:t>
      </w:r>
      <w:proofErr w:type="spellStart"/>
      <w:proofErr w:type="gramStart"/>
      <w:r w:rsidR="0081473D">
        <w:rPr>
          <w:rFonts w:ascii="Times New Roman" w:hAnsi="Times New Roman" w:cs="Times New Roman"/>
          <w:sz w:val="24"/>
          <w:szCs w:val="24"/>
        </w:rPr>
        <w:t>Mt</w:t>
      </w:r>
      <w:proofErr w:type="spellEnd"/>
      <w:proofErr w:type="gramEnd"/>
      <w:r w:rsidR="0081473D">
        <w:rPr>
          <w:rFonts w:ascii="Times New Roman" w:hAnsi="Times New Roman" w:cs="Times New Roman"/>
          <w:sz w:val="24"/>
          <w:szCs w:val="24"/>
        </w:rPr>
        <w:t xml:space="preserve"> 16,14), mas jamais é visto como o sacerdote esp</w:t>
      </w:r>
      <w:r w:rsidR="00E32EFE">
        <w:rPr>
          <w:rFonts w:ascii="Times New Roman" w:hAnsi="Times New Roman" w:cs="Times New Roman"/>
          <w:sz w:val="24"/>
          <w:szCs w:val="24"/>
        </w:rPr>
        <w:t>erado. Questiona-se se ele é o M</w:t>
      </w:r>
      <w:r w:rsidR="0081473D">
        <w:rPr>
          <w:rFonts w:ascii="Times New Roman" w:hAnsi="Times New Roman" w:cs="Times New Roman"/>
          <w:sz w:val="24"/>
          <w:szCs w:val="24"/>
        </w:rPr>
        <w:t>essias (cf</w:t>
      </w:r>
      <w:r w:rsidR="00E32EFE">
        <w:rPr>
          <w:rFonts w:ascii="Times New Roman" w:hAnsi="Times New Roman" w:cs="Times New Roman"/>
          <w:sz w:val="24"/>
          <w:szCs w:val="24"/>
        </w:rPr>
        <w:t xml:space="preserve">. </w:t>
      </w:r>
      <w:proofErr w:type="spellStart"/>
      <w:r w:rsidR="0081473D">
        <w:rPr>
          <w:rFonts w:ascii="Times New Roman" w:hAnsi="Times New Roman" w:cs="Times New Roman"/>
          <w:sz w:val="24"/>
          <w:szCs w:val="24"/>
        </w:rPr>
        <w:t>Jo</w:t>
      </w:r>
      <w:proofErr w:type="spellEnd"/>
      <w:r w:rsidR="0081473D">
        <w:rPr>
          <w:rFonts w:ascii="Times New Roman" w:hAnsi="Times New Roman" w:cs="Times New Roman"/>
          <w:sz w:val="24"/>
          <w:szCs w:val="24"/>
        </w:rPr>
        <w:t xml:space="preserve"> 7,26-27), ou o profeta (cf. </w:t>
      </w:r>
      <w:proofErr w:type="spellStart"/>
      <w:r w:rsidR="0081473D">
        <w:rPr>
          <w:rFonts w:ascii="Times New Roman" w:hAnsi="Times New Roman" w:cs="Times New Roman"/>
          <w:sz w:val="24"/>
          <w:szCs w:val="24"/>
        </w:rPr>
        <w:t>Jo</w:t>
      </w:r>
      <w:proofErr w:type="spellEnd"/>
      <w:r w:rsidR="0081473D">
        <w:rPr>
          <w:rFonts w:ascii="Times New Roman" w:hAnsi="Times New Roman" w:cs="Times New Roman"/>
          <w:sz w:val="24"/>
          <w:szCs w:val="24"/>
        </w:rPr>
        <w:t xml:space="preserve"> 6,14), mas não se ele é sacerdote.</w:t>
      </w:r>
      <w:r w:rsidR="00323FD8">
        <w:rPr>
          <w:rFonts w:ascii="Times New Roman" w:hAnsi="Times New Roman" w:cs="Times New Roman"/>
          <w:sz w:val="24"/>
          <w:szCs w:val="24"/>
        </w:rPr>
        <w:t xml:space="preserve"> </w:t>
      </w:r>
      <w:r w:rsidRPr="00F468D4">
        <w:rPr>
          <w:rFonts w:ascii="Times New Roman" w:hAnsi="Times New Roman" w:cs="Times New Roman"/>
          <w:sz w:val="24"/>
          <w:szCs w:val="24"/>
        </w:rPr>
        <w:t xml:space="preserve">A Epístola aos Hebreus, no entanto, atribui a Jesus o título de </w:t>
      </w:r>
      <w:r w:rsidRPr="00F468D4">
        <w:rPr>
          <w:rFonts w:ascii="Times New Roman" w:hAnsi="Times New Roman" w:cs="Times New Roman"/>
          <w:i/>
          <w:sz w:val="24"/>
          <w:szCs w:val="24"/>
        </w:rPr>
        <w:t>sacerdote</w:t>
      </w:r>
      <w:r w:rsidRPr="00F468D4">
        <w:rPr>
          <w:rFonts w:ascii="Times New Roman" w:hAnsi="Times New Roman" w:cs="Times New Roman"/>
          <w:sz w:val="24"/>
          <w:szCs w:val="24"/>
        </w:rPr>
        <w:t xml:space="preserve"> e </w:t>
      </w:r>
      <w:r w:rsidRPr="00F468D4">
        <w:rPr>
          <w:rFonts w:ascii="Times New Roman" w:hAnsi="Times New Roman" w:cs="Times New Roman"/>
          <w:i/>
          <w:sz w:val="24"/>
          <w:szCs w:val="24"/>
        </w:rPr>
        <w:t>sumo-sacerdote</w:t>
      </w:r>
      <w:r w:rsidRPr="00F468D4">
        <w:rPr>
          <w:rFonts w:ascii="Times New Roman" w:hAnsi="Times New Roman" w:cs="Times New Roman"/>
          <w:sz w:val="24"/>
          <w:szCs w:val="24"/>
        </w:rPr>
        <w:t xml:space="preserve">, que se explica pelo contexto da comunidade cristã à qual se dirige a Epístola. Provada por grave crise de perseverança, </w:t>
      </w:r>
      <w:r w:rsidR="0081473D">
        <w:rPr>
          <w:rFonts w:ascii="Times New Roman" w:hAnsi="Times New Roman" w:cs="Times New Roman"/>
          <w:sz w:val="24"/>
          <w:szCs w:val="24"/>
        </w:rPr>
        <w:t>em contato com tradições religiosas pagãs que valorizavam o sacerdote,</w:t>
      </w:r>
      <w:r w:rsidR="00323FD8">
        <w:rPr>
          <w:rFonts w:ascii="Times New Roman" w:hAnsi="Times New Roman" w:cs="Times New Roman"/>
          <w:sz w:val="24"/>
          <w:szCs w:val="24"/>
        </w:rPr>
        <w:t xml:space="preserve"> </w:t>
      </w:r>
      <w:r w:rsidRPr="00F468D4">
        <w:rPr>
          <w:rFonts w:ascii="Times New Roman" w:hAnsi="Times New Roman" w:cs="Times New Roman"/>
          <w:sz w:val="24"/>
          <w:szCs w:val="24"/>
        </w:rPr>
        <w:t>a comunidade sente saudades do esplendor do culto antigo. A fim de responder a essa questão, o autor da Epístola lança mão de um vocabulário ritual para explicar a existência profana de Jesus, que foi sacerdotal não em sentido ritual, mas histórico e existencial</w:t>
      </w:r>
      <w:r w:rsidR="0081473D">
        <w:rPr>
          <w:rFonts w:ascii="Times New Roman" w:hAnsi="Times New Roman" w:cs="Times New Roman"/>
          <w:sz w:val="24"/>
          <w:szCs w:val="24"/>
        </w:rPr>
        <w:t xml:space="preserve"> (</w:t>
      </w:r>
      <w:r w:rsidR="00462261">
        <w:rPr>
          <w:rFonts w:ascii="Times New Roman" w:hAnsi="Times New Roman" w:cs="Times New Roman"/>
          <w:sz w:val="24"/>
          <w:szCs w:val="24"/>
        </w:rPr>
        <w:t>TABORDA</w:t>
      </w:r>
      <w:r w:rsidR="0081473D">
        <w:rPr>
          <w:rFonts w:ascii="Times New Roman" w:hAnsi="Times New Roman" w:cs="Times New Roman"/>
          <w:sz w:val="24"/>
          <w:szCs w:val="24"/>
        </w:rPr>
        <w:t>, 2011, p</w:t>
      </w:r>
      <w:r w:rsidRPr="00F468D4">
        <w:rPr>
          <w:rFonts w:ascii="Times New Roman" w:hAnsi="Times New Roman" w:cs="Times New Roman"/>
          <w:sz w:val="24"/>
          <w:szCs w:val="24"/>
        </w:rPr>
        <w:t>.</w:t>
      </w:r>
      <w:r w:rsidR="0081473D">
        <w:rPr>
          <w:rFonts w:ascii="Times New Roman" w:hAnsi="Times New Roman" w:cs="Times New Roman"/>
          <w:sz w:val="24"/>
          <w:szCs w:val="24"/>
        </w:rPr>
        <w:t xml:space="preserve"> 37-39). </w:t>
      </w:r>
      <w:r w:rsidR="00B254DE" w:rsidRPr="00B254DE">
        <w:rPr>
          <w:rFonts w:ascii="Times New Roman" w:hAnsi="Times New Roman" w:cs="Times New Roman"/>
          <w:color w:val="0070C0"/>
          <w:sz w:val="24"/>
          <w:szCs w:val="24"/>
        </w:rPr>
        <w:t xml:space="preserve"> </w:t>
      </w:r>
    </w:p>
    <w:p w:rsidR="00323FD8" w:rsidRDefault="007D09F5" w:rsidP="00D96E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vida histórica</w:t>
      </w:r>
      <w:r w:rsidR="000355A6" w:rsidRPr="007D09F5">
        <w:rPr>
          <w:rFonts w:ascii="Times New Roman" w:hAnsi="Times New Roman" w:cs="Times New Roman"/>
          <w:sz w:val="24"/>
          <w:szCs w:val="24"/>
        </w:rPr>
        <w:t xml:space="preserve"> de Jesus, sua morte e ressurreição realizam o que buscava o antigo sacerdócio.</w:t>
      </w:r>
      <w:r>
        <w:rPr>
          <w:rFonts w:ascii="Times New Roman" w:hAnsi="Times New Roman" w:cs="Times New Roman"/>
          <w:sz w:val="24"/>
          <w:szCs w:val="24"/>
        </w:rPr>
        <w:t xml:space="preserve"> O autor de Hebreus apresenta a história concre</w:t>
      </w:r>
      <w:r w:rsidR="00462261">
        <w:rPr>
          <w:rFonts w:ascii="Times New Roman" w:hAnsi="Times New Roman" w:cs="Times New Roman"/>
          <w:sz w:val="24"/>
          <w:szCs w:val="24"/>
        </w:rPr>
        <w:t xml:space="preserve">ta de Jesus como realização daquilo que o sacerdócio pretendia. </w:t>
      </w:r>
      <w:r w:rsidR="000355A6" w:rsidRPr="00F468D4">
        <w:rPr>
          <w:rFonts w:ascii="Times New Roman" w:hAnsi="Times New Roman" w:cs="Times New Roman"/>
          <w:sz w:val="24"/>
          <w:szCs w:val="24"/>
        </w:rPr>
        <w:t xml:space="preserve"> E no seu caso, sacerdote e vítima </w:t>
      </w:r>
      <w:proofErr w:type="gramStart"/>
      <w:r w:rsidR="000355A6" w:rsidRPr="00F468D4">
        <w:rPr>
          <w:rFonts w:ascii="Times New Roman" w:hAnsi="Times New Roman" w:cs="Times New Roman"/>
          <w:sz w:val="24"/>
          <w:szCs w:val="24"/>
        </w:rPr>
        <w:t>são</w:t>
      </w:r>
      <w:proofErr w:type="gramEnd"/>
      <w:r w:rsidR="000355A6" w:rsidRPr="00F468D4">
        <w:rPr>
          <w:rFonts w:ascii="Times New Roman" w:hAnsi="Times New Roman" w:cs="Times New Roman"/>
          <w:sz w:val="24"/>
          <w:szCs w:val="24"/>
        </w:rPr>
        <w:t xml:space="preserve"> a mesma pessoa, que se oferece num ato histórico e não ritual a Deus, derrubando a separação entre sagrado e profano.</w:t>
      </w:r>
      <w:r w:rsidR="00462261">
        <w:rPr>
          <w:rFonts w:ascii="Times New Roman" w:hAnsi="Times New Roman" w:cs="Times New Roman"/>
          <w:sz w:val="24"/>
          <w:szCs w:val="24"/>
        </w:rPr>
        <w:t xml:space="preserve"> Jesus não se separa dos demais como a casta sacerdotal, ao contrário, faz-se semelhante aos que sofrem (cf. </w:t>
      </w:r>
      <w:proofErr w:type="spellStart"/>
      <w:r w:rsidR="00462261">
        <w:rPr>
          <w:rFonts w:ascii="Times New Roman" w:hAnsi="Times New Roman" w:cs="Times New Roman"/>
          <w:sz w:val="24"/>
          <w:szCs w:val="24"/>
        </w:rPr>
        <w:t>Hb</w:t>
      </w:r>
      <w:proofErr w:type="spellEnd"/>
      <w:r w:rsidR="00462261">
        <w:rPr>
          <w:rFonts w:ascii="Times New Roman" w:hAnsi="Times New Roman" w:cs="Times New Roman"/>
          <w:sz w:val="24"/>
          <w:szCs w:val="24"/>
        </w:rPr>
        <w:t xml:space="preserve"> 2,17-18)</w:t>
      </w:r>
      <w:r w:rsidR="00ED06F9">
        <w:rPr>
          <w:rFonts w:ascii="Times New Roman" w:hAnsi="Times New Roman" w:cs="Times New Roman"/>
          <w:sz w:val="24"/>
          <w:szCs w:val="24"/>
        </w:rPr>
        <w:t>,</w:t>
      </w:r>
      <w:r w:rsidR="00462261">
        <w:rPr>
          <w:rFonts w:ascii="Times New Roman" w:hAnsi="Times New Roman" w:cs="Times New Roman"/>
          <w:sz w:val="24"/>
          <w:szCs w:val="24"/>
        </w:rPr>
        <w:t xml:space="preserve"> solidarizando</w:t>
      </w:r>
      <w:r w:rsidR="006E5ED4">
        <w:rPr>
          <w:rFonts w:ascii="Times New Roman" w:hAnsi="Times New Roman" w:cs="Times New Roman"/>
          <w:sz w:val="24"/>
          <w:szCs w:val="24"/>
        </w:rPr>
        <w:t>-se</w:t>
      </w:r>
      <w:r w:rsidR="00462261">
        <w:rPr>
          <w:rFonts w:ascii="Times New Roman" w:hAnsi="Times New Roman" w:cs="Times New Roman"/>
          <w:sz w:val="24"/>
          <w:szCs w:val="24"/>
        </w:rPr>
        <w:t xml:space="preserve"> com eles na obediência a</w:t>
      </w:r>
      <w:r w:rsidR="006E5ED4">
        <w:rPr>
          <w:rFonts w:ascii="Times New Roman" w:hAnsi="Times New Roman" w:cs="Times New Roman"/>
          <w:sz w:val="24"/>
          <w:szCs w:val="24"/>
        </w:rPr>
        <w:t xml:space="preserve">o Pai (cf. </w:t>
      </w:r>
      <w:proofErr w:type="spellStart"/>
      <w:r w:rsidR="006E5ED4">
        <w:rPr>
          <w:rFonts w:ascii="Times New Roman" w:hAnsi="Times New Roman" w:cs="Times New Roman"/>
          <w:sz w:val="24"/>
          <w:szCs w:val="24"/>
        </w:rPr>
        <w:t>Hb</w:t>
      </w:r>
      <w:proofErr w:type="spellEnd"/>
      <w:r w:rsidR="006E5ED4">
        <w:rPr>
          <w:rFonts w:ascii="Times New Roman" w:hAnsi="Times New Roman" w:cs="Times New Roman"/>
          <w:sz w:val="24"/>
          <w:szCs w:val="24"/>
        </w:rPr>
        <w:t xml:space="preserve"> 7,25; </w:t>
      </w:r>
      <w:proofErr w:type="spellStart"/>
      <w:r w:rsidR="006E5ED4">
        <w:rPr>
          <w:rFonts w:ascii="Times New Roman" w:hAnsi="Times New Roman" w:cs="Times New Roman"/>
          <w:sz w:val="24"/>
          <w:szCs w:val="24"/>
        </w:rPr>
        <w:t>Hb</w:t>
      </w:r>
      <w:proofErr w:type="spellEnd"/>
      <w:r w:rsidR="006E5ED4">
        <w:rPr>
          <w:rFonts w:ascii="Times New Roman" w:hAnsi="Times New Roman" w:cs="Times New Roman"/>
          <w:sz w:val="24"/>
          <w:szCs w:val="24"/>
        </w:rPr>
        <w:t xml:space="preserve"> 10,5-7) e se tornando s</w:t>
      </w:r>
      <w:r w:rsidR="00462261">
        <w:rPr>
          <w:rFonts w:ascii="Times New Roman" w:hAnsi="Times New Roman" w:cs="Times New Roman"/>
          <w:sz w:val="24"/>
          <w:szCs w:val="24"/>
        </w:rPr>
        <w:t xml:space="preserve">emelhante em tudo aos seres humanos, menos no pecado (cf. </w:t>
      </w:r>
      <w:proofErr w:type="spellStart"/>
      <w:r w:rsidR="00462261">
        <w:rPr>
          <w:rFonts w:ascii="Times New Roman" w:hAnsi="Times New Roman" w:cs="Times New Roman"/>
          <w:sz w:val="24"/>
          <w:szCs w:val="24"/>
        </w:rPr>
        <w:t>Hb</w:t>
      </w:r>
      <w:proofErr w:type="spellEnd"/>
      <w:r w:rsidR="00462261">
        <w:rPr>
          <w:rFonts w:ascii="Times New Roman" w:hAnsi="Times New Roman" w:cs="Times New Roman"/>
          <w:sz w:val="24"/>
          <w:szCs w:val="24"/>
        </w:rPr>
        <w:t xml:space="preserve"> 4,15). </w:t>
      </w:r>
      <w:r w:rsidR="00462261" w:rsidRPr="00F468D4">
        <w:rPr>
          <w:rFonts w:ascii="Times New Roman" w:hAnsi="Times New Roman" w:cs="Times New Roman"/>
          <w:sz w:val="24"/>
          <w:szCs w:val="24"/>
        </w:rPr>
        <w:t>O culto de Jesus a Deus</w:t>
      </w:r>
      <w:r>
        <w:rPr>
          <w:rFonts w:ascii="Times New Roman" w:hAnsi="Times New Roman" w:cs="Times New Roman"/>
          <w:sz w:val="24"/>
          <w:szCs w:val="24"/>
        </w:rPr>
        <w:t xml:space="preserve"> se realiza </w:t>
      </w:r>
      <w:r w:rsidR="00462261">
        <w:rPr>
          <w:rFonts w:ascii="Times New Roman" w:hAnsi="Times New Roman" w:cs="Times New Roman"/>
          <w:sz w:val="24"/>
          <w:szCs w:val="24"/>
        </w:rPr>
        <w:t xml:space="preserve">fora do templo, da Cidade Santa, no âmbito do profano em </w:t>
      </w:r>
      <w:r>
        <w:rPr>
          <w:rFonts w:ascii="Times New Roman" w:hAnsi="Times New Roman" w:cs="Times New Roman"/>
          <w:sz w:val="24"/>
          <w:szCs w:val="24"/>
        </w:rPr>
        <w:t xml:space="preserve">que </w:t>
      </w:r>
      <w:r w:rsidR="00462261">
        <w:rPr>
          <w:rFonts w:ascii="Times New Roman" w:hAnsi="Times New Roman" w:cs="Times New Roman"/>
          <w:sz w:val="24"/>
          <w:szCs w:val="24"/>
        </w:rPr>
        <w:t>se deu a sua crucificação</w:t>
      </w:r>
      <w:r w:rsidR="00462261" w:rsidRPr="00F468D4">
        <w:rPr>
          <w:rFonts w:ascii="Times New Roman" w:hAnsi="Times New Roman" w:cs="Times New Roman"/>
          <w:sz w:val="24"/>
          <w:szCs w:val="24"/>
        </w:rPr>
        <w:t>.</w:t>
      </w:r>
      <w:r w:rsidR="00462261">
        <w:rPr>
          <w:rFonts w:ascii="Times New Roman" w:hAnsi="Times New Roman" w:cs="Times New Roman"/>
          <w:sz w:val="24"/>
          <w:szCs w:val="24"/>
        </w:rPr>
        <w:t xml:space="preserve"> O culto histórico, em Hebreus, suplanta o culto sagrado</w:t>
      </w:r>
      <w:r w:rsidR="004A25CB">
        <w:rPr>
          <w:rFonts w:ascii="Times New Roman" w:hAnsi="Times New Roman" w:cs="Times New Roman"/>
          <w:sz w:val="24"/>
          <w:szCs w:val="24"/>
        </w:rPr>
        <w:t>, realizado no templo</w:t>
      </w:r>
      <w:r w:rsidR="00462261">
        <w:rPr>
          <w:rFonts w:ascii="Times New Roman" w:hAnsi="Times New Roman" w:cs="Times New Roman"/>
          <w:sz w:val="24"/>
          <w:szCs w:val="24"/>
        </w:rPr>
        <w:t xml:space="preserve">. </w:t>
      </w:r>
      <w:r w:rsidR="000355A6" w:rsidRPr="00F468D4">
        <w:rPr>
          <w:rFonts w:ascii="Times New Roman" w:hAnsi="Times New Roman" w:cs="Times New Roman"/>
          <w:sz w:val="24"/>
          <w:szCs w:val="24"/>
        </w:rPr>
        <w:t>O sacrifício de Jesus</w:t>
      </w:r>
      <w:r w:rsidR="004A25CB">
        <w:rPr>
          <w:rFonts w:ascii="Times New Roman" w:hAnsi="Times New Roman" w:cs="Times New Roman"/>
          <w:sz w:val="24"/>
          <w:szCs w:val="24"/>
        </w:rPr>
        <w:t xml:space="preserve"> reconcilia os seres humanos com Deus, </w:t>
      </w:r>
      <w:r w:rsidR="006E5ED4">
        <w:rPr>
          <w:rFonts w:ascii="Times New Roman" w:hAnsi="Times New Roman" w:cs="Times New Roman"/>
          <w:sz w:val="24"/>
          <w:szCs w:val="24"/>
        </w:rPr>
        <w:t xml:space="preserve">de forma </w:t>
      </w:r>
      <w:r w:rsidR="000355A6" w:rsidRPr="00F468D4">
        <w:rPr>
          <w:rFonts w:ascii="Times New Roman" w:hAnsi="Times New Roman" w:cs="Times New Roman"/>
          <w:sz w:val="24"/>
          <w:szCs w:val="24"/>
        </w:rPr>
        <w:t>definitiv</w:t>
      </w:r>
      <w:r w:rsidR="006E5ED4">
        <w:rPr>
          <w:rFonts w:ascii="Times New Roman" w:hAnsi="Times New Roman" w:cs="Times New Roman"/>
          <w:sz w:val="24"/>
          <w:szCs w:val="24"/>
        </w:rPr>
        <w:t>a</w:t>
      </w:r>
      <w:r w:rsidR="000355A6" w:rsidRPr="00F468D4">
        <w:rPr>
          <w:rFonts w:ascii="Times New Roman" w:hAnsi="Times New Roman" w:cs="Times New Roman"/>
          <w:sz w:val="24"/>
          <w:szCs w:val="24"/>
        </w:rPr>
        <w:t xml:space="preserve"> e irreiterável</w:t>
      </w:r>
      <w:r w:rsidR="00180F5C">
        <w:rPr>
          <w:rFonts w:ascii="Times New Roman" w:hAnsi="Times New Roman" w:cs="Times New Roman"/>
          <w:sz w:val="24"/>
          <w:szCs w:val="24"/>
        </w:rPr>
        <w:t xml:space="preserve"> (cf. </w:t>
      </w:r>
      <w:proofErr w:type="spellStart"/>
      <w:r w:rsidR="00180F5C">
        <w:rPr>
          <w:rFonts w:ascii="Times New Roman" w:hAnsi="Times New Roman" w:cs="Times New Roman"/>
          <w:sz w:val="24"/>
          <w:szCs w:val="24"/>
        </w:rPr>
        <w:t>Hb</w:t>
      </w:r>
      <w:proofErr w:type="spellEnd"/>
      <w:r w:rsidR="00180F5C">
        <w:rPr>
          <w:rFonts w:ascii="Times New Roman" w:hAnsi="Times New Roman" w:cs="Times New Roman"/>
          <w:sz w:val="24"/>
          <w:szCs w:val="24"/>
        </w:rPr>
        <w:t xml:space="preserve"> 9,12)</w:t>
      </w:r>
      <w:r w:rsidR="00462261">
        <w:rPr>
          <w:rFonts w:ascii="Times New Roman" w:hAnsi="Times New Roman" w:cs="Times New Roman"/>
          <w:sz w:val="24"/>
          <w:szCs w:val="24"/>
        </w:rPr>
        <w:t xml:space="preserve">, </w:t>
      </w:r>
      <w:r w:rsidR="004A25CB">
        <w:rPr>
          <w:rFonts w:ascii="Times New Roman" w:hAnsi="Times New Roman" w:cs="Times New Roman"/>
          <w:sz w:val="24"/>
          <w:szCs w:val="24"/>
        </w:rPr>
        <w:t>afinal</w:t>
      </w:r>
      <w:r w:rsidR="00462261">
        <w:rPr>
          <w:rFonts w:ascii="Times New Roman" w:hAnsi="Times New Roman" w:cs="Times New Roman"/>
          <w:sz w:val="24"/>
          <w:szCs w:val="24"/>
        </w:rPr>
        <w:t xml:space="preserve"> ele se ofereceu a si mesmo ao Pai (cf. </w:t>
      </w:r>
      <w:proofErr w:type="spellStart"/>
      <w:r w:rsidR="00462261">
        <w:rPr>
          <w:rFonts w:ascii="Times New Roman" w:hAnsi="Times New Roman" w:cs="Times New Roman"/>
          <w:sz w:val="24"/>
          <w:szCs w:val="24"/>
        </w:rPr>
        <w:t>Hb</w:t>
      </w:r>
      <w:proofErr w:type="spellEnd"/>
      <w:r w:rsidR="006E5ED4">
        <w:rPr>
          <w:rFonts w:ascii="Times New Roman" w:hAnsi="Times New Roman" w:cs="Times New Roman"/>
          <w:sz w:val="24"/>
          <w:szCs w:val="24"/>
        </w:rPr>
        <w:t xml:space="preserve"> </w:t>
      </w:r>
      <w:proofErr w:type="gramStart"/>
      <w:r w:rsidR="00462261">
        <w:rPr>
          <w:rFonts w:ascii="Times New Roman" w:hAnsi="Times New Roman" w:cs="Times New Roman"/>
          <w:sz w:val="24"/>
          <w:szCs w:val="24"/>
        </w:rPr>
        <w:t>9,14.</w:t>
      </w:r>
      <w:proofErr w:type="gramEnd"/>
      <w:r w:rsidR="00462261">
        <w:rPr>
          <w:rFonts w:ascii="Times New Roman" w:hAnsi="Times New Roman" w:cs="Times New Roman"/>
          <w:sz w:val="24"/>
          <w:szCs w:val="24"/>
        </w:rPr>
        <w:t>25)</w:t>
      </w:r>
      <w:r w:rsidR="00180F5C">
        <w:rPr>
          <w:rFonts w:ascii="Times New Roman" w:hAnsi="Times New Roman" w:cs="Times New Roman"/>
          <w:sz w:val="24"/>
          <w:szCs w:val="24"/>
        </w:rPr>
        <w:t>. Sendo ele homem Filho de</w:t>
      </w:r>
      <w:r w:rsidR="000355A6" w:rsidRPr="00F468D4">
        <w:rPr>
          <w:rFonts w:ascii="Times New Roman" w:hAnsi="Times New Roman" w:cs="Times New Roman"/>
          <w:sz w:val="24"/>
          <w:szCs w:val="24"/>
        </w:rPr>
        <w:t xml:space="preserve"> Deus, elimina a distância entre Deus e os homens de uma vez para sempre. </w:t>
      </w:r>
      <w:r w:rsidR="00180F5C">
        <w:rPr>
          <w:rFonts w:ascii="Times New Roman" w:hAnsi="Times New Roman" w:cs="Times New Roman"/>
          <w:sz w:val="24"/>
          <w:szCs w:val="24"/>
        </w:rPr>
        <w:t xml:space="preserve">Em Jesus todos têm acesso ao Pai e seu sacrifício põe fim à necessidade de qualquer outro </w:t>
      </w:r>
      <w:r w:rsidR="006E5ED4">
        <w:rPr>
          <w:rFonts w:ascii="Times New Roman" w:hAnsi="Times New Roman" w:cs="Times New Roman"/>
          <w:sz w:val="24"/>
          <w:szCs w:val="24"/>
        </w:rPr>
        <w:t>sacrifício</w:t>
      </w:r>
      <w:r w:rsidR="00180F5C">
        <w:rPr>
          <w:rFonts w:ascii="Times New Roman" w:hAnsi="Times New Roman" w:cs="Times New Roman"/>
          <w:sz w:val="24"/>
          <w:szCs w:val="24"/>
        </w:rPr>
        <w:t xml:space="preserve"> (TABORDA, 2011, p. 40-42). </w:t>
      </w:r>
    </w:p>
    <w:p w:rsidR="00CA0D3C" w:rsidRDefault="00180F5C" w:rsidP="00D96E17">
      <w:pPr>
        <w:spacing w:after="0" w:line="360" w:lineRule="auto"/>
        <w:ind w:firstLine="709"/>
        <w:jc w:val="both"/>
        <w:rPr>
          <w:rFonts w:ascii="Times New Roman" w:hAnsi="Times New Roman" w:cs="Times New Roman"/>
          <w:color w:val="00B0F0"/>
          <w:sz w:val="24"/>
          <w:szCs w:val="24"/>
        </w:rPr>
      </w:pPr>
      <w:r>
        <w:rPr>
          <w:rFonts w:ascii="Times New Roman" w:hAnsi="Times New Roman" w:cs="Times New Roman"/>
          <w:sz w:val="24"/>
          <w:szCs w:val="24"/>
        </w:rPr>
        <w:lastRenderedPageBreak/>
        <w:t>Ele se torna</w:t>
      </w:r>
      <w:r w:rsidR="00323FD8">
        <w:rPr>
          <w:rFonts w:ascii="Times New Roman" w:hAnsi="Times New Roman" w:cs="Times New Roman"/>
          <w:sz w:val="24"/>
          <w:szCs w:val="24"/>
        </w:rPr>
        <w:t>, assim,</w:t>
      </w:r>
      <w:r>
        <w:rPr>
          <w:rFonts w:ascii="Times New Roman" w:hAnsi="Times New Roman" w:cs="Times New Roman"/>
          <w:sz w:val="24"/>
          <w:szCs w:val="24"/>
        </w:rPr>
        <w:t xml:space="preserve"> o único e definitivo mediador entre Deus e os seres humanos</w:t>
      </w:r>
      <w:r w:rsidR="007F2926">
        <w:rPr>
          <w:rFonts w:ascii="Times New Roman" w:hAnsi="Times New Roman" w:cs="Times New Roman"/>
          <w:sz w:val="24"/>
          <w:szCs w:val="24"/>
        </w:rPr>
        <w:t>. O que</w:t>
      </w:r>
      <w:r>
        <w:rPr>
          <w:rFonts w:ascii="Times New Roman" w:hAnsi="Times New Roman" w:cs="Times New Roman"/>
          <w:sz w:val="24"/>
          <w:szCs w:val="24"/>
        </w:rPr>
        <w:t xml:space="preserve"> </w:t>
      </w:r>
      <w:r w:rsidR="001E64A0" w:rsidRPr="001E64A0">
        <w:rPr>
          <w:rFonts w:ascii="Times New Roman" w:hAnsi="Times New Roman" w:cs="Times New Roman"/>
          <w:sz w:val="24"/>
          <w:szCs w:val="24"/>
        </w:rPr>
        <w:t>Pedro</w:t>
      </w:r>
      <w:r w:rsidR="0033585E">
        <w:rPr>
          <w:rFonts w:ascii="Times New Roman" w:hAnsi="Times New Roman" w:cs="Times New Roman"/>
          <w:sz w:val="24"/>
          <w:szCs w:val="24"/>
        </w:rPr>
        <w:t xml:space="preserve"> declara no Si</w:t>
      </w:r>
      <w:r w:rsidR="007F2926">
        <w:rPr>
          <w:rFonts w:ascii="Times New Roman" w:hAnsi="Times New Roman" w:cs="Times New Roman"/>
          <w:sz w:val="24"/>
          <w:szCs w:val="24"/>
        </w:rPr>
        <w:t>nédrio, “n</w:t>
      </w:r>
      <w:r w:rsidR="001E64A0" w:rsidRPr="001E64A0">
        <w:rPr>
          <w:rFonts w:ascii="Times New Roman" w:hAnsi="Times New Roman" w:cs="Times New Roman"/>
          <w:sz w:val="24"/>
          <w:szCs w:val="24"/>
        </w:rPr>
        <w:t>ão há, debaixo do céu, outro nome dado aos homens pelo qual d</w:t>
      </w:r>
      <w:r w:rsidR="007F2926">
        <w:rPr>
          <w:rFonts w:ascii="Times New Roman" w:hAnsi="Times New Roman" w:cs="Times New Roman"/>
          <w:sz w:val="24"/>
          <w:szCs w:val="24"/>
        </w:rPr>
        <w:t>evamos ser salvos” (At 4,11-12), transforma-se na</w:t>
      </w:r>
      <w:r w:rsidR="001E64A0">
        <w:rPr>
          <w:rFonts w:ascii="Times New Roman" w:hAnsi="Times New Roman" w:cs="Times New Roman"/>
          <w:sz w:val="24"/>
          <w:szCs w:val="24"/>
        </w:rPr>
        <w:t xml:space="preserve"> convicção da Igreja nascente:</w:t>
      </w:r>
      <w:r w:rsidR="001E64A0" w:rsidRPr="001E64A0">
        <w:rPr>
          <w:rFonts w:ascii="Times New Roman" w:hAnsi="Times New Roman" w:cs="Times New Roman"/>
          <w:sz w:val="24"/>
          <w:szCs w:val="24"/>
        </w:rPr>
        <w:t xml:space="preserve"> “Há um só Deus, e um só mediador entre Deus e os homens, um homem, Cristo Jesus, que se deu em resgate por todos” (</w:t>
      </w:r>
      <w:proofErr w:type="gramStart"/>
      <w:r w:rsidR="001E64A0" w:rsidRPr="001E64A0">
        <w:rPr>
          <w:rFonts w:ascii="Times New Roman" w:hAnsi="Times New Roman" w:cs="Times New Roman"/>
          <w:sz w:val="24"/>
          <w:szCs w:val="24"/>
        </w:rPr>
        <w:t>1Tm</w:t>
      </w:r>
      <w:proofErr w:type="gramEnd"/>
      <w:r w:rsidR="001E64A0" w:rsidRPr="001E64A0">
        <w:rPr>
          <w:rFonts w:ascii="Times New Roman" w:hAnsi="Times New Roman" w:cs="Times New Roman"/>
          <w:sz w:val="24"/>
          <w:szCs w:val="24"/>
        </w:rPr>
        <w:t xml:space="preserve"> 2,5). Segundo Paulo, Deus reconciliou consigo os homens por meio de Cristo (cf. 2 Cor 5,19). </w:t>
      </w:r>
      <w:r w:rsidR="001E64A0">
        <w:rPr>
          <w:rFonts w:ascii="Times New Roman" w:hAnsi="Times New Roman" w:cs="Times New Roman"/>
          <w:sz w:val="24"/>
          <w:szCs w:val="24"/>
        </w:rPr>
        <w:t xml:space="preserve">Portanto, não </w:t>
      </w:r>
      <w:r w:rsidR="00D96E17">
        <w:rPr>
          <w:rFonts w:ascii="Times New Roman" w:hAnsi="Times New Roman" w:cs="Times New Roman"/>
          <w:sz w:val="24"/>
          <w:szCs w:val="24"/>
        </w:rPr>
        <w:t xml:space="preserve">há </w:t>
      </w:r>
      <w:r w:rsidR="001E64A0">
        <w:rPr>
          <w:rFonts w:ascii="Times New Roman" w:hAnsi="Times New Roman" w:cs="Times New Roman"/>
          <w:sz w:val="24"/>
          <w:szCs w:val="24"/>
        </w:rPr>
        <w:t xml:space="preserve">mais necessidade de sacerdotes intermediários entre Deus e os homens, pois Jesus Cristo se tornou o único mediador. </w:t>
      </w:r>
      <w:r w:rsidR="00323FD8">
        <w:rPr>
          <w:rFonts w:ascii="Times New Roman" w:hAnsi="Times New Roman" w:cs="Times New Roman"/>
          <w:sz w:val="24"/>
          <w:szCs w:val="24"/>
        </w:rPr>
        <w:t xml:space="preserve">Toda sua vida foi sacerdotal, ou seja, oferta de si ao Pai (cf. </w:t>
      </w:r>
      <w:proofErr w:type="spellStart"/>
      <w:r w:rsidR="00323FD8">
        <w:rPr>
          <w:rFonts w:ascii="Times New Roman" w:hAnsi="Times New Roman" w:cs="Times New Roman"/>
          <w:sz w:val="24"/>
          <w:szCs w:val="24"/>
        </w:rPr>
        <w:t>Hb</w:t>
      </w:r>
      <w:proofErr w:type="spellEnd"/>
      <w:r w:rsidR="00323FD8">
        <w:rPr>
          <w:rFonts w:ascii="Times New Roman" w:hAnsi="Times New Roman" w:cs="Times New Roman"/>
          <w:sz w:val="24"/>
          <w:szCs w:val="24"/>
        </w:rPr>
        <w:t xml:space="preserve"> 9,11</w:t>
      </w:r>
      <w:proofErr w:type="gramStart"/>
      <w:r w:rsidR="00323FD8">
        <w:rPr>
          <w:rFonts w:ascii="Times New Roman" w:hAnsi="Times New Roman" w:cs="Times New Roman"/>
          <w:sz w:val="24"/>
          <w:szCs w:val="24"/>
        </w:rPr>
        <w:t>ss</w:t>
      </w:r>
      <w:proofErr w:type="gramEnd"/>
      <w:r w:rsidR="00323FD8">
        <w:rPr>
          <w:rFonts w:ascii="Times New Roman" w:hAnsi="Times New Roman" w:cs="Times New Roman"/>
          <w:sz w:val="24"/>
          <w:szCs w:val="24"/>
        </w:rPr>
        <w:t xml:space="preserve">; </w:t>
      </w:r>
      <w:proofErr w:type="spellStart"/>
      <w:r w:rsidR="00323FD8">
        <w:rPr>
          <w:rFonts w:ascii="Times New Roman" w:hAnsi="Times New Roman" w:cs="Times New Roman"/>
          <w:sz w:val="24"/>
          <w:szCs w:val="24"/>
        </w:rPr>
        <w:t>Ef</w:t>
      </w:r>
      <w:proofErr w:type="spellEnd"/>
      <w:r w:rsidR="00323FD8">
        <w:rPr>
          <w:rFonts w:ascii="Times New Roman" w:hAnsi="Times New Roman" w:cs="Times New Roman"/>
          <w:sz w:val="24"/>
          <w:szCs w:val="24"/>
        </w:rPr>
        <w:t xml:space="preserve"> 5,2; </w:t>
      </w:r>
      <w:proofErr w:type="spellStart"/>
      <w:r w:rsidR="00323FD8">
        <w:rPr>
          <w:rFonts w:ascii="Times New Roman" w:hAnsi="Times New Roman" w:cs="Times New Roman"/>
          <w:sz w:val="24"/>
          <w:szCs w:val="24"/>
        </w:rPr>
        <w:t>Fl</w:t>
      </w:r>
      <w:proofErr w:type="spellEnd"/>
      <w:r w:rsidR="00323FD8">
        <w:rPr>
          <w:rFonts w:ascii="Times New Roman" w:hAnsi="Times New Roman" w:cs="Times New Roman"/>
          <w:sz w:val="24"/>
          <w:szCs w:val="24"/>
        </w:rPr>
        <w:t xml:space="preserve"> 2,8). O sacerdócio de Cristo põe fim a todos os sacerdócios da humanidade. Depois de Jesus, não haverá mais sacerdote independente dele, mas o sacerdócio só poderá ser representação sacramental do seu sacerdócio </w:t>
      </w:r>
      <w:r w:rsidR="007F2926">
        <w:rPr>
          <w:rFonts w:ascii="Times New Roman" w:hAnsi="Times New Roman" w:cs="Times New Roman"/>
          <w:sz w:val="24"/>
          <w:szCs w:val="24"/>
        </w:rPr>
        <w:t>e a ação para</w:t>
      </w:r>
      <w:r w:rsidR="003E4720">
        <w:rPr>
          <w:rFonts w:ascii="Times New Roman" w:hAnsi="Times New Roman" w:cs="Times New Roman"/>
          <w:sz w:val="24"/>
          <w:szCs w:val="24"/>
        </w:rPr>
        <w:t xml:space="preserve"> que o seu sacerdócio</w:t>
      </w:r>
      <w:r w:rsidR="00323FD8">
        <w:rPr>
          <w:rFonts w:ascii="Times New Roman" w:hAnsi="Times New Roman" w:cs="Times New Roman"/>
          <w:sz w:val="24"/>
          <w:szCs w:val="24"/>
        </w:rPr>
        <w:t xml:space="preserve"> se exerça e seja eficaz (GRESHAKE, 2010, p. 90).</w:t>
      </w:r>
    </w:p>
    <w:p w:rsidR="007D613A" w:rsidRDefault="0021743D" w:rsidP="004A7E8C">
      <w:pPr>
        <w:spacing w:after="0" w:line="360" w:lineRule="auto"/>
        <w:ind w:firstLine="709"/>
        <w:jc w:val="both"/>
        <w:rPr>
          <w:rFonts w:ascii="Times New Roman" w:hAnsi="Times New Roman" w:cs="Times New Roman"/>
          <w:sz w:val="24"/>
          <w:szCs w:val="24"/>
        </w:rPr>
      </w:pPr>
      <w:r w:rsidRPr="0021743D">
        <w:rPr>
          <w:rFonts w:ascii="Times New Roman" w:hAnsi="Times New Roman" w:cs="Times New Roman"/>
          <w:b/>
          <w:sz w:val="24"/>
          <w:szCs w:val="24"/>
        </w:rPr>
        <w:t xml:space="preserve">A </w:t>
      </w:r>
      <w:proofErr w:type="spellStart"/>
      <w:r w:rsidRPr="0021743D">
        <w:rPr>
          <w:rFonts w:ascii="Times New Roman" w:hAnsi="Times New Roman" w:cs="Times New Roman"/>
          <w:b/>
          <w:sz w:val="24"/>
          <w:szCs w:val="24"/>
        </w:rPr>
        <w:t>diaconia</w:t>
      </w:r>
      <w:proofErr w:type="spellEnd"/>
      <w:r w:rsidRPr="0021743D">
        <w:rPr>
          <w:rFonts w:ascii="Times New Roman" w:hAnsi="Times New Roman" w:cs="Times New Roman"/>
          <w:b/>
          <w:sz w:val="24"/>
          <w:szCs w:val="24"/>
        </w:rPr>
        <w:t xml:space="preserve"> de Jesus</w:t>
      </w:r>
      <w:r>
        <w:rPr>
          <w:rFonts w:ascii="Times New Roman" w:hAnsi="Times New Roman" w:cs="Times New Roman"/>
          <w:sz w:val="24"/>
          <w:szCs w:val="24"/>
        </w:rPr>
        <w:t xml:space="preserve">. </w:t>
      </w:r>
      <w:r w:rsidR="00D96E17">
        <w:rPr>
          <w:rFonts w:ascii="Times New Roman" w:hAnsi="Times New Roman" w:cs="Times New Roman"/>
          <w:sz w:val="24"/>
          <w:szCs w:val="24"/>
        </w:rPr>
        <w:t>A</w:t>
      </w:r>
      <w:r w:rsidR="000355A6" w:rsidRPr="00D96E17">
        <w:rPr>
          <w:rFonts w:ascii="Times New Roman" w:hAnsi="Times New Roman" w:cs="Times New Roman"/>
          <w:sz w:val="24"/>
          <w:szCs w:val="24"/>
        </w:rPr>
        <w:t xml:space="preserve"> figura do Servo de YHWH (cf. </w:t>
      </w:r>
      <w:proofErr w:type="spellStart"/>
      <w:r w:rsidR="000355A6" w:rsidRPr="00D96E17">
        <w:rPr>
          <w:rFonts w:ascii="Times New Roman" w:hAnsi="Times New Roman" w:cs="Times New Roman"/>
          <w:sz w:val="24"/>
          <w:szCs w:val="24"/>
        </w:rPr>
        <w:t>Is</w:t>
      </w:r>
      <w:proofErr w:type="spellEnd"/>
      <w:r w:rsidR="000355A6" w:rsidRPr="00D96E17">
        <w:rPr>
          <w:rFonts w:ascii="Times New Roman" w:hAnsi="Times New Roman" w:cs="Times New Roman"/>
          <w:sz w:val="24"/>
          <w:szCs w:val="24"/>
        </w:rPr>
        <w:t xml:space="preserve"> 53, 10ss), cuja atuação se centra no serviço e na entrega da própria vida pelos outros</w:t>
      </w:r>
      <w:r w:rsidR="00D96E17">
        <w:rPr>
          <w:rFonts w:ascii="Times New Roman" w:hAnsi="Times New Roman" w:cs="Times New Roman"/>
          <w:sz w:val="24"/>
          <w:szCs w:val="24"/>
        </w:rPr>
        <w:t>, ilumina a práxis de Jesus</w:t>
      </w:r>
      <w:r w:rsidR="000355A6" w:rsidRPr="00D96E17">
        <w:rPr>
          <w:rFonts w:ascii="Times New Roman" w:hAnsi="Times New Roman" w:cs="Times New Roman"/>
          <w:sz w:val="24"/>
          <w:szCs w:val="24"/>
        </w:rPr>
        <w:t xml:space="preserve">. A renúncia do Servo ao exercício do poder-dominação </w:t>
      </w:r>
      <w:r w:rsidR="00666304">
        <w:rPr>
          <w:rFonts w:ascii="Times New Roman" w:hAnsi="Times New Roman" w:cs="Times New Roman"/>
          <w:sz w:val="24"/>
          <w:szCs w:val="24"/>
        </w:rPr>
        <w:t xml:space="preserve">se </w:t>
      </w:r>
      <w:r w:rsidR="000355A6" w:rsidRPr="00D96E17">
        <w:rPr>
          <w:rFonts w:ascii="Times New Roman" w:hAnsi="Times New Roman" w:cs="Times New Roman"/>
          <w:sz w:val="24"/>
          <w:szCs w:val="24"/>
        </w:rPr>
        <w:t xml:space="preserve">revela a única forma de evidenciar a coletividade do poder, ou seja, também os desprezados devem exercer o poder a fim de que todos vivam com dignidade, sustentados na confiança em Deus, único que possibilita o correto exercício do poder. </w:t>
      </w:r>
      <w:r w:rsidR="000355A6" w:rsidRPr="00F468D4">
        <w:rPr>
          <w:rFonts w:ascii="Times New Roman" w:hAnsi="Times New Roman" w:cs="Times New Roman"/>
          <w:sz w:val="24"/>
          <w:szCs w:val="24"/>
        </w:rPr>
        <w:t xml:space="preserve">Jesus, </w:t>
      </w:r>
      <w:proofErr w:type="spellStart"/>
      <w:r w:rsidR="000355A6" w:rsidRPr="00F468D4">
        <w:rPr>
          <w:rFonts w:ascii="Times New Roman" w:hAnsi="Times New Roman" w:cs="Times New Roman"/>
          <w:i/>
          <w:sz w:val="24"/>
          <w:szCs w:val="24"/>
        </w:rPr>
        <w:t>pró-existente</w:t>
      </w:r>
      <w:proofErr w:type="spellEnd"/>
      <w:r w:rsidR="000355A6" w:rsidRPr="00F468D4">
        <w:rPr>
          <w:rFonts w:ascii="Times New Roman" w:hAnsi="Times New Roman" w:cs="Times New Roman"/>
          <w:sz w:val="24"/>
          <w:szCs w:val="24"/>
        </w:rPr>
        <w:t xml:space="preserve"> por excelência, não busca sua própria glória e vantagem. Sua ação se centra na necessidade dos mais abandonados e marginalizado</w:t>
      </w:r>
      <w:r w:rsidR="00666304">
        <w:rPr>
          <w:rFonts w:ascii="Times New Roman" w:hAnsi="Times New Roman" w:cs="Times New Roman"/>
          <w:sz w:val="24"/>
          <w:szCs w:val="24"/>
        </w:rPr>
        <w:t>s da religião e do i</w:t>
      </w:r>
      <w:r w:rsidR="000355A6" w:rsidRPr="00F468D4">
        <w:rPr>
          <w:rFonts w:ascii="Times New Roman" w:hAnsi="Times New Roman" w:cs="Times New Roman"/>
          <w:sz w:val="24"/>
          <w:szCs w:val="24"/>
        </w:rPr>
        <w:t>mpério.</w:t>
      </w:r>
      <w:r w:rsidR="00D96E17">
        <w:rPr>
          <w:rFonts w:ascii="Times New Roman" w:hAnsi="Times New Roman" w:cs="Times New Roman"/>
          <w:sz w:val="24"/>
          <w:szCs w:val="24"/>
        </w:rPr>
        <w:t xml:space="preserve"> O Reino de Deus resume o conteúdo da sua pregação: paz, justiça, amor, fraternidade, o que supõe igualdade fundamental entre todos.</w:t>
      </w:r>
      <w:r w:rsidR="000355A6" w:rsidRPr="00F468D4">
        <w:rPr>
          <w:rFonts w:ascii="Times New Roman" w:hAnsi="Times New Roman" w:cs="Times New Roman"/>
          <w:sz w:val="24"/>
          <w:szCs w:val="24"/>
        </w:rPr>
        <w:t xml:space="preserve"> Por sua atuação</w:t>
      </w:r>
      <w:r w:rsidR="00D96E17">
        <w:rPr>
          <w:rFonts w:ascii="Times New Roman" w:hAnsi="Times New Roman" w:cs="Times New Roman"/>
          <w:sz w:val="24"/>
          <w:szCs w:val="24"/>
        </w:rPr>
        <w:t xml:space="preserve"> em vis</w:t>
      </w:r>
      <w:r w:rsidR="007D613A">
        <w:rPr>
          <w:rFonts w:ascii="Times New Roman" w:hAnsi="Times New Roman" w:cs="Times New Roman"/>
          <w:sz w:val="24"/>
          <w:szCs w:val="24"/>
        </w:rPr>
        <w:t>t</w:t>
      </w:r>
      <w:r w:rsidR="00D96E17">
        <w:rPr>
          <w:rFonts w:ascii="Times New Roman" w:hAnsi="Times New Roman" w:cs="Times New Roman"/>
          <w:sz w:val="24"/>
          <w:szCs w:val="24"/>
        </w:rPr>
        <w:t>a da instauração do Reino de Deus</w:t>
      </w:r>
      <w:r w:rsidR="000355A6" w:rsidRPr="00F468D4">
        <w:rPr>
          <w:rFonts w:ascii="Times New Roman" w:hAnsi="Times New Roman" w:cs="Times New Roman"/>
          <w:sz w:val="24"/>
          <w:szCs w:val="24"/>
        </w:rPr>
        <w:t xml:space="preserve">, </w:t>
      </w:r>
      <w:r w:rsidR="00D96E17">
        <w:rPr>
          <w:rFonts w:ascii="Times New Roman" w:hAnsi="Times New Roman" w:cs="Times New Roman"/>
          <w:sz w:val="24"/>
          <w:szCs w:val="24"/>
        </w:rPr>
        <w:t xml:space="preserve">Jesus </w:t>
      </w:r>
      <w:r w:rsidR="000355A6" w:rsidRPr="00F468D4">
        <w:rPr>
          <w:rFonts w:ascii="Times New Roman" w:hAnsi="Times New Roman" w:cs="Times New Roman"/>
          <w:sz w:val="24"/>
          <w:szCs w:val="24"/>
        </w:rPr>
        <w:t>devolve poder aos que ficavam à margem do poder religioso e político</w:t>
      </w:r>
      <w:r w:rsidR="00D96E17">
        <w:rPr>
          <w:rFonts w:ascii="Times New Roman" w:hAnsi="Times New Roman" w:cs="Times New Roman"/>
          <w:sz w:val="24"/>
          <w:szCs w:val="24"/>
        </w:rPr>
        <w:t>, recuperando sua dignidade</w:t>
      </w:r>
      <w:r w:rsidR="000355A6" w:rsidRPr="00F468D4">
        <w:rPr>
          <w:rFonts w:ascii="Times New Roman" w:hAnsi="Times New Roman" w:cs="Times New Roman"/>
          <w:sz w:val="24"/>
          <w:szCs w:val="24"/>
        </w:rPr>
        <w:t>. O único sentido do poder</w:t>
      </w:r>
      <w:r w:rsidR="00D96E17">
        <w:rPr>
          <w:rFonts w:ascii="Times New Roman" w:hAnsi="Times New Roman" w:cs="Times New Roman"/>
          <w:sz w:val="24"/>
          <w:szCs w:val="24"/>
        </w:rPr>
        <w:t>, segundo a lógica de Jesus,</w:t>
      </w:r>
      <w:r w:rsidR="000355A6" w:rsidRPr="00F468D4">
        <w:rPr>
          <w:rFonts w:ascii="Times New Roman" w:hAnsi="Times New Roman" w:cs="Times New Roman"/>
          <w:sz w:val="24"/>
          <w:szCs w:val="24"/>
        </w:rPr>
        <w:t xml:space="preserve"> se encontra na busca da realização do ser humano. Condenado pelos detentores do poder</w:t>
      </w:r>
      <w:r w:rsidR="00D96E17">
        <w:rPr>
          <w:rFonts w:ascii="Times New Roman" w:hAnsi="Times New Roman" w:cs="Times New Roman"/>
          <w:sz w:val="24"/>
          <w:szCs w:val="24"/>
        </w:rPr>
        <w:t xml:space="preserve"> religioso (c</w:t>
      </w:r>
      <w:r w:rsidR="00666304">
        <w:rPr>
          <w:rFonts w:ascii="Times New Roman" w:hAnsi="Times New Roman" w:cs="Times New Roman"/>
          <w:sz w:val="24"/>
          <w:szCs w:val="24"/>
        </w:rPr>
        <w:t>asta sacerdotal) como blasfemo</w:t>
      </w:r>
      <w:r w:rsidR="00D96E17">
        <w:rPr>
          <w:rFonts w:ascii="Times New Roman" w:hAnsi="Times New Roman" w:cs="Times New Roman"/>
          <w:sz w:val="24"/>
          <w:szCs w:val="24"/>
        </w:rPr>
        <w:t xml:space="preserve"> </w:t>
      </w:r>
      <w:r w:rsidR="00666304">
        <w:rPr>
          <w:rFonts w:ascii="Times New Roman" w:hAnsi="Times New Roman" w:cs="Times New Roman"/>
          <w:sz w:val="24"/>
          <w:szCs w:val="24"/>
        </w:rPr>
        <w:t xml:space="preserve">e </w:t>
      </w:r>
      <w:r w:rsidR="00D96E17">
        <w:rPr>
          <w:rFonts w:ascii="Times New Roman" w:hAnsi="Times New Roman" w:cs="Times New Roman"/>
          <w:sz w:val="24"/>
          <w:szCs w:val="24"/>
        </w:rPr>
        <w:t>pelos romanos (Herodes e Pilatos) por subversão, ele se</w:t>
      </w:r>
      <w:r w:rsidR="00D96E17" w:rsidRPr="00F468D4">
        <w:rPr>
          <w:rFonts w:ascii="Times New Roman" w:hAnsi="Times New Roman" w:cs="Times New Roman"/>
          <w:sz w:val="24"/>
          <w:szCs w:val="24"/>
        </w:rPr>
        <w:t xml:space="preserve"> despoja</w:t>
      </w:r>
      <w:r w:rsidR="000355A6" w:rsidRPr="00F468D4">
        <w:rPr>
          <w:rFonts w:ascii="Times New Roman" w:hAnsi="Times New Roman" w:cs="Times New Roman"/>
          <w:sz w:val="24"/>
          <w:szCs w:val="24"/>
        </w:rPr>
        <w:t xml:space="preserve"> de sua vida e, no ápice de sua </w:t>
      </w:r>
      <w:proofErr w:type="spellStart"/>
      <w:r w:rsidR="000355A6" w:rsidRPr="00F468D4">
        <w:rPr>
          <w:rFonts w:ascii="Times New Roman" w:hAnsi="Times New Roman" w:cs="Times New Roman"/>
          <w:i/>
          <w:sz w:val="24"/>
          <w:szCs w:val="24"/>
        </w:rPr>
        <w:t>kénosis</w:t>
      </w:r>
      <w:proofErr w:type="spellEnd"/>
      <w:r w:rsidR="000355A6" w:rsidRPr="00F468D4">
        <w:rPr>
          <w:rFonts w:ascii="Times New Roman" w:hAnsi="Times New Roman" w:cs="Times New Roman"/>
          <w:sz w:val="24"/>
          <w:szCs w:val="24"/>
        </w:rPr>
        <w:t xml:space="preserve">, recebe todo o poder do Pai (cf. </w:t>
      </w:r>
      <w:proofErr w:type="spellStart"/>
      <w:proofErr w:type="gramStart"/>
      <w:r w:rsidR="000355A6" w:rsidRPr="00F468D4">
        <w:rPr>
          <w:rFonts w:ascii="Times New Roman" w:hAnsi="Times New Roman" w:cs="Times New Roman"/>
          <w:sz w:val="24"/>
          <w:szCs w:val="24"/>
        </w:rPr>
        <w:t>Mt</w:t>
      </w:r>
      <w:proofErr w:type="spellEnd"/>
      <w:proofErr w:type="gramEnd"/>
      <w:r w:rsidR="000355A6" w:rsidRPr="00F468D4">
        <w:rPr>
          <w:rFonts w:ascii="Times New Roman" w:hAnsi="Times New Roman" w:cs="Times New Roman"/>
          <w:sz w:val="24"/>
          <w:szCs w:val="24"/>
        </w:rPr>
        <w:t xml:space="preserve"> 28, 18; </w:t>
      </w:r>
      <w:proofErr w:type="spellStart"/>
      <w:r w:rsidR="000355A6" w:rsidRPr="00F468D4">
        <w:rPr>
          <w:rFonts w:ascii="Times New Roman" w:hAnsi="Times New Roman" w:cs="Times New Roman"/>
          <w:sz w:val="24"/>
          <w:szCs w:val="24"/>
        </w:rPr>
        <w:t>Fl</w:t>
      </w:r>
      <w:proofErr w:type="spellEnd"/>
      <w:r w:rsidR="000355A6" w:rsidRPr="00F468D4">
        <w:rPr>
          <w:rFonts w:ascii="Times New Roman" w:hAnsi="Times New Roman" w:cs="Times New Roman"/>
          <w:sz w:val="24"/>
          <w:szCs w:val="24"/>
        </w:rPr>
        <w:t xml:space="preserve"> 2, 7.9)</w:t>
      </w:r>
      <w:r w:rsidR="00D96E17">
        <w:rPr>
          <w:rFonts w:ascii="Times New Roman" w:hAnsi="Times New Roman" w:cs="Times New Roman"/>
          <w:sz w:val="24"/>
          <w:szCs w:val="24"/>
        </w:rPr>
        <w:t xml:space="preserve">, que, pela ressurreição, confirma a vida e </w:t>
      </w:r>
      <w:r w:rsidR="0033585E">
        <w:rPr>
          <w:rFonts w:ascii="Times New Roman" w:hAnsi="Times New Roman" w:cs="Times New Roman"/>
          <w:sz w:val="24"/>
          <w:szCs w:val="24"/>
        </w:rPr>
        <w:t xml:space="preserve">a </w:t>
      </w:r>
      <w:r w:rsidR="00D96E17">
        <w:rPr>
          <w:rFonts w:ascii="Times New Roman" w:hAnsi="Times New Roman" w:cs="Times New Roman"/>
          <w:sz w:val="24"/>
          <w:szCs w:val="24"/>
        </w:rPr>
        <w:t>práxis de Jesus (TABORDA, 2011, p 46-52)</w:t>
      </w:r>
      <w:r w:rsidR="000355A6" w:rsidRPr="00F468D4">
        <w:rPr>
          <w:rFonts w:ascii="Times New Roman" w:hAnsi="Times New Roman" w:cs="Times New Roman"/>
          <w:sz w:val="24"/>
          <w:szCs w:val="24"/>
        </w:rPr>
        <w:t xml:space="preserve">. </w:t>
      </w:r>
    </w:p>
    <w:p w:rsidR="004A7E8C" w:rsidRPr="00B466B9" w:rsidRDefault="0021743D" w:rsidP="004A7E8C">
      <w:pPr>
        <w:spacing w:after="0" w:line="360" w:lineRule="auto"/>
        <w:ind w:firstLine="709"/>
        <w:jc w:val="both"/>
        <w:rPr>
          <w:rFonts w:ascii="Times New Roman" w:hAnsi="Times New Roman" w:cs="Times New Roman"/>
          <w:color w:val="FF0000"/>
          <w:sz w:val="24"/>
          <w:szCs w:val="24"/>
        </w:rPr>
      </w:pPr>
      <w:r w:rsidRPr="0021743D">
        <w:rPr>
          <w:rFonts w:ascii="Times New Roman" w:hAnsi="Times New Roman" w:cs="Times New Roman"/>
          <w:b/>
          <w:sz w:val="24"/>
          <w:szCs w:val="24"/>
        </w:rPr>
        <w:t>Enviado pelo Pai na força do Espírito</w:t>
      </w:r>
      <w:r>
        <w:rPr>
          <w:rFonts w:ascii="Times New Roman" w:hAnsi="Times New Roman" w:cs="Times New Roman"/>
          <w:sz w:val="24"/>
          <w:szCs w:val="24"/>
        </w:rPr>
        <w:t xml:space="preserve">. </w:t>
      </w:r>
      <w:r w:rsidR="00121F76">
        <w:rPr>
          <w:rFonts w:ascii="Times New Roman" w:hAnsi="Times New Roman" w:cs="Times New Roman"/>
          <w:sz w:val="24"/>
          <w:szCs w:val="24"/>
        </w:rPr>
        <w:t xml:space="preserve">A práxis de Jesus se compreende também pela ação do Espírito Santo nele, desde seu nascimento até o final de sua vida. </w:t>
      </w:r>
      <w:r w:rsidR="004A7E8C" w:rsidRPr="007D613A">
        <w:rPr>
          <w:rFonts w:ascii="Times New Roman" w:hAnsi="Times New Roman" w:cs="Times New Roman"/>
          <w:sz w:val="24"/>
          <w:szCs w:val="24"/>
        </w:rPr>
        <w:t xml:space="preserve">O Novo Testamento atesta a presença do Espírito em Jesus (cf. </w:t>
      </w:r>
      <w:proofErr w:type="spellStart"/>
      <w:proofErr w:type="gramStart"/>
      <w:r w:rsidR="004A7E8C" w:rsidRPr="007D613A">
        <w:rPr>
          <w:rFonts w:ascii="Times New Roman" w:hAnsi="Times New Roman" w:cs="Times New Roman"/>
          <w:sz w:val="24"/>
          <w:szCs w:val="24"/>
        </w:rPr>
        <w:t>Mt</w:t>
      </w:r>
      <w:proofErr w:type="spellEnd"/>
      <w:proofErr w:type="gramEnd"/>
      <w:r w:rsidR="004A7E8C" w:rsidRPr="007D613A">
        <w:rPr>
          <w:rFonts w:ascii="Times New Roman" w:hAnsi="Times New Roman" w:cs="Times New Roman"/>
          <w:sz w:val="24"/>
          <w:szCs w:val="24"/>
        </w:rPr>
        <w:t xml:space="preserve"> 1,18.20; </w:t>
      </w:r>
      <w:proofErr w:type="spellStart"/>
      <w:r w:rsidR="004A7E8C" w:rsidRPr="007D613A">
        <w:rPr>
          <w:rFonts w:ascii="Times New Roman" w:hAnsi="Times New Roman" w:cs="Times New Roman"/>
          <w:sz w:val="24"/>
          <w:szCs w:val="24"/>
        </w:rPr>
        <w:t>Mt</w:t>
      </w:r>
      <w:proofErr w:type="spellEnd"/>
      <w:r w:rsidR="004A7E8C" w:rsidRPr="007D613A">
        <w:rPr>
          <w:rFonts w:ascii="Times New Roman" w:hAnsi="Times New Roman" w:cs="Times New Roman"/>
          <w:sz w:val="24"/>
          <w:szCs w:val="24"/>
        </w:rPr>
        <w:t xml:space="preserve"> 3,13-17; Mc 1,9-11; </w:t>
      </w:r>
      <w:proofErr w:type="spellStart"/>
      <w:r w:rsidR="004A7E8C" w:rsidRPr="007D613A">
        <w:rPr>
          <w:rFonts w:ascii="Times New Roman" w:hAnsi="Times New Roman" w:cs="Times New Roman"/>
          <w:sz w:val="24"/>
          <w:szCs w:val="24"/>
        </w:rPr>
        <w:t>Lc</w:t>
      </w:r>
      <w:proofErr w:type="spellEnd"/>
      <w:r w:rsidR="004A7E8C" w:rsidRPr="007D613A">
        <w:rPr>
          <w:rFonts w:ascii="Times New Roman" w:hAnsi="Times New Roman" w:cs="Times New Roman"/>
          <w:sz w:val="24"/>
          <w:szCs w:val="24"/>
        </w:rPr>
        <w:t xml:space="preserve"> 1,35; </w:t>
      </w:r>
      <w:proofErr w:type="spellStart"/>
      <w:r w:rsidR="004A7E8C" w:rsidRPr="007D613A">
        <w:rPr>
          <w:rFonts w:ascii="Times New Roman" w:hAnsi="Times New Roman" w:cs="Times New Roman"/>
          <w:sz w:val="24"/>
          <w:szCs w:val="24"/>
        </w:rPr>
        <w:t>Lc</w:t>
      </w:r>
      <w:proofErr w:type="spellEnd"/>
      <w:r w:rsidR="004A7E8C" w:rsidRPr="007D613A">
        <w:rPr>
          <w:rFonts w:ascii="Times New Roman" w:hAnsi="Times New Roman" w:cs="Times New Roman"/>
          <w:sz w:val="24"/>
          <w:szCs w:val="24"/>
        </w:rPr>
        <w:t xml:space="preserve"> 3,21-22).</w:t>
      </w:r>
      <w:r w:rsidR="00323FD8">
        <w:rPr>
          <w:rFonts w:ascii="Times New Roman" w:hAnsi="Times New Roman" w:cs="Times New Roman"/>
          <w:sz w:val="24"/>
          <w:szCs w:val="24"/>
        </w:rPr>
        <w:t xml:space="preserve"> </w:t>
      </w:r>
      <w:r w:rsidR="004A7E8C" w:rsidRPr="004A7E8C">
        <w:rPr>
          <w:rFonts w:ascii="Times New Roman" w:hAnsi="Times New Roman" w:cs="Times New Roman"/>
          <w:sz w:val="24"/>
          <w:szCs w:val="24"/>
        </w:rPr>
        <w:t>Maria se encontra grávida “pelo Espírito Santo” (</w:t>
      </w:r>
      <w:proofErr w:type="spellStart"/>
      <w:proofErr w:type="gramStart"/>
      <w:r w:rsidR="004A7E8C" w:rsidRPr="004A7E8C">
        <w:rPr>
          <w:rFonts w:ascii="Times New Roman" w:hAnsi="Times New Roman" w:cs="Times New Roman"/>
          <w:sz w:val="24"/>
          <w:szCs w:val="24"/>
        </w:rPr>
        <w:t>Mt</w:t>
      </w:r>
      <w:proofErr w:type="spellEnd"/>
      <w:proofErr w:type="gramEnd"/>
      <w:r w:rsidR="004A7E8C" w:rsidRPr="004A7E8C">
        <w:rPr>
          <w:rFonts w:ascii="Times New Roman" w:hAnsi="Times New Roman" w:cs="Times New Roman"/>
          <w:sz w:val="24"/>
          <w:szCs w:val="24"/>
        </w:rPr>
        <w:t xml:space="preserve"> 1,18). João Batista testemunha que Jesus é o eleito de Deus porque o Espírito desce e </w:t>
      </w:r>
      <w:r w:rsidR="004A7E8C" w:rsidRPr="004A7E8C">
        <w:rPr>
          <w:rFonts w:ascii="Times New Roman" w:hAnsi="Times New Roman" w:cs="Times New Roman"/>
          <w:sz w:val="24"/>
          <w:szCs w:val="24"/>
        </w:rPr>
        <w:lastRenderedPageBreak/>
        <w:t xml:space="preserve">permanece nele (cf. </w:t>
      </w:r>
      <w:proofErr w:type="spellStart"/>
      <w:r w:rsidR="004A7E8C" w:rsidRPr="004A7E8C">
        <w:rPr>
          <w:rFonts w:ascii="Times New Roman" w:hAnsi="Times New Roman" w:cs="Times New Roman"/>
          <w:sz w:val="24"/>
          <w:szCs w:val="24"/>
        </w:rPr>
        <w:t>Jo</w:t>
      </w:r>
      <w:proofErr w:type="spellEnd"/>
      <w:r w:rsidR="004A7E8C" w:rsidRPr="004A7E8C">
        <w:rPr>
          <w:rFonts w:ascii="Times New Roman" w:hAnsi="Times New Roman" w:cs="Times New Roman"/>
          <w:sz w:val="24"/>
          <w:szCs w:val="24"/>
        </w:rPr>
        <w:t xml:space="preserve"> 1,32). O messianismo de Jesus se manifesta quando sobre ele desde o Espírito Santo no Jordão, depois do qual ele se apresentará como o ungido de Deus, apropriando-se das palavras de Isaias 6,1: “O Espírito do Senhor está sobre mim, porque ele me consagrou pela unção” (</w:t>
      </w:r>
      <w:proofErr w:type="spellStart"/>
      <w:r w:rsidR="004A7E8C" w:rsidRPr="004A7E8C">
        <w:rPr>
          <w:rFonts w:ascii="Times New Roman" w:hAnsi="Times New Roman" w:cs="Times New Roman"/>
          <w:sz w:val="24"/>
          <w:szCs w:val="24"/>
        </w:rPr>
        <w:t>Lc</w:t>
      </w:r>
      <w:proofErr w:type="spellEnd"/>
      <w:r w:rsidR="004A7E8C" w:rsidRPr="004A7E8C">
        <w:rPr>
          <w:rFonts w:ascii="Times New Roman" w:hAnsi="Times New Roman" w:cs="Times New Roman"/>
          <w:sz w:val="24"/>
          <w:szCs w:val="24"/>
        </w:rPr>
        <w:t xml:space="preserve"> 4,18). E, do batismo em diante, </w:t>
      </w:r>
      <w:r w:rsidR="000F56BB">
        <w:rPr>
          <w:rFonts w:ascii="Times New Roman" w:hAnsi="Times New Roman" w:cs="Times New Roman"/>
          <w:sz w:val="24"/>
          <w:szCs w:val="24"/>
        </w:rPr>
        <w:t xml:space="preserve">Jesus </w:t>
      </w:r>
      <w:r w:rsidR="004A7E8C" w:rsidRPr="004A7E8C">
        <w:rPr>
          <w:rFonts w:ascii="Times New Roman" w:hAnsi="Times New Roman" w:cs="Times New Roman"/>
          <w:sz w:val="24"/>
          <w:szCs w:val="24"/>
        </w:rPr>
        <w:t>exercerá todas as suas atividades movido pelo Es</w:t>
      </w:r>
      <w:r w:rsidR="000F56BB">
        <w:rPr>
          <w:rFonts w:ascii="Times New Roman" w:hAnsi="Times New Roman" w:cs="Times New Roman"/>
          <w:sz w:val="24"/>
          <w:szCs w:val="24"/>
        </w:rPr>
        <w:t>pírito Santo (cf. At 10,38) e</w:t>
      </w:r>
      <w:r w:rsidR="004A7E8C" w:rsidRPr="004A7E8C">
        <w:rPr>
          <w:rFonts w:ascii="Times New Roman" w:hAnsi="Times New Roman" w:cs="Times New Roman"/>
          <w:sz w:val="24"/>
          <w:szCs w:val="24"/>
        </w:rPr>
        <w:t xml:space="preserve"> será sempre o “cheio do Espírito Santo” (</w:t>
      </w:r>
      <w:proofErr w:type="spellStart"/>
      <w:r w:rsidR="004A7E8C" w:rsidRPr="004A7E8C">
        <w:rPr>
          <w:rFonts w:ascii="Times New Roman" w:hAnsi="Times New Roman" w:cs="Times New Roman"/>
          <w:sz w:val="24"/>
          <w:szCs w:val="24"/>
        </w:rPr>
        <w:t>Lc</w:t>
      </w:r>
      <w:proofErr w:type="spellEnd"/>
      <w:r w:rsidR="004A7E8C" w:rsidRPr="004A7E8C">
        <w:rPr>
          <w:rFonts w:ascii="Times New Roman" w:hAnsi="Times New Roman" w:cs="Times New Roman"/>
          <w:sz w:val="24"/>
          <w:szCs w:val="24"/>
        </w:rPr>
        <w:t xml:space="preserve"> 4,1). Tendo recebido o Espírito Santo, Jesus começa sua v</w:t>
      </w:r>
      <w:r w:rsidR="000F56BB">
        <w:rPr>
          <w:rFonts w:ascii="Times New Roman" w:hAnsi="Times New Roman" w:cs="Times New Roman"/>
          <w:sz w:val="24"/>
          <w:szCs w:val="24"/>
        </w:rPr>
        <w:t>ida pública como M</w:t>
      </w:r>
      <w:r w:rsidR="004A7E8C" w:rsidRPr="004A7E8C">
        <w:rPr>
          <w:rFonts w:ascii="Times New Roman" w:hAnsi="Times New Roman" w:cs="Times New Roman"/>
          <w:sz w:val="24"/>
          <w:szCs w:val="24"/>
        </w:rPr>
        <w:t xml:space="preserve">essias sob seu impulso, realizando a obra do Reino a ele confiada pelo Pai. Ele agirá movido e sustentado pelo Espírito (cf. </w:t>
      </w:r>
      <w:proofErr w:type="spellStart"/>
      <w:proofErr w:type="gramStart"/>
      <w:r w:rsidR="004A7E8C" w:rsidRPr="004A7E8C">
        <w:rPr>
          <w:rFonts w:ascii="Times New Roman" w:hAnsi="Times New Roman" w:cs="Times New Roman"/>
          <w:sz w:val="24"/>
          <w:szCs w:val="24"/>
        </w:rPr>
        <w:t>Mt</w:t>
      </w:r>
      <w:proofErr w:type="spellEnd"/>
      <w:proofErr w:type="gramEnd"/>
      <w:r w:rsidR="004A7E8C" w:rsidRPr="004A7E8C">
        <w:rPr>
          <w:rFonts w:ascii="Times New Roman" w:hAnsi="Times New Roman" w:cs="Times New Roman"/>
          <w:sz w:val="24"/>
          <w:szCs w:val="24"/>
        </w:rPr>
        <w:t xml:space="preserve"> 12,28). Na cruz, se entregará ao Pai em virtude de um Espírito Eterno (cf. </w:t>
      </w:r>
      <w:proofErr w:type="spellStart"/>
      <w:r w:rsidR="004A7E8C" w:rsidRPr="004A7E8C">
        <w:rPr>
          <w:rFonts w:ascii="Times New Roman" w:hAnsi="Times New Roman" w:cs="Times New Roman"/>
          <w:sz w:val="24"/>
          <w:szCs w:val="24"/>
        </w:rPr>
        <w:t>Hb</w:t>
      </w:r>
      <w:proofErr w:type="spellEnd"/>
      <w:r w:rsidR="004A7E8C" w:rsidRPr="004A7E8C">
        <w:rPr>
          <w:rFonts w:ascii="Times New Roman" w:hAnsi="Times New Roman" w:cs="Times New Roman"/>
          <w:sz w:val="24"/>
          <w:szCs w:val="24"/>
        </w:rPr>
        <w:t xml:space="preserve"> 9,14) e será ressuscitado na força desse mesmo Espírito que o constituirá, na ressurreição, Filho de Deus com poder (cf. </w:t>
      </w:r>
      <w:proofErr w:type="spellStart"/>
      <w:r w:rsidR="004A7E8C" w:rsidRPr="004A7E8C">
        <w:rPr>
          <w:rFonts w:ascii="Times New Roman" w:hAnsi="Times New Roman" w:cs="Times New Roman"/>
          <w:sz w:val="24"/>
          <w:szCs w:val="24"/>
        </w:rPr>
        <w:t>Rm</w:t>
      </w:r>
      <w:proofErr w:type="spellEnd"/>
      <w:r w:rsidR="004A7E8C" w:rsidRPr="004A7E8C">
        <w:rPr>
          <w:rFonts w:ascii="Times New Roman" w:hAnsi="Times New Roman" w:cs="Times New Roman"/>
          <w:sz w:val="24"/>
          <w:szCs w:val="24"/>
        </w:rPr>
        <w:t xml:space="preserve"> 1,4). Os t</w:t>
      </w:r>
      <w:r w:rsidR="00D401A0">
        <w:rPr>
          <w:rFonts w:ascii="Times New Roman" w:hAnsi="Times New Roman" w:cs="Times New Roman"/>
          <w:sz w:val="24"/>
          <w:szCs w:val="24"/>
        </w:rPr>
        <w:t>empos messiânicos se aproximam</w:t>
      </w:r>
      <w:r w:rsidR="004A7E8C" w:rsidRPr="004A7E8C">
        <w:rPr>
          <w:rFonts w:ascii="Times New Roman" w:hAnsi="Times New Roman" w:cs="Times New Roman"/>
          <w:sz w:val="24"/>
          <w:szCs w:val="24"/>
        </w:rPr>
        <w:t xml:space="preserve"> com a efusão do Espírito Santo pelo Senhor</w:t>
      </w:r>
      <w:r w:rsidR="00CA0A31">
        <w:rPr>
          <w:rFonts w:ascii="Times New Roman" w:hAnsi="Times New Roman" w:cs="Times New Roman"/>
          <w:sz w:val="24"/>
          <w:szCs w:val="24"/>
        </w:rPr>
        <w:t xml:space="preserve"> ressuscitado (cf. At 1,16ss.)</w:t>
      </w:r>
      <w:r w:rsidR="00F341C2">
        <w:rPr>
          <w:rFonts w:ascii="Times New Roman" w:hAnsi="Times New Roman" w:cs="Times New Roman"/>
          <w:sz w:val="24"/>
          <w:szCs w:val="24"/>
        </w:rPr>
        <w:t>.</w:t>
      </w:r>
    </w:p>
    <w:p w:rsidR="004A7E8C" w:rsidRDefault="00B955AD" w:rsidP="00121F76">
      <w:pPr>
        <w:spacing w:after="0" w:line="360" w:lineRule="auto"/>
        <w:ind w:firstLine="709"/>
        <w:jc w:val="both"/>
        <w:rPr>
          <w:rFonts w:ascii="Times New Roman" w:hAnsi="Times New Roman" w:cs="Times New Roman"/>
          <w:sz w:val="24"/>
          <w:szCs w:val="24"/>
        </w:rPr>
      </w:pPr>
      <w:r w:rsidRPr="00B955AD">
        <w:rPr>
          <w:rFonts w:ascii="Times New Roman" w:hAnsi="Times New Roman" w:cs="Times New Roman"/>
          <w:b/>
          <w:sz w:val="24"/>
          <w:szCs w:val="24"/>
        </w:rPr>
        <w:t>Jesus ressuscitado comunica seu Espírito</w:t>
      </w:r>
      <w:r>
        <w:rPr>
          <w:rFonts w:ascii="Times New Roman" w:hAnsi="Times New Roman" w:cs="Times New Roman"/>
          <w:sz w:val="24"/>
          <w:szCs w:val="24"/>
        </w:rPr>
        <w:t xml:space="preserve">. </w:t>
      </w:r>
      <w:r w:rsidR="004A7E8C" w:rsidRPr="004A7E8C">
        <w:rPr>
          <w:rFonts w:ascii="Times New Roman" w:hAnsi="Times New Roman" w:cs="Times New Roman"/>
          <w:sz w:val="24"/>
          <w:szCs w:val="24"/>
        </w:rPr>
        <w:t xml:space="preserve">Jesus, </w:t>
      </w:r>
      <w:r w:rsidR="00121F76">
        <w:rPr>
          <w:rFonts w:ascii="Times New Roman" w:hAnsi="Times New Roman" w:cs="Times New Roman"/>
          <w:sz w:val="24"/>
          <w:szCs w:val="24"/>
        </w:rPr>
        <w:t>servo</w:t>
      </w:r>
      <w:r w:rsidR="003B4D4C">
        <w:rPr>
          <w:rFonts w:ascii="Times New Roman" w:hAnsi="Times New Roman" w:cs="Times New Roman"/>
          <w:sz w:val="24"/>
          <w:szCs w:val="24"/>
        </w:rPr>
        <w:t xml:space="preserve"> </w:t>
      </w:r>
      <w:r w:rsidR="00121F76">
        <w:rPr>
          <w:rFonts w:ascii="Times New Roman" w:hAnsi="Times New Roman" w:cs="Times New Roman"/>
          <w:sz w:val="24"/>
          <w:szCs w:val="24"/>
        </w:rPr>
        <w:t xml:space="preserve">de </w:t>
      </w:r>
      <w:r w:rsidR="00121F76" w:rsidRPr="00D96E17">
        <w:rPr>
          <w:rFonts w:ascii="Times New Roman" w:hAnsi="Times New Roman" w:cs="Times New Roman"/>
          <w:sz w:val="24"/>
          <w:szCs w:val="24"/>
        </w:rPr>
        <w:t>YHWH</w:t>
      </w:r>
      <w:r w:rsidR="00121F76">
        <w:rPr>
          <w:rFonts w:ascii="Times New Roman" w:hAnsi="Times New Roman" w:cs="Times New Roman"/>
          <w:sz w:val="24"/>
          <w:szCs w:val="24"/>
        </w:rPr>
        <w:t>, que nos salva</w:t>
      </w:r>
      <w:r w:rsidR="004A7E8C" w:rsidRPr="004A7E8C">
        <w:rPr>
          <w:rFonts w:ascii="Times New Roman" w:hAnsi="Times New Roman" w:cs="Times New Roman"/>
          <w:sz w:val="24"/>
          <w:szCs w:val="24"/>
        </w:rPr>
        <w:t xml:space="preserve"> em sua humanidade, torna-se o mediador do dom do Espírito, mas ele deve voltar ao Pai, viver no seio do Pai, a fonte do Espírito, para que possa enviar o Espírito. “No entanto, eu vos digo a verdade, é de vosso interesse que eu parta, pois, se não for, o Paráclito não virá a vós. Mas se for, enviá-lo-ei a vós” (</w:t>
      </w:r>
      <w:proofErr w:type="spellStart"/>
      <w:r w:rsidR="004A7E8C" w:rsidRPr="004A7E8C">
        <w:rPr>
          <w:rFonts w:ascii="Times New Roman" w:hAnsi="Times New Roman" w:cs="Times New Roman"/>
          <w:sz w:val="24"/>
          <w:szCs w:val="24"/>
        </w:rPr>
        <w:t>Jo</w:t>
      </w:r>
      <w:proofErr w:type="spellEnd"/>
      <w:r w:rsidR="004A7E8C" w:rsidRPr="004A7E8C">
        <w:rPr>
          <w:rFonts w:ascii="Times New Roman" w:hAnsi="Times New Roman" w:cs="Times New Roman"/>
          <w:sz w:val="24"/>
          <w:szCs w:val="24"/>
        </w:rPr>
        <w:t xml:space="preserve"> 16,7). No Evangelho de João, Jesus é o depositário do Espírito (cf. </w:t>
      </w:r>
      <w:proofErr w:type="spellStart"/>
      <w:r w:rsidR="004A7E8C" w:rsidRPr="004A7E8C">
        <w:rPr>
          <w:rFonts w:ascii="Times New Roman" w:hAnsi="Times New Roman" w:cs="Times New Roman"/>
          <w:sz w:val="24"/>
          <w:szCs w:val="24"/>
        </w:rPr>
        <w:t>Jo</w:t>
      </w:r>
      <w:proofErr w:type="spellEnd"/>
      <w:r w:rsidR="004A7E8C" w:rsidRPr="004A7E8C">
        <w:rPr>
          <w:rFonts w:ascii="Times New Roman" w:hAnsi="Times New Roman" w:cs="Times New Roman"/>
          <w:sz w:val="24"/>
          <w:szCs w:val="24"/>
        </w:rPr>
        <w:t xml:space="preserve"> 1,32-34); tendo voltado à sua glória, envia de junto do Pai o Espírito. Quando sua humanidade foi glorificada, ele se tornou a salvação dos homens, porém, para que a salvação chegasse a todos, ele precisava enviar o Espírito. O fruto da ressurreição consiste exatamente na efusão do Espírito (cf. </w:t>
      </w:r>
      <w:proofErr w:type="spellStart"/>
      <w:r w:rsidR="004A7E8C" w:rsidRPr="004A7E8C">
        <w:rPr>
          <w:rFonts w:ascii="Times New Roman" w:hAnsi="Times New Roman" w:cs="Times New Roman"/>
          <w:sz w:val="24"/>
          <w:szCs w:val="24"/>
        </w:rPr>
        <w:t>Jo</w:t>
      </w:r>
      <w:proofErr w:type="spellEnd"/>
      <w:r w:rsidR="004A7E8C" w:rsidRPr="004A7E8C">
        <w:rPr>
          <w:rFonts w:ascii="Times New Roman" w:hAnsi="Times New Roman" w:cs="Times New Roman"/>
          <w:sz w:val="24"/>
          <w:szCs w:val="24"/>
        </w:rPr>
        <w:t xml:space="preserve"> 20,19-23). Não se compreende, assim, o Espírito sem Jesus; ele é “o Espírito de Jesus”, “o Espírito do Filho”, “o Espírito de Cristo”, “o Espírito do Senhor” (cf. </w:t>
      </w:r>
      <w:proofErr w:type="spellStart"/>
      <w:r w:rsidR="004A7E8C" w:rsidRPr="004A7E8C">
        <w:rPr>
          <w:rFonts w:ascii="Times New Roman" w:hAnsi="Times New Roman" w:cs="Times New Roman"/>
          <w:sz w:val="24"/>
          <w:szCs w:val="24"/>
        </w:rPr>
        <w:t>Fl</w:t>
      </w:r>
      <w:proofErr w:type="spellEnd"/>
      <w:r w:rsidR="004A7E8C" w:rsidRPr="004A7E8C">
        <w:rPr>
          <w:rFonts w:ascii="Times New Roman" w:hAnsi="Times New Roman" w:cs="Times New Roman"/>
          <w:sz w:val="24"/>
          <w:szCs w:val="24"/>
        </w:rPr>
        <w:t xml:space="preserve"> 1,19; </w:t>
      </w:r>
      <w:proofErr w:type="spellStart"/>
      <w:r w:rsidR="004A7E8C" w:rsidRPr="004A7E8C">
        <w:rPr>
          <w:rFonts w:ascii="Times New Roman" w:hAnsi="Times New Roman" w:cs="Times New Roman"/>
          <w:sz w:val="24"/>
          <w:szCs w:val="24"/>
        </w:rPr>
        <w:t>Gl</w:t>
      </w:r>
      <w:proofErr w:type="spellEnd"/>
      <w:r w:rsidR="004A7E8C" w:rsidRPr="004A7E8C">
        <w:rPr>
          <w:rFonts w:ascii="Times New Roman" w:hAnsi="Times New Roman" w:cs="Times New Roman"/>
          <w:sz w:val="24"/>
          <w:szCs w:val="24"/>
        </w:rPr>
        <w:t xml:space="preserve"> 4,6; </w:t>
      </w:r>
      <w:proofErr w:type="spellStart"/>
      <w:r w:rsidR="004A7E8C" w:rsidRPr="004A7E8C">
        <w:rPr>
          <w:rFonts w:ascii="Times New Roman" w:hAnsi="Times New Roman" w:cs="Times New Roman"/>
          <w:sz w:val="24"/>
          <w:szCs w:val="24"/>
        </w:rPr>
        <w:t>Rm</w:t>
      </w:r>
      <w:proofErr w:type="spellEnd"/>
      <w:r w:rsidR="004A7E8C" w:rsidRPr="004A7E8C">
        <w:rPr>
          <w:rFonts w:ascii="Times New Roman" w:hAnsi="Times New Roman" w:cs="Times New Roman"/>
          <w:sz w:val="24"/>
          <w:szCs w:val="24"/>
        </w:rPr>
        <w:t xml:space="preserve"> 8,9; </w:t>
      </w:r>
      <w:proofErr w:type="gramStart"/>
      <w:r w:rsidR="004A7E8C" w:rsidRPr="004A7E8C">
        <w:rPr>
          <w:rFonts w:ascii="Times New Roman" w:hAnsi="Times New Roman" w:cs="Times New Roman"/>
          <w:sz w:val="24"/>
          <w:szCs w:val="24"/>
        </w:rPr>
        <w:t>2Cor</w:t>
      </w:r>
      <w:proofErr w:type="gramEnd"/>
      <w:r w:rsidR="004A7E8C" w:rsidRPr="004A7E8C">
        <w:rPr>
          <w:rFonts w:ascii="Times New Roman" w:hAnsi="Times New Roman" w:cs="Times New Roman"/>
          <w:sz w:val="24"/>
          <w:szCs w:val="24"/>
        </w:rPr>
        <w:t xml:space="preserve"> 3,17). Procede do Pai e do Filho, como diz o Credo </w:t>
      </w:r>
      <w:proofErr w:type="spellStart"/>
      <w:r w:rsidR="004A7E8C" w:rsidRPr="004A7E8C">
        <w:rPr>
          <w:rFonts w:ascii="Times New Roman" w:hAnsi="Times New Roman" w:cs="Times New Roman"/>
          <w:sz w:val="24"/>
          <w:szCs w:val="24"/>
        </w:rPr>
        <w:t>Niceno</w:t>
      </w:r>
      <w:proofErr w:type="spellEnd"/>
      <w:r w:rsidR="004A7E8C" w:rsidRPr="004A7E8C">
        <w:rPr>
          <w:rFonts w:ascii="Times New Roman" w:hAnsi="Times New Roman" w:cs="Times New Roman"/>
          <w:sz w:val="24"/>
          <w:szCs w:val="24"/>
        </w:rPr>
        <w:t xml:space="preserve">.  O dom do Espírito Santo no Novo Testamento se destina à consumação da obra </w:t>
      </w:r>
      <w:proofErr w:type="spellStart"/>
      <w:r w:rsidR="004A7E8C" w:rsidRPr="004A7E8C">
        <w:rPr>
          <w:rFonts w:ascii="Times New Roman" w:hAnsi="Times New Roman" w:cs="Times New Roman"/>
          <w:sz w:val="24"/>
          <w:szCs w:val="24"/>
        </w:rPr>
        <w:t>salvífica</w:t>
      </w:r>
      <w:proofErr w:type="spellEnd"/>
      <w:r w:rsidR="004A7E8C" w:rsidRPr="004A7E8C">
        <w:rPr>
          <w:rFonts w:ascii="Times New Roman" w:hAnsi="Times New Roman" w:cs="Times New Roman"/>
          <w:sz w:val="24"/>
          <w:szCs w:val="24"/>
        </w:rPr>
        <w:t xml:space="preserve"> de Jesus, ao perdão e à misericórdia. Sua ação no mundo conduz à plena verdade de Jesus, ajudando-nos a esclarecê-la para nossos dias, por isto ele é Senhor que dá a vida, porque nos comunica a própria vida do Senhor Jesus, a vida divina, única verdadeira </w:t>
      </w:r>
      <w:r w:rsidR="00121F76">
        <w:rPr>
          <w:rFonts w:ascii="Times New Roman" w:hAnsi="Times New Roman" w:cs="Times New Roman"/>
          <w:sz w:val="24"/>
          <w:szCs w:val="24"/>
        </w:rPr>
        <w:t xml:space="preserve">e </w:t>
      </w:r>
      <w:r w:rsidR="004A7E8C" w:rsidRPr="004A7E8C">
        <w:rPr>
          <w:rFonts w:ascii="Times New Roman" w:hAnsi="Times New Roman" w:cs="Times New Roman"/>
          <w:sz w:val="24"/>
          <w:szCs w:val="24"/>
        </w:rPr>
        <w:t>que nos salva. O pecado contra o Espírito Santo se compreende, assim, como total fechamento ao amor e ao perdão que nos vêm pelo Espírito Santo</w:t>
      </w:r>
      <w:r w:rsidR="00F341C2">
        <w:rPr>
          <w:rFonts w:ascii="Times New Roman" w:hAnsi="Times New Roman" w:cs="Times New Roman"/>
          <w:sz w:val="24"/>
          <w:szCs w:val="24"/>
        </w:rPr>
        <w:t xml:space="preserve"> </w:t>
      </w:r>
      <w:r w:rsidR="00F341C2" w:rsidRPr="00B11890">
        <w:rPr>
          <w:rFonts w:ascii="Times New Roman" w:hAnsi="Times New Roman" w:cs="Times New Roman"/>
          <w:sz w:val="24"/>
          <w:szCs w:val="24"/>
        </w:rPr>
        <w:t>(CARRARA, 2014, p. 77-123)</w:t>
      </w:r>
      <w:r w:rsidR="00F341C2">
        <w:rPr>
          <w:rFonts w:ascii="Times New Roman" w:hAnsi="Times New Roman" w:cs="Times New Roman"/>
          <w:sz w:val="24"/>
          <w:szCs w:val="24"/>
        </w:rPr>
        <w:t>.</w:t>
      </w:r>
      <w:r w:rsidR="00F341C2" w:rsidRPr="00B466B9">
        <w:rPr>
          <w:rFonts w:ascii="Times New Roman" w:hAnsi="Times New Roman" w:cs="Times New Roman"/>
          <w:color w:val="FF0000"/>
          <w:sz w:val="24"/>
          <w:szCs w:val="24"/>
        </w:rPr>
        <w:t xml:space="preserve"> </w:t>
      </w:r>
      <w:r w:rsidR="004A7E8C" w:rsidRPr="004A7E8C">
        <w:rPr>
          <w:rFonts w:ascii="Times New Roman" w:hAnsi="Times New Roman" w:cs="Times New Roman"/>
          <w:sz w:val="24"/>
          <w:szCs w:val="24"/>
        </w:rPr>
        <w:t xml:space="preserve">  </w:t>
      </w:r>
    </w:p>
    <w:p w:rsidR="00987D87" w:rsidRPr="00B466B9" w:rsidRDefault="004A7E8C" w:rsidP="00987D87">
      <w:pPr>
        <w:spacing w:after="0" w:line="360" w:lineRule="auto"/>
        <w:ind w:firstLine="709"/>
        <w:jc w:val="both"/>
        <w:rPr>
          <w:rFonts w:ascii="Times New Roman" w:hAnsi="Times New Roman" w:cs="Times New Roman"/>
          <w:color w:val="FF0000"/>
          <w:sz w:val="24"/>
          <w:szCs w:val="24"/>
        </w:rPr>
      </w:pPr>
      <w:r w:rsidRPr="004A7E8C">
        <w:rPr>
          <w:rFonts w:ascii="Times New Roman" w:hAnsi="Times New Roman" w:cs="Times New Roman"/>
          <w:sz w:val="24"/>
          <w:szCs w:val="24"/>
        </w:rPr>
        <w:t>A novidade da vida cristã se encontra na participação na morte e ressurreição de Jesus, que torna o ser humano filho de Deus. Embora a salvação signifique também o perdão dos pecados, é mais do q</w:t>
      </w:r>
      <w:r w:rsidR="00EA00DB">
        <w:rPr>
          <w:rFonts w:ascii="Times New Roman" w:hAnsi="Times New Roman" w:cs="Times New Roman"/>
          <w:sz w:val="24"/>
          <w:szCs w:val="24"/>
        </w:rPr>
        <w:t>ue isso, porque inclui o mergulho</w:t>
      </w:r>
      <w:r w:rsidRPr="004A7E8C">
        <w:rPr>
          <w:rFonts w:ascii="Times New Roman" w:hAnsi="Times New Roman" w:cs="Times New Roman"/>
          <w:sz w:val="24"/>
          <w:szCs w:val="24"/>
        </w:rPr>
        <w:t xml:space="preserve"> no próprio mistério da Trindade através de Cristo e do Espírito. Deus é o Pai de Jesus por geração e, </w:t>
      </w:r>
      <w:r w:rsidRPr="004A7E8C">
        <w:rPr>
          <w:rFonts w:ascii="Times New Roman" w:hAnsi="Times New Roman" w:cs="Times New Roman"/>
          <w:sz w:val="24"/>
          <w:szCs w:val="24"/>
        </w:rPr>
        <w:lastRenderedPageBreak/>
        <w:t xml:space="preserve">também por geração, torna-se Pai dos fiéis. O Pai gera Cristo nos fiéis pelo Espírito e eles se tornam seus filhos, filhos no Filho. Jesus, enquanto primogênito, foi gerado primeiro para se tornar irmão de muitos (cf. </w:t>
      </w:r>
      <w:proofErr w:type="spellStart"/>
      <w:r w:rsidRPr="004A7E8C">
        <w:rPr>
          <w:rFonts w:ascii="Times New Roman" w:hAnsi="Times New Roman" w:cs="Times New Roman"/>
          <w:sz w:val="24"/>
          <w:szCs w:val="24"/>
        </w:rPr>
        <w:t>Rm</w:t>
      </w:r>
      <w:proofErr w:type="spellEnd"/>
      <w:r w:rsidRPr="004A7E8C">
        <w:rPr>
          <w:rFonts w:ascii="Times New Roman" w:hAnsi="Times New Roman" w:cs="Times New Roman"/>
          <w:sz w:val="24"/>
          <w:szCs w:val="24"/>
        </w:rPr>
        <w:t xml:space="preserve"> 8,29). Quem foi batizado no Cristo se revestiu de Cristo (cf. </w:t>
      </w:r>
      <w:proofErr w:type="spellStart"/>
      <w:r w:rsidRPr="004A7E8C">
        <w:rPr>
          <w:rFonts w:ascii="Times New Roman" w:hAnsi="Times New Roman" w:cs="Times New Roman"/>
          <w:sz w:val="24"/>
          <w:szCs w:val="24"/>
        </w:rPr>
        <w:t>Gl</w:t>
      </w:r>
      <w:proofErr w:type="spellEnd"/>
      <w:r w:rsidRPr="004A7E8C">
        <w:rPr>
          <w:rFonts w:ascii="Times New Roman" w:hAnsi="Times New Roman" w:cs="Times New Roman"/>
          <w:sz w:val="24"/>
          <w:szCs w:val="24"/>
        </w:rPr>
        <w:t xml:space="preserve"> 3,26). O fiel, pelo batismo, se reveste da imagem do homem novo, que, por sua vez, é a imagem do próprio criador (cf. Cl 3,9-10).  Para o evangelista João, a ação do Espírito se revela criadora; o cristão transforma-se em filho mediante um novo nascimento. “Ele nasce da água e do Espírito” (</w:t>
      </w:r>
      <w:proofErr w:type="spellStart"/>
      <w:r w:rsidRPr="004A7E8C">
        <w:rPr>
          <w:rFonts w:ascii="Times New Roman" w:hAnsi="Times New Roman" w:cs="Times New Roman"/>
          <w:sz w:val="24"/>
          <w:szCs w:val="24"/>
        </w:rPr>
        <w:t>Jo</w:t>
      </w:r>
      <w:proofErr w:type="spellEnd"/>
      <w:r w:rsidRPr="004A7E8C">
        <w:rPr>
          <w:rFonts w:ascii="Times New Roman" w:hAnsi="Times New Roman" w:cs="Times New Roman"/>
          <w:sz w:val="24"/>
          <w:szCs w:val="24"/>
        </w:rPr>
        <w:t xml:space="preserve"> 3,5). O Espírito é a graça de Deus em nós e o conteúdo dessa graça é Jesus Cristo, o Filho de Deus. O Espírito nos torna filhos e filhas de Deus ao nos configurar ao Filho</w:t>
      </w:r>
      <w:r w:rsidR="00987D87">
        <w:rPr>
          <w:rFonts w:ascii="Times New Roman" w:hAnsi="Times New Roman" w:cs="Times New Roman"/>
          <w:sz w:val="24"/>
          <w:szCs w:val="24"/>
        </w:rPr>
        <w:t xml:space="preserve"> </w:t>
      </w:r>
      <w:r w:rsidR="00987D87" w:rsidRPr="00B11890">
        <w:rPr>
          <w:rFonts w:ascii="Times New Roman" w:hAnsi="Times New Roman" w:cs="Times New Roman"/>
          <w:sz w:val="24"/>
          <w:szCs w:val="24"/>
        </w:rPr>
        <w:t>(CARRARA, 2014, p.</w:t>
      </w:r>
      <w:r w:rsidR="00987D87">
        <w:rPr>
          <w:rFonts w:ascii="Times New Roman" w:hAnsi="Times New Roman" w:cs="Times New Roman"/>
          <w:sz w:val="24"/>
          <w:szCs w:val="24"/>
        </w:rPr>
        <w:t xml:space="preserve"> 252</w:t>
      </w:r>
      <w:r w:rsidR="00987D87" w:rsidRPr="00B11890">
        <w:rPr>
          <w:rFonts w:ascii="Times New Roman" w:hAnsi="Times New Roman" w:cs="Times New Roman"/>
          <w:sz w:val="24"/>
          <w:szCs w:val="24"/>
        </w:rPr>
        <w:t>-</w:t>
      </w:r>
      <w:r w:rsidR="00987D87">
        <w:rPr>
          <w:rFonts w:ascii="Times New Roman" w:hAnsi="Times New Roman" w:cs="Times New Roman"/>
          <w:sz w:val="24"/>
          <w:szCs w:val="24"/>
        </w:rPr>
        <w:t>272</w:t>
      </w:r>
      <w:r w:rsidR="00987D87" w:rsidRPr="00B11890">
        <w:rPr>
          <w:rFonts w:ascii="Times New Roman" w:hAnsi="Times New Roman" w:cs="Times New Roman"/>
          <w:sz w:val="24"/>
          <w:szCs w:val="24"/>
        </w:rPr>
        <w:t>)</w:t>
      </w:r>
      <w:r w:rsidR="00987D87">
        <w:rPr>
          <w:rFonts w:ascii="Times New Roman" w:hAnsi="Times New Roman" w:cs="Times New Roman"/>
          <w:sz w:val="24"/>
          <w:szCs w:val="24"/>
        </w:rPr>
        <w:t>.</w:t>
      </w:r>
      <w:r w:rsidR="00987D87" w:rsidRPr="00B466B9">
        <w:rPr>
          <w:rFonts w:ascii="Times New Roman" w:hAnsi="Times New Roman" w:cs="Times New Roman"/>
          <w:color w:val="FF0000"/>
          <w:sz w:val="24"/>
          <w:szCs w:val="24"/>
        </w:rPr>
        <w:t xml:space="preserve"> </w:t>
      </w:r>
    </w:p>
    <w:p w:rsidR="00037E1B" w:rsidRDefault="00987D87" w:rsidP="00987D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1F76">
        <w:rPr>
          <w:rFonts w:ascii="Times New Roman" w:hAnsi="Times New Roman" w:cs="Times New Roman"/>
          <w:sz w:val="24"/>
          <w:szCs w:val="24"/>
        </w:rPr>
        <w:t>Jesus se tornou o único mediador entre os seres humanos por sua entrega ao Pai por todos. O Pai acolhe a oferta do Filho, ressuscitando-o no poder do Espírito</w:t>
      </w:r>
      <w:r w:rsidR="007C2409">
        <w:rPr>
          <w:rFonts w:ascii="Times New Roman" w:hAnsi="Times New Roman" w:cs="Times New Roman"/>
          <w:sz w:val="24"/>
          <w:szCs w:val="24"/>
        </w:rPr>
        <w:t xml:space="preserve"> e confirmando o Reino que ele anunciou. </w:t>
      </w:r>
      <w:r w:rsidR="00C02DD8" w:rsidRPr="00C02DD8">
        <w:rPr>
          <w:rFonts w:ascii="Times New Roman" w:hAnsi="Times New Roman" w:cs="Times New Roman"/>
          <w:sz w:val="24"/>
          <w:szCs w:val="24"/>
        </w:rPr>
        <w:t xml:space="preserve">Tudo foi submetido a Cristo (cf. </w:t>
      </w:r>
      <w:proofErr w:type="spellStart"/>
      <w:r w:rsidR="00C02DD8" w:rsidRPr="00C02DD8">
        <w:rPr>
          <w:rFonts w:ascii="Times New Roman" w:hAnsi="Times New Roman" w:cs="Times New Roman"/>
          <w:sz w:val="24"/>
          <w:szCs w:val="24"/>
        </w:rPr>
        <w:t>Ef</w:t>
      </w:r>
      <w:proofErr w:type="spellEnd"/>
      <w:r w:rsidR="00C02DD8" w:rsidRPr="00C02DD8">
        <w:rPr>
          <w:rFonts w:ascii="Times New Roman" w:hAnsi="Times New Roman" w:cs="Times New Roman"/>
          <w:sz w:val="24"/>
          <w:szCs w:val="24"/>
        </w:rPr>
        <w:t xml:space="preserve"> 1,22; </w:t>
      </w:r>
      <w:proofErr w:type="gramStart"/>
      <w:r w:rsidR="00C02DD8" w:rsidRPr="00C02DD8">
        <w:rPr>
          <w:rFonts w:ascii="Times New Roman" w:hAnsi="Times New Roman" w:cs="Times New Roman"/>
          <w:sz w:val="24"/>
          <w:szCs w:val="24"/>
        </w:rPr>
        <w:t>1</w:t>
      </w:r>
      <w:proofErr w:type="gramEnd"/>
      <w:r w:rsidR="00C02DD8" w:rsidRPr="00C02DD8">
        <w:rPr>
          <w:rFonts w:ascii="Times New Roman" w:hAnsi="Times New Roman" w:cs="Times New Roman"/>
          <w:sz w:val="24"/>
          <w:szCs w:val="24"/>
        </w:rPr>
        <w:t xml:space="preserve"> Cor 15,24-28) e a salvação que nele se efetiva se destina a todos os homens, sem exceção (cf. </w:t>
      </w:r>
      <w:proofErr w:type="spellStart"/>
      <w:r w:rsidR="00C02DD8" w:rsidRPr="00C02DD8">
        <w:rPr>
          <w:rFonts w:ascii="Times New Roman" w:hAnsi="Times New Roman" w:cs="Times New Roman"/>
          <w:sz w:val="24"/>
          <w:szCs w:val="24"/>
        </w:rPr>
        <w:t>Mt</w:t>
      </w:r>
      <w:proofErr w:type="spellEnd"/>
      <w:r w:rsidR="00C02DD8" w:rsidRPr="00C02DD8">
        <w:rPr>
          <w:rFonts w:ascii="Times New Roman" w:hAnsi="Times New Roman" w:cs="Times New Roman"/>
          <w:sz w:val="24"/>
          <w:szCs w:val="24"/>
        </w:rPr>
        <w:t xml:space="preserve"> 28,19; Mc 16,15-16). Sua ação </w:t>
      </w:r>
      <w:proofErr w:type="spellStart"/>
      <w:r w:rsidR="00C02DD8" w:rsidRPr="00C02DD8">
        <w:rPr>
          <w:rFonts w:ascii="Times New Roman" w:hAnsi="Times New Roman" w:cs="Times New Roman"/>
          <w:sz w:val="24"/>
          <w:szCs w:val="24"/>
        </w:rPr>
        <w:t>salvífica</w:t>
      </w:r>
      <w:proofErr w:type="spellEnd"/>
      <w:r w:rsidR="00C02DD8" w:rsidRPr="00C02DD8">
        <w:rPr>
          <w:rFonts w:ascii="Times New Roman" w:hAnsi="Times New Roman" w:cs="Times New Roman"/>
          <w:sz w:val="24"/>
          <w:szCs w:val="24"/>
        </w:rPr>
        <w:t xml:space="preserve"> abraça o universo inteiro. Ele é, de fato, o único caminho para Deus. Quando sua oferta é aceita pelo Pai na cruz, o Pai está agindo não somente a favor de seu Filho, mas da humanidade. O Reino que Jesus havia anunciado tornou-se definitivo por sua ressurreição. </w:t>
      </w:r>
    </w:p>
    <w:p w:rsidR="00297E10" w:rsidRDefault="00C02DD8" w:rsidP="00C02DD8">
      <w:pPr>
        <w:spacing w:after="0" w:line="360" w:lineRule="auto"/>
        <w:ind w:firstLine="708"/>
        <w:jc w:val="both"/>
        <w:rPr>
          <w:rFonts w:ascii="Times New Roman" w:hAnsi="Times New Roman" w:cs="Times New Roman"/>
          <w:sz w:val="24"/>
          <w:szCs w:val="24"/>
        </w:rPr>
      </w:pPr>
      <w:r w:rsidRPr="00C02DD8">
        <w:rPr>
          <w:rFonts w:ascii="Times New Roman" w:hAnsi="Times New Roman" w:cs="Times New Roman"/>
          <w:sz w:val="24"/>
          <w:szCs w:val="24"/>
        </w:rPr>
        <w:t>A vida do ser humano tem sentido na medida em que realiza na história o que aconteceu na ressurreição de Jesus. Ao antecipar para a história a vitória de Jesus sobre a morte, a injustiça e o pecado, Deus inaugurou a última etapa da história da salvação. A ação de Deus em Jesus se universaliza no Espírito, porque a salvação que nos trouxe o Crucificado e Ressuscitado atua no mundo através do Espírito</w:t>
      </w:r>
      <w:r w:rsidR="00037E1B">
        <w:rPr>
          <w:rFonts w:ascii="Times New Roman" w:hAnsi="Times New Roman" w:cs="Times New Roman"/>
          <w:sz w:val="24"/>
          <w:szCs w:val="24"/>
        </w:rPr>
        <w:t>, que age na Igreja e para além dela</w:t>
      </w:r>
      <w:r w:rsidRPr="00C02DD8">
        <w:rPr>
          <w:rFonts w:ascii="Times New Roman" w:hAnsi="Times New Roman" w:cs="Times New Roman"/>
          <w:sz w:val="24"/>
          <w:szCs w:val="24"/>
        </w:rPr>
        <w:t xml:space="preserve">. </w:t>
      </w:r>
    </w:p>
    <w:p w:rsidR="00C02DD8" w:rsidRPr="00C02DD8" w:rsidRDefault="00C02DD8" w:rsidP="00C02DD8">
      <w:pPr>
        <w:spacing w:after="0" w:line="360" w:lineRule="auto"/>
        <w:ind w:firstLine="708"/>
        <w:jc w:val="both"/>
        <w:rPr>
          <w:rFonts w:ascii="Times New Roman" w:hAnsi="Times New Roman" w:cs="Times New Roman"/>
          <w:sz w:val="24"/>
          <w:szCs w:val="24"/>
        </w:rPr>
      </w:pPr>
      <w:r w:rsidRPr="00C02DD8">
        <w:rPr>
          <w:rFonts w:ascii="Times New Roman" w:hAnsi="Times New Roman" w:cs="Times New Roman"/>
          <w:sz w:val="24"/>
          <w:szCs w:val="24"/>
        </w:rPr>
        <w:t xml:space="preserve">A história caminha na direção da manifestação total e cósmica da ressurreição. A ação de Deus no seu Filho presente no Espírito introduz o mundo em uma nova realidade, na experiência atual da páscoa, porque o Espírito é quem produz hoje os frutos da ressurreição. A salvação depende, também, do Espírito Santo. Cristo é a salvação, mas essa se estende pela história através do Espírito, dom fundamental do Ressuscitado. </w:t>
      </w:r>
      <w:r w:rsidR="00037E1B">
        <w:rPr>
          <w:rFonts w:ascii="Times New Roman" w:hAnsi="Times New Roman" w:cs="Times New Roman"/>
          <w:sz w:val="24"/>
          <w:szCs w:val="24"/>
        </w:rPr>
        <w:t xml:space="preserve">Nessa perspectiva, os seres humanos não precisam mais de sacerdotes que ofereçam sacrifícios para se reconciliarem com Deus. O sacrifício de Jesus pôs fim a todos os sacrifícios antigos e tornou o ser humano imediato a Deus pelo dom do Espírito Santo. </w:t>
      </w:r>
    </w:p>
    <w:p w:rsidR="00037E1B" w:rsidRDefault="00037E1B" w:rsidP="00512D87">
      <w:pPr>
        <w:spacing w:after="0" w:line="360" w:lineRule="auto"/>
        <w:jc w:val="both"/>
        <w:rPr>
          <w:rFonts w:ascii="Times New Roman" w:hAnsi="Times New Roman" w:cs="Times New Roman"/>
          <w:b/>
          <w:bCs/>
          <w:color w:val="222222"/>
          <w:sz w:val="24"/>
          <w:szCs w:val="24"/>
          <w:shd w:val="clear" w:color="auto" w:fill="FFFFFF"/>
        </w:rPr>
      </w:pPr>
    </w:p>
    <w:p w:rsidR="00512D87" w:rsidRPr="00F468D4" w:rsidRDefault="00340500" w:rsidP="00512D87">
      <w:pP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1.3</w:t>
      </w:r>
      <w:r w:rsidR="00512D87">
        <w:rPr>
          <w:rFonts w:ascii="Times New Roman" w:hAnsi="Times New Roman" w:cs="Times New Roman"/>
          <w:b/>
          <w:bCs/>
          <w:color w:val="222222"/>
          <w:sz w:val="24"/>
          <w:szCs w:val="24"/>
          <w:shd w:val="clear" w:color="auto" w:fill="FFFFFF"/>
        </w:rPr>
        <w:t xml:space="preserve"> Os ministérios na Igreja</w:t>
      </w:r>
    </w:p>
    <w:p w:rsidR="00237B2A" w:rsidRDefault="00B955AD" w:rsidP="00D96E17">
      <w:pPr>
        <w:spacing w:after="0" w:line="360" w:lineRule="auto"/>
        <w:ind w:firstLine="709"/>
        <w:jc w:val="both"/>
        <w:rPr>
          <w:rFonts w:ascii="Times New Roman" w:hAnsi="Times New Roman" w:cs="Times New Roman"/>
          <w:sz w:val="24"/>
          <w:szCs w:val="24"/>
        </w:rPr>
      </w:pPr>
      <w:r w:rsidRPr="00B955AD">
        <w:rPr>
          <w:rFonts w:ascii="Times New Roman" w:hAnsi="Times New Roman" w:cs="Times New Roman"/>
          <w:b/>
          <w:sz w:val="24"/>
          <w:szCs w:val="24"/>
        </w:rPr>
        <w:t>O sacerdócio comum dos fiéis</w:t>
      </w:r>
      <w:r>
        <w:rPr>
          <w:rFonts w:ascii="Times New Roman" w:hAnsi="Times New Roman" w:cs="Times New Roman"/>
          <w:sz w:val="24"/>
          <w:szCs w:val="24"/>
        </w:rPr>
        <w:t xml:space="preserve">. </w:t>
      </w:r>
      <w:r w:rsidR="000355A6" w:rsidRPr="00F468D4">
        <w:rPr>
          <w:rFonts w:ascii="Times New Roman" w:hAnsi="Times New Roman" w:cs="Times New Roman"/>
          <w:sz w:val="24"/>
          <w:szCs w:val="24"/>
        </w:rPr>
        <w:t xml:space="preserve">O exercício do poder na Igreja se compreende </w:t>
      </w:r>
      <w:proofErr w:type="gramStart"/>
      <w:r w:rsidR="000355A6" w:rsidRPr="00F468D4">
        <w:rPr>
          <w:rFonts w:ascii="Times New Roman" w:hAnsi="Times New Roman" w:cs="Times New Roman"/>
          <w:sz w:val="24"/>
          <w:szCs w:val="24"/>
        </w:rPr>
        <w:t>à</w:t>
      </w:r>
      <w:proofErr w:type="gramEnd"/>
      <w:r w:rsidR="000355A6" w:rsidRPr="00F468D4">
        <w:rPr>
          <w:rFonts w:ascii="Times New Roman" w:hAnsi="Times New Roman" w:cs="Times New Roman"/>
          <w:sz w:val="24"/>
          <w:szCs w:val="24"/>
        </w:rPr>
        <w:t xml:space="preserve"> luz da práxis de Jesus</w:t>
      </w:r>
      <w:r w:rsidR="00750770">
        <w:rPr>
          <w:rFonts w:ascii="Times New Roman" w:hAnsi="Times New Roman" w:cs="Times New Roman"/>
          <w:sz w:val="24"/>
          <w:szCs w:val="24"/>
        </w:rPr>
        <w:t xml:space="preserve"> que atua pelo Espírito</w:t>
      </w:r>
      <w:r w:rsidR="000355A6" w:rsidRPr="00F468D4">
        <w:rPr>
          <w:rFonts w:ascii="Times New Roman" w:hAnsi="Times New Roman" w:cs="Times New Roman"/>
          <w:sz w:val="24"/>
          <w:szCs w:val="24"/>
        </w:rPr>
        <w:t>; ela não imita o mundo na forma de se organizar, porque vive na força do Espírito do Ressuscitado. Enquanto instituição social</w:t>
      </w:r>
      <w:proofErr w:type="gramStart"/>
      <w:r w:rsidR="000355A6" w:rsidRPr="00F468D4">
        <w:rPr>
          <w:rFonts w:ascii="Times New Roman" w:hAnsi="Times New Roman" w:cs="Times New Roman"/>
          <w:sz w:val="24"/>
          <w:szCs w:val="24"/>
        </w:rPr>
        <w:t>, exercerá</w:t>
      </w:r>
      <w:proofErr w:type="gramEnd"/>
      <w:r w:rsidR="000355A6" w:rsidRPr="00F468D4">
        <w:rPr>
          <w:rFonts w:ascii="Times New Roman" w:hAnsi="Times New Roman" w:cs="Times New Roman"/>
          <w:sz w:val="24"/>
          <w:szCs w:val="24"/>
        </w:rPr>
        <w:t xml:space="preserve"> o poder levando em consideração sua origem divina, garantida pela presença</w:t>
      </w:r>
      <w:r w:rsidR="00970DE2">
        <w:rPr>
          <w:rFonts w:ascii="Times New Roman" w:hAnsi="Times New Roman" w:cs="Times New Roman"/>
          <w:sz w:val="24"/>
          <w:szCs w:val="24"/>
        </w:rPr>
        <w:t xml:space="preserve"> nela</w:t>
      </w:r>
      <w:r w:rsidR="000355A6" w:rsidRPr="00F468D4">
        <w:rPr>
          <w:rFonts w:ascii="Times New Roman" w:hAnsi="Times New Roman" w:cs="Times New Roman"/>
          <w:sz w:val="24"/>
          <w:szCs w:val="24"/>
        </w:rPr>
        <w:t xml:space="preserve"> do Espírito</w:t>
      </w:r>
      <w:r w:rsidR="00970DE2">
        <w:rPr>
          <w:rFonts w:ascii="Times New Roman" w:hAnsi="Times New Roman" w:cs="Times New Roman"/>
          <w:sz w:val="24"/>
          <w:szCs w:val="24"/>
        </w:rPr>
        <w:t xml:space="preserve"> enviado por Jesus e o Pai</w:t>
      </w:r>
      <w:r w:rsidR="000355A6" w:rsidRPr="00F468D4">
        <w:rPr>
          <w:rFonts w:ascii="Times New Roman" w:hAnsi="Times New Roman" w:cs="Times New Roman"/>
          <w:sz w:val="24"/>
          <w:szCs w:val="24"/>
        </w:rPr>
        <w:t xml:space="preserve">. A práxis do Servo, assumida por Jesus, ilumina os cristãos, para </w:t>
      </w:r>
      <w:r w:rsidR="00970DE2">
        <w:rPr>
          <w:rFonts w:ascii="Times New Roman" w:hAnsi="Times New Roman" w:cs="Times New Roman"/>
          <w:sz w:val="24"/>
          <w:szCs w:val="24"/>
        </w:rPr>
        <w:t xml:space="preserve">que </w:t>
      </w:r>
      <w:r w:rsidR="000355A6" w:rsidRPr="00F468D4">
        <w:rPr>
          <w:rFonts w:ascii="Times New Roman" w:hAnsi="Times New Roman" w:cs="Times New Roman"/>
          <w:sz w:val="24"/>
          <w:szCs w:val="24"/>
        </w:rPr>
        <w:t>exerça</w:t>
      </w:r>
      <w:r w:rsidR="00970DE2">
        <w:rPr>
          <w:rFonts w:ascii="Times New Roman" w:hAnsi="Times New Roman" w:cs="Times New Roman"/>
          <w:sz w:val="24"/>
          <w:szCs w:val="24"/>
        </w:rPr>
        <w:t>m</w:t>
      </w:r>
      <w:r w:rsidR="000355A6" w:rsidRPr="00F468D4">
        <w:rPr>
          <w:rFonts w:ascii="Times New Roman" w:hAnsi="Times New Roman" w:cs="Times New Roman"/>
          <w:sz w:val="24"/>
          <w:szCs w:val="24"/>
        </w:rPr>
        <w:t xml:space="preserve"> o poder como serviço aos demais. Esse poder coletivo se enraíza na </w:t>
      </w:r>
      <w:proofErr w:type="spellStart"/>
      <w:r w:rsidR="000355A6" w:rsidRPr="00F468D4">
        <w:rPr>
          <w:rFonts w:ascii="Times New Roman" w:hAnsi="Times New Roman" w:cs="Times New Roman"/>
          <w:sz w:val="24"/>
          <w:szCs w:val="24"/>
        </w:rPr>
        <w:t>sacerdotalidade</w:t>
      </w:r>
      <w:proofErr w:type="spellEnd"/>
      <w:r w:rsidR="000355A6" w:rsidRPr="00F468D4">
        <w:rPr>
          <w:rFonts w:ascii="Times New Roman" w:hAnsi="Times New Roman" w:cs="Times New Roman"/>
          <w:sz w:val="24"/>
          <w:szCs w:val="24"/>
        </w:rPr>
        <w:t xml:space="preserve"> comum. A Igreja se caracteriza como povo sacerdotal e tem um </w:t>
      </w:r>
      <w:r w:rsidR="000355A6" w:rsidRPr="00F468D4">
        <w:rPr>
          <w:rFonts w:ascii="Times New Roman" w:hAnsi="Times New Roman" w:cs="Times New Roman"/>
          <w:i/>
          <w:sz w:val="24"/>
          <w:szCs w:val="24"/>
        </w:rPr>
        <w:t>sacerdócio régio</w:t>
      </w:r>
      <w:r w:rsidR="000355A6" w:rsidRPr="00F468D4">
        <w:rPr>
          <w:rFonts w:ascii="Times New Roman" w:hAnsi="Times New Roman" w:cs="Times New Roman"/>
          <w:sz w:val="24"/>
          <w:szCs w:val="24"/>
        </w:rPr>
        <w:t xml:space="preserve"> (</w:t>
      </w:r>
      <w:r w:rsidR="00EA00DB">
        <w:rPr>
          <w:rFonts w:ascii="Times New Roman" w:hAnsi="Times New Roman" w:cs="Times New Roman"/>
          <w:sz w:val="24"/>
          <w:szCs w:val="24"/>
        </w:rPr>
        <w:t xml:space="preserve">cf. </w:t>
      </w:r>
      <w:r w:rsidR="000355A6" w:rsidRPr="00F468D4">
        <w:rPr>
          <w:rFonts w:ascii="Times New Roman" w:hAnsi="Times New Roman" w:cs="Times New Roman"/>
          <w:sz w:val="24"/>
          <w:szCs w:val="24"/>
        </w:rPr>
        <w:t>1</w:t>
      </w:r>
      <w:r w:rsidR="00EA00DB">
        <w:rPr>
          <w:rFonts w:ascii="Times New Roman" w:hAnsi="Times New Roman" w:cs="Times New Roman"/>
          <w:sz w:val="24"/>
          <w:szCs w:val="24"/>
        </w:rPr>
        <w:t xml:space="preserve"> </w:t>
      </w:r>
      <w:proofErr w:type="spellStart"/>
      <w:r w:rsidR="000355A6" w:rsidRPr="00F468D4">
        <w:rPr>
          <w:rFonts w:ascii="Times New Roman" w:hAnsi="Times New Roman" w:cs="Times New Roman"/>
          <w:sz w:val="24"/>
          <w:szCs w:val="24"/>
        </w:rPr>
        <w:t>Pd</w:t>
      </w:r>
      <w:proofErr w:type="spellEnd"/>
      <w:r w:rsidR="000355A6" w:rsidRPr="00F468D4">
        <w:rPr>
          <w:rFonts w:ascii="Times New Roman" w:hAnsi="Times New Roman" w:cs="Times New Roman"/>
          <w:sz w:val="24"/>
          <w:szCs w:val="24"/>
        </w:rPr>
        <w:t xml:space="preserve"> 2,9</w:t>
      </w:r>
      <w:r w:rsidR="00EA00DB">
        <w:rPr>
          <w:rFonts w:ascii="Times New Roman" w:hAnsi="Times New Roman" w:cs="Times New Roman"/>
          <w:sz w:val="24"/>
          <w:szCs w:val="24"/>
        </w:rPr>
        <w:t>). “Ele fez de nós uma realeza de sacerdotes para Deus” (</w:t>
      </w:r>
      <w:proofErr w:type="spellStart"/>
      <w:proofErr w:type="gramStart"/>
      <w:r w:rsidR="00EA00DB">
        <w:rPr>
          <w:rFonts w:ascii="Times New Roman" w:hAnsi="Times New Roman" w:cs="Times New Roman"/>
          <w:sz w:val="24"/>
          <w:szCs w:val="24"/>
        </w:rPr>
        <w:t>Ap</w:t>
      </w:r>
      <w:proofErr w:type="spellEnd"/>
      <w:proofErr w:type="gramEnd"/>
      <w:r w:rsidR="00EA00DB">
        <w:rPr>
          <w:rFonts w:ascii="Times New Roman" w:hAnsi="Times New Roman" w:cs="Times New Roman"/>
          <w:sz w:val="24"/>
          <w:szCs w:val="24"/>
        </w:rPr>
        <w:t xml:space="preserve"> 1,5</w:t>
      </w:r>
      <w:r w:rsidR="000355A6" w:rsidRPr="00F468D4">
        <w:rPr>
          <w:rFonts w:ascii="Times New Roman" w:hAnsi="Times New Roman" w:cs="Times New Roman"/>
          <w:sz w:val="24"/>
          <w:szCs w:val="24"/>
        </w:rPr>
        <w:t xml:space="preserve">), </w:t>
      </w:r>
      <w:r w:rsidR="00EA00DB">
        <w:rPr>
          <w:rFonts w:ascii="Times New Roman" w:hAnsi="Times New Roman" w:cs="Times New Roman"/>
          <w:sz w:val="24"/>
          <w:szCs w:val="24"/>
        </w:rPr>
        <w:t xml:space="preserve">o </w:t>
      </w:r>
      <w:r w:rsidR="000355A6" w:rsidRPr="00F468D4">
        <w:rPr>
          <w:rFonts w:ascii="Times New Roman" w:hAnsi="Times New Roman" w:cs="Times New Roman"/>
          <w:sz w:val="24"/>
          <w:szCs w:val="24"/>
        </w:rPr>
        <w:t>que evidencia a eleição de Deus, com prerrogativas da Antiga Aliança (</w:t>
      </w:r>
      <w:r w:rsidR="00EA00DB">
        <w:rPr>
          <w:rFonts w:ascii="Times New Roman" w:hAnsi="Times New Roman" w:cs="Times New Roman"/>
          <w:sz w:val="24"/>
          <w:szCs w:val="24"/>
        </w:rPr>
        <w:t xml:space="preserve">cf. </w:t>
      </w:r>
      <w:proofErr w:type="spellStart"/>
      <w:r w:rsidR="000355A6" w:rsidRPr="00F468D4">
        <w:rPr>
          <w:rFonts w:ascii="Times New Roman" w:hAnsi="Times New Roman" w:cs="Times New Roman"/>
          <w:sz w:val="24"/>
          <w:szCs w:val="24"/>
        </w:rPr>
        <w:t>Ex</w:t>
      </w:r>
      <w:proofErr w:type="spellEnd"/>
      <w:r w:rsidR="000355A6" w:rsidRPr="00F468D4">
        <w:rPr>
          <w:rFonts w:ascii="Times New Roman" w:hAnsi="Times New Roman" w:cs="Times New Roman"/>
          <w:sz w:val="24"/>
          <w:szCs w:val="24"/>
        </w:rPr>
        <w:t xml:space="preserve"> 19,6). O mais importante não são, no entanto, os atos rituais do povo sacerdotal, mas a proclamação do amor manifestado na própria eleição de Deus (</w:t>
      </w:r>
      <w:r w:rsidR="00EA00DB">
        <w:rPr>
          <w:rFonts w:ascii="Times New Roman" w:hAnsi="Times New Roman" w:cs="Times New Roman"/>
          <w:sz w:val="24"/>
          <w:szCs w:val="24"/>
        </w:rPr>
        <w:t xml:space="preserve">cf. </w:t>
      </w:r>
      <w:r w:rsidR="000355A6" w:rsidRPr="00F468D4">
        <w:rPr>
          <w:rFonts w:ascii="Times New Roman" w:hAnsi="Times New Roman" w:cs="Times New Roman"/>
          <w:sz w:val="24"/>
          <w:szCs w:val="24"/>
        </w:rPr>
        <w:t>1</w:t>
      </w:r>
      <w:r w:rsidR="00EA00DB">
        <w:rPr>
          <w:rFonts w:ascii="Times New Roman" w:hAnsi="Times New Roman" w:cs="Times New Roman"/>
          <w:sz w:val="24"/>
          <w:szCs w:val="24"/>
        </w:rPr>
        <w:t xml:space="preserve"> </w:t>
      </w:r>
      <w:proofErr w:type="spellStart"/>
      <w:r w:rsidR="000355A6" w:rsidRPr="00F468D4">
        <w:rPr>
          <w:rFonts w:ascii="Times New Roman" w:hAnsi="Times New Roman" w:cs="Times New Roman"/>
          <w:sz w:val="24"/>
          <w:szCs w:val="24"/>
        </w:rPr>
        <w:t>Pd</w:t>
      </w:r>
      <w:proofErr w:type="spellEnd"/>
      <w:r w:rsidR="000355A6" w:rsidRPr="00F468D4">
        <w:rPr>
          <w:rFonts w:ascii="Times New Roman" w:hAnsi="Times New Roman" w:cs="Times New Roman"/>
          <w:sz w:val="24"/>
          <w:szCs w:val="24"/>
        </w:rPr>
        <w:t xml:space="preserve"> 2,9-10) e que se traduz na solidariedade desinteressada, como sacerdócio existencial</w:t>
      </w:r>
      <w:r w:rsidR="00EA00DB">
        <w:rPr>
          <w:rFonts w:ascii="Times New Roman" w:hAnsi="Times New Roman" w:cs="Times New Roman"/>
          <w:sz w:val="24"/>
          <w:szCs w:val="24"/>
        </w:rPr>
        <w:t xml:space="preserve"> </w:t>
      </w:r>
      <w:r w:rsidR="004742D1">
        <w:rPr>
          <w:rFonts w:ascii="Times New Roman" w:hAnsi="Times New Roman" w:cs="Times New Roman"/>
          <w:sz w:val="24"/>
          <w:szCs w:val="24"/>
        </w:rPr>
        <w:t xml:space="preserve">que se concretiza na fraternidade vivida (TABORDA, 2011, p. 53-61), pois a fraternidade vem antes dos ministérios. </w:t>
      </w:r>
    </w:p>
    <w:p w:rsidR="00CA0D3C" w:rsidRDefault="00EA00DB" w:rsidP="00D96E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povo sacerdotal oferece ao Pai seu sacrifício de louvor, bendizendo o nome de Deus (cf.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13, 15), </w:t>
      </w:r>
      <w:r w:rsidR="00F50DD0">
        <w:rPr>
          <w:rFonts w:ascii="Times New Roman" w:hAnsi="Times New Roman" w:cs="Times New Roman"/>
          <w:sz w:val="24"/>
          <w:szCs w:val="24"/>
        </w:rPr>
        <w:t>mas seu sacerdócio engloba toda a vida. “Exorto-vos, irmãos, a que ofereçais vossos corpos como sacrifício vivo, santo e agradável a Deus: esse é o vos</w:t>
      </w:r>
      <w:r w:rsidR="00727931">
        <w:rPr>
          <w:rFonts w:ascii="Times New Roman" w:hAnsi="Times New Roman" w:cs="Times New Roman"/>
          <w:sz w:val="24"/>
          <w:szCs w:val="24"/>
        </w:rPr>
        <w:t>so culto espiritual” (</w:t>
      </w:r>
      <w:proofErr w:type="spellStart"/>
      <w:r w:rsidR="00727931">
        <w:rPr>
          <w:rFonts w:ascii="Times New Roman" w:hAnsi="Times New Roman" w:cs="Times New Roman"/>
          <w:sz w:val="24"/>
          <w:szCs w:val="24"/>
        </w:rPr>
        <w:t>Rm</w:t>
      </w:r>
      <w:proofErr w:type="spellEnd"/>
      <w:r w:rsidR="00727931">
        <w:rPr>
          <w:rFonts w:ascii="Times New Roman" w:hAnsi="Times New Roman" w:cs="Times New Roman"/>
          <w:sz w:val="24"/>
          <w:szCs w:val="24"/>
        </w:rPr>
        <w:t xml:space="preserve"> 12,1). Culto cujo epicentro se encontra no amor desinteressado aos seres humanos e a Deus. Eis aqui a atitude sacerdotal por excelência. </w:t>
      </w:r>
      <w:r w:rsidR="00F50DD0">
        <w:rPr>
          <w:rFonts w:ascii="Times New Roman" w:hAnsi="Times New Roman" w:cs="Times New Roman"/>
          <w:sz w:val="24"/>
          <w:szCs w:val="24"/>
        </w:rPr>
        <w:t>O Vaticano II corrobora o NT, confirmando que todos participam do sacerdócio santo</w:t>
      </w:r>
      <w:r w:rsidR="00237B2A">
        <w:rPr>
          <w:rFonts w:ascii="Times New Roman" w:hAnsi="Times New Roman" w:cs="Times New Roman"/>
          <w:sz w:val="24"/>
          <w:szCs w:val="24"/>
        </w:rPr>
        <w:t xml:space="preserve"> e régio de Cristo para</w:t>
      </w:r>
      <w:r w:rsidR="00F50DD0">
        <w:rPr>
          <w:rFonts w:ascii="Times New Roman" w:hAnsi="Times New Roman" w:cs="Times New Roman"/>
          <w:sz w:val="24"/>
          <w:szCs w:val="24"/>
        </w:rPr>
        <w:t xml:space="preserve"> oferecer</w:t>
      </w:r>
      <w:r w:rsidR="00237B2A">
        <w:rPr>
          <w:rFonts w:ascii="Times New Roman" w:hAnsi="Times New Roman" w:cs="Times New Roman"/>
          <w:sz w:val="24"/>
          <w:szCs w:val="24"/>
        </w:rPr>
        <w:t>em</w:t>
      </w:r>
      <w:r w:rsidR="00F50DD0">
        <w:rPr>
          <w:rFonts w:ascii="Times New Roman" w:hAnsi="Times New Roman" w:cs="Times New Roman"/>
          <w:sz w:val="24"/>
          <w:szCs w:val="24"/>
        </w:rPr>
        <w:t xml:space="preserve"> a Deus, por meio de Cristo, sacrifícios espirituais (PO </w:t>
      </w:r>
      <w:proofErr w:type="gramStart"/>
      <w:r w:rsidR="00F50DD0">
        <w:rPr>
          <w:rFonts w:ascii="Times New Roman" w:hAnsi="Times New Roman" w:cs="Times New Roman"/>
          <w:sz w:val="24"/>
          <w:szCs w:val="24"/>
        </w:rPr>
        <w:t>2</w:t>
      </w:r>
      <w:proofErr w:type="gramEnd"/>
      <w:r w:rsidR="00F50DD0">
        <w:rPr>
          <w:rFonts w:ascii="Times New Roman" w:hAnsi="Times New Roman" w:cs="Times New Roman"/>
          <w:sz w:val="24"/>
          <w:szCs w:val="24"/>
        </w:rPr>
        <w:t xml:space="preserve">). O Povo de Deus participa das funções de Cristo Sacerdote, Profeta e Rei para realizar no mundo a obra da salvação (LG 31). </w:t>
      </w:r>
    </w:p>
    <w:p w:rsidR="000355A6" w:rsidRPr="00F468D4" w:rsidRDefault="00512D87" w:rsidP="00F468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Novo Testamento apresenta a pluralidade de ministérios na Igreja nascente</w:t>
      </w:r>
      <w:r w:rsidR="000355A6" w:rsidRPr="00F468D4">
        <w:rPr>
          <w:rFonts w:ascii="Times New Roman" w:hAnsi="Times New Roman" w:cs="Times New Roman"/>
          <w:sz w:val="24"/>
          <w:szCs w:val="24"/>
        </w:rPr>
        <w:t xml:space="preserve">. </w:t>
      </w:r>
      <w:r>
        <w:rPr>
          <w:rFonts w:ascii="Times New Roman" w:hAnsi="Times New Roman" w:cs="Times New Roman"/>
          <w:sz w:val="24"/>
          <w:szCs w:val="24"/>
        </w:rPr>
        <w:t xml:space="preserve">Difícil seria sintetizar todos </w:t>
      </w:r>
      <w:r w:rsidR="0033585E">
        <w:rPr>
          <w:rFonts w:ascii="Times New Roman" w:hAnsi="Times New Roman" w:cs="Times New Roman"/>
          <w:sz w:val="24"/>
          <w:szCs w:val="24"/>
        </w:rPr>
        <w:t>em poucas linhas e definir</w:t>
      </w:r>
      <w:r>
        <w:rPr>
          <w:rFonts w:ascii="Times New Roman" w:hAnsi="Times New Roman" w:cs="Times New Roman"/>
          <w:sz w:val="24"/>
          <w:szCs w:val="24"/>
        </w:rPr>
        <w:t xml:space="preserve"> qual era precisamente a função de cad</w:t>
      </w:r>
      <w:r w:rsidR="00237B2A">
        <w:rPr>
          <w:rFonts w:ascii="Times New Roman" w:hAnsi="Times New Roman" w:cs="Times New Roman"/>
          <w:sz w:val="24"/>
          <w:szCs w:val="24"/>
        </w:rPr>
        <w:t>a ministério em sua respectiva I</w:t>
      </w:r>
      <w:r>
        <w:rPr>
          <w:rFonts w:ascii="Times New Roman" w:hAnsi="Times New Roman" w:cs="Times New Roman"/>
          <w:sz w:val="24"/>
          <w:szCs w:val="24"/>
        </w:rPr>
        <w:t>greja. Em grandes linhas, o</w:t>
      </w:r>
      <w:r w:rsidR="000355A6" w:rsidRPr="00F468D4">
        <w:rPr>
          <w:rFonts w:ascii="Times New Roman" w:hAnsi="Times New Roman" w:cs="Times New Roman"/>
          <w:sz w:val="24"/>
          <w:szCs w:val="24"/>
        </w:rPr>
        <w:t xml:space="preserve">s ministérios básicos, segundo </w:t>
      </w:r>
      <w:proofErr w:type="gramStart"/>
      <w:r w:rsidR="000355A6" w:rsidRPr="00F468D4">
        <w:rPr>
          <w:rFonts w:ascii="Times New Roman" w:hAnsi="Times New Roman" w:cs="Times New Roman"/>
          <w:sz w:val="24"/>
          <w:szCs w:val="24"/>
        </w:rPr>
        <w:t>1</w:t>
      </w:r>
      <w:proofErr w:type="gramEnd"/>
      <w:r w:rsidR="002E71B4">
        <w:rPr>
          <w:rFonts w:ascii="Times New Roman" w:hAnsi="Times New Roman" w:cs="Times New Roman"/>
          <w:sz w:val="24"/>
          <w:szCs w:val="24"/>
        </w:rPr>
        <w:t xml:space="preserve"> </w:t>
      </w:r>
      <w:r w:rsidR="000355A6" w:rsidRPr="00F468D4">
        <w:rPr>
          <w:rFonts w:ascii="Times New Roman" w:hAnsi="Times New Roman" w:cs="Times New Roman"/>
          <w:sz w:val="24"/>
          <w:szCs w:val="24"/>
        </w:rPr>
        <w:t>Cor 12, 28</w:t>
      </w:r>
      <w:r w:rsidR="00970DE2">
        <w:rPr>
          <w:rFonts w:ascii="Times New Roman" w:hAnsi="Times New Roman" w:cs="Times New Roman"/>
          <w:sz w:val="24"/>
          <w:szCs w:val="24"/>
        </w:rPr>
        <w:t>,</w:t>
      </w:r>
      <w:r w:rsidR="000355A6" w:rsidRPr="00F468D4">
        <w:rPr>
          <w:rFonts w:ascii="Times New Roman" w:hAnsi="Times New Roman" w:cs="Times New Roman"/>
          <w:sz w:val="24"/>
          <w:szCs w:val="24"/>
        </w:rPr>
        <w:t xml:space="preserve"> são os de apóstolos, profetas e doutores. Na comunidade de </w:t>
      </w:r>
      <w:proofErr w:type="spellStart"/>
      <w:r w:rsidR="000355A6" w:rsidRPr="00F468D4">
        <w:rPr>
          <w:rFonts w:ascii="Times New Roman" w:hAnsi="Times New Roman" w:cs="Times New Roman"/>
          <w:sz w:val="24"/>
          <w:szCs w:val="24"/>
        </w:rPr>
        <w:t>Tessalônica</w:t>
      </w:r>
      <w:proofErr w:type="spellEnd"/>
      <w:r w:rsidR="000355A6" w:rsidRPr="00F468D4">
        <w:rPr>
          <w:rFonts w:ascii="Times New Roman" w:hAnsi="Times New Roman" w:cs="Times New Roman"/>
          <w:sz w:val="24"/>
          <w:szCs w:val="24"/>
        </w:rPr>
        <w:t xml:space="preserve"> há resquícios de instituição ministerial (cf. 1 </w:t>
      </w:r>
      <w:proofErr w:type="spellStart"/>
      <w:r w:rsidR="000355A6" w:rsidRPr="00F468D4">
        <w:rPr>
          <w:rFonts w:ascii="Times New Roman" w:hAnsi="Times New Roman" w:cs="Times New Roman"/>
          <w:sz w:val="24"/>
          <w:szCs w:val="24"/>
        </w:rPr>
        <w:t>Ts</w:t>
      </w:r>
      <w:proofErr w:type="spellEnd"/>
      <w:r w:rsidR="000355A6" w:rsidRPr="00F468D4">
        <w:rPr>
          <w:rFonts w:ascii="Times New Roman" w:hAnsi="Times New Roman" w:cs="Times New Roman"/>
          <w:sz w:val="24"/>
          <w:szCs w:val="24"/>
        </w:rPr>
        <w:t xml:space="preserve"> 5, 12). A comunidade de Corinto apresenta uma multiplicidade de carismas (cf. 1 Cor 12, 4ss), mas nem todos são apóstolos. A comunidade de </w:t>
      </w:r>
      <w:proofErr w:type="spellStart"/>
      <w:r w:rsidR="000355A6" w:rsidRPr="00F468D4">
        <w:rPr>
          <w:rFonts w:ascii="Times New Roman" w:hAnsi="Times New Roman" w:cs="Times New Roman"/>
          <w:sz w:val="24"/>
          <w:szCs w:val="24"/>
        </w:rPr>
        <w:t>Filipos</w:t>
      </w:r>
      <w:proofErr w:type="spellEnd"/>
      <w:r w:rsidR="000355A6" w:rsidRPr="00F468D4">
        <w:rPr>
          <w:rFonts w:ascii="Times New Roman" w:hAnsi="Times New Roman" w:cs="Times New Roman"/>
          <w:sz w:val="24"/>
          <w:szCs w:val="24"/>
        </w:rPr>
        <w:t xml:space="preserve"> testemunha a existência de epíscopos e diáconos (cf. </w:t>
      </w:r>
      <w:proofErr w:type="spellStart"/>
      <w:r w:rsidR="000355A6" w:rsidRPr="00F468D4">
        <w:rPr>
          <w:rFonts w:ascii="Times New Roman" w:hAnsi="Times New Roman" w:cs="Times New Roman"/>
          <w:sz w:val="24"/>
          <w:szCs w:val="24"/>
        </w:rPr>
        <w:t>Fl</w:t>
      </w:r>
      <w:proofErr w:type="spellEnd"/>
      <w:r w:rsidR="000355A6" w:rsidRPr="00F468D4">
        <w:rPr>
          <w:rFonts w:ascii="Times New Roman" w:hAnsi="Times New Roman" w:cs="Times New Roman"/>
          <w:sz w:val="24"/>
          <w:szCs w:val="24"/>
        </w:rPr>
        <w:t xml:space="preserve"> 1,1). Os Atos dos Apóstolos apresentam a organização da Igreja de Jerusalém em torno dos apóstolos, tendo à frente Pedro. At </w:t>
      </w:r>
      <w:proofErr w:type="gramStart"/>
      <w:r w:rsidR="000355A6" w:rsidRPr="00F468D4">
        <w:rPr>
          <w:rFonts w:ascii="Times New Roman" w:hAnsi="Times New Roman" w:cs="Times New Roman"/>
          <w:sz w:val="24"/>
          <w:szCs w:val="24"/>
        </w:rPr>
        <w:t>6</w:t>
      </w:r>
      <w:proofErr w:type="gramEnd"/>
      <w:r w:rsidR="000355A6" w:rsidRPr="00F468D4">
        <w:rPr>
          <w:rFonts w:ascii="Times New Roman" w:hAnsi="Times New Roman" w:cs="Times New Roman"/>
          <w:sz w:val="24"/>
          <w:szCs w:val="24"/>
        </w:rPr>
        <w:t>, 1-7 narram a primeira divisão de ministérios. As Epístolas Pastorais falam de diáconos (</w:t>
      </w:r>
      <w:r w:rsidR="008C33CF">
        <w:rPr>
          <w:rFonts w:ascii="Times New Roman" w:hAnsi="Times New Roman" w:cs="Times New Roman"/>
          <w:sz w:val="24"/>
          <w:szCs w:val="24"/>
        </w:rPr>
        <w:t xml:space="preserve">cf. </w:t>
      </w:r>
      <w:r w:rsidR="000355A6" w:rsidRPr="00F468D4">
        <w:rPr>
          <w:rFonts w:ascii="Times New Roman" w:hAnsi="Times New Roman" w:cs="Times New Roman"/>
          <w:sz w:val="24"/>
          <w:szCs w:val="24"/>
        </w:rPr>
        <w:t>1</w:t>
      </w:r>
      <w:r w:rsidR="008C33CF">
        <w:rPr>
          <w:rFonts w:ascii="Times New Roman" w:hAnsi="Times New Roman" w:cs="Times New Roman"/>
          <w:sz w:val="24"/>
          <w:szCs w:val="24"/>
        </w:rPr>
        <w:t xml:space="preserve"> </w:t>
      </w:r>
      <w:proofErr w:type="spellStart"/>
      <w:r w:rsidR="000355A6" w:rsidRPr="00F468D4">
        <w:rPr>
          <w:rFonts w:ascii="Times New Roman" w:hAnsi="Times New Roman" w:cs="Times New Roman"/>
          <w:sz w:val="24"/>
          <w:szCs w:val="24"/>
        </w:rPr>
        <w:t>Tm</w:t>
      </w:r>
      <w:proofErr w:type="spellEnd"/>
      <w:r w:rsidR="000355A6" w:rsidRPr="00F468D4">
        <w:rPr>
          <w:rFonts w:ascii="Times New Roman" w:hAnsi="Times New Roman" w:cs="Times New Roman"/>
          <w:sz w:val="24"/>
          <w:szCs w:val="24"/>
        </w:rPr>
        <w:t xml:space="preserve"> </w:t>
      </w:r>
      <w:proofErr w:type="gramStart"/>
      <w:r w:rsidR="000355A6" w:rsidRPr="00F468D4">
        <w:rPr>
          <w:rFonts w:ascii="Times New Roman" w:hAnsi="Times New Roman" w:cs="Times New Roman"/>
          <w:sz w:val="24"/>
          <w:szCs w:val="24"/>
        </w:rPr>
        <w:t>3</w:t>
      </w:r>
      <w:proofErr w:type="gramEnd"/>
      <w:r w:rsidR="000355A6" w:rsidRPr="00F468D4">
        <w:rPr>
          <w:rFonts w:ascii="Times New Roman" w:hAnsi="Times New Roman" w:cs="Times New Roman"/>
          <w:sz w:val="24"/>
          <w:szCs w:val="24"/>
        </w:rPr>
        <w:t xml:space="preserve">, 8-13); </w:t>
      </w:r>
      <w:r w:rsidR="000355A6" w:rsidRPr="00F468D4">
        <w:rPr>
          <w:rFonts w:ascii="Times New Roman" w:hAnsi="Times New Roman" w:cs="Times New Roman"/>
          <w:sz w:val="24"/>
          <w:szCs w:val="24"/>
        </w:rPr>
        <w:lastRenderedPageBreak/>
        <w:t xml:space="preserve">presbíteros (1 </w:t>
      </w:r>
      <w:proofErr w:type="spellStart"/>
      <w:r w:rsidR="000355A6" w:rsidRPr="00F468D4">
        <w:rPr>
          <w:rFonts w:ascii="Times New Roman" w:hAnsi="Times New Roman" w:cs="Times New Roman"/>
          <w:sz w:val="24"/>
          <w:szCs w:val="24"/>
        </w:rPr>
        <w:t>Tm</w:t>
      </w:r>
      <w:proofErr w:type="spellEnd"/>
      <w:r w:rsidR="000355A6" w:rsidRPr="00F468D4">
        <w:rPr>
          <w:rFonts w:ascii="Times New Roman" w:hAnsi="Times New Roman" w:cs="Times New Roman"/>
          <w:sz w:val="24"/>
          <w:szCs w:val="24"/>
        </w:rPr>
        <w:t xml:space="preserve"> 4, 14); epíscopos (1 </w:t>
      </w:r>
      <w:proofErr w:type="spellStart"/>
      <w:r w:rsidR="000355A6" w:rsidRPr="00F468D4">
        <w:rPr>
          <w:rFonts w:ascii="Times New Roman" w:hAnsi="Times New Roman" w:cs="Times New Roman"/>
          <w:sz w:val="24"/>
          <w:szCs w:val="24"/>
        </w:rPr>
        <w:t>Tm</w:t>
      </w:r>
      <w:proofErr w:type="spellEnd"/>
      <w:r w:rsidR="000355A6" w:rsidRPr="00F468D4">
        <w:rPr>
          <w:rFonts w:ascii="Times New Roman" w:hAnsi="Times New Roman" w:cs="Times New Roman"/>
          <w:sz w:val="24"/>
          <w:szCs w:val="24"/>
        </w:rPr>
        <w:t xml:space="preserve"> 3, 2), mas suas funções não são claramente definidas. Colossenses apresenta o ministério de diácono (Cf. Cl 1, 7), sem explicar em que consiste. A comunidade dos Efésios acrescenta evangelistas e pastores à tríade paulina (cf. </w:t>
      </w:r>
      <w:proofErr w:type="spellStart"/>
      <w:r w:rsidR="000355A6" w:rsidRPr="00F468D4">
        <w:rPr>
          <w:rFonts w:ascii="Times New Roman" w:hAnsi="Times New Roman" w:cs="Times New Roman"/>
          <w:sz w:val="24"/>
          <w:szCs w:val="24"/>
        </w:rPr>
        <w:t>Ef</w:t>
      </w:r>
      <w:proofErr w:type="spellEnd"/>
      <w:r w:rsidR="00B24780">
        <w:rPr>
          <w:rFonts w:ascii="Times New Roman" w:hAnsi="Times New Roman" w:cs="Times New Roman"/>
          <w:sz w:val="24"/>
          <w:szCs w:val="24"/>
        </w:rPr>
        <w:t xml:space="preserve"> </w:t>
      </w:r>
      <w:proofErr w:type="gramStart"/>
      <w:r w:rsidR="000355A6" w:rsidRPr="00F468D4">
        <w:rPr>
          <w:rFonts w:ascii="Times New Roman" w:hAnsi="Times New Roman" w:cs="Times New Roman"/>
          <w:sz w:val="24"/>
          <w:szCs w:val="24"/>
        </w:rPr>
        <w:t>4</w:t>
      </w:r>
      <w:proofErr w:type="gramEnd"/>
      <w:r w:rsidR="000355A6" w:rsidRPr="00F468D4">
        <w:rPr>
          <w:rFonts w:ascii="Times New Roman" w:hAnsi="Times New Roman" w:cs="Times New Roman"/>
          <w:sz w:val="24"/>
          <w:szCs w:val="24"/>
        </w:rPr>
        <w:t>, 11-12). Os outros escritos do NT também refletem a diversidade de ministérios nas primeiras comunidades, embora seja sempre difícil delimitar suas funções específicas. Entre os vá</w:t>
      </w:r>
      <w:r w:rsidR="00B24780">
        <w:rPr>
          <w:rFonts w:ascii="Times New Roman" w:hAnsi="Times New Roman" w:cs="Times New Roman"/>
          <w:sz w:val="24"/>
          <w:szCs w:val="24"/>
        </w:rPr>
        <w:t>rios ministérios, o NT evidencia</w:t>
      </w:r>
      <w:r w:rsidR="000355A6" w:rsidRPr="00F468D4">
        <w:rPr>
          <w:rFonts w:ascii="Times New Roman" w:hAnsi="Times New Roman" w:cs="Times New Roman"/>
          <w:sz w:val="24"/>
          <w:szCs w:val="24"/>
        </w:rPr>
        <w:t xml:space="preserve"> o da presidência</w:t>
      </w:r>
      <w:r w:rsidR="008C33CF">
        <w:rPr>
          <w:rFonts w:ascii="Times New Roman" w:hAnsi="Times New Roman" w:cs="Times New Roman"/>
          <w:sz w:val="24"/>
          <w:szCs w:val="24"/>
        </w:rPr>
        <w:t xml:space="preserve"> </w:t>
      </w:r>
      <w:r w:rsidR="00970DE2">
        <w:rPr>
          <w:rFonts w:ascii="Times New Roman" w:hAnsi="Times New Roman" w:cs="Times New Roman"/>
          <w:sz w:val="24"/>
          <w:szCs w:val="24"/>
        </w:rPr>
        <w:t>e da unidade</w:t>
      </w:r>
      <w:r w:rsidR="008C33CF">
        <w:rPr>
          <w:rFonts w:ascii="Times New Roman" w:hAnsi="Times New Roman" w:cs="Times New Roman"/>
          <w:sz w:val="24"/>
          <w:szCs w:val="24"/>
        </w:rPr>
        <w:t xml:space="preserve"> </w:t>
      </w:r>
      <w:r>
        <w:rPr>
          <w:rFonts w:ascii="Times New Roman" w:hAnsi="Times New Roman" w:cs="Times New Roman"/>
          <w:sz w:val="24"/>
          <w:szCs w:val="24"/>
        </w:rPr>
        <w:t xml:space="preserve">(TABORA, 2011, p. 75-106). </w:t>
      </w:r>
    </w:p>
    <w:p w:rsidR="00FE1927" w:rsidRDefault="009B0DF9" w:rsidP="00F468D4">
      <w:pPr>
        <w:spacing w:after="0" w:line="360" w:lineRule="auto"/>
        <w:ind w:firstLine="709"/>
        <w:jc w:val="both"/>
        <w:rPr>
          <w:rFonts w:ascii="Times New Roman" w:hAnsi="Times New Roman" w:cs="Times New Roman"/>
          <w:sz w:val="24"/>
          <w:szCs w:val="24"/>
        </w:rPr>
      </w:pPr>
      <w:r w:rsidRPr="00211061">
        <w:rPr>
          <w:rFonts w:ascii="Times New Roman" w:hAnsi="Times New Roman" w:cs="Times New Roman"/>
          <w:sz w:val="24"/>
          <w:szCs w:val="24"/>
        </w:rPr>
        <w:t xml:space="preserve">Os ministérios surgem na Igreja por inspiração do Espírito Santo, que os suscita em </w:t>
      </w:r>
      <w:r w:rsidR="0033585E" w:rsidRPr="00211061">
        <w:rPr>
          <w:rFonts w:ascii="Times New Roman" w:hAnsi="Times New Roman" w:cs="Times New Roman"/>
          <w:sz w:val="24"/>
          <w:szCs w:val="24"/>
        </w:rPr>
        <w:t>vista dos</w:t>
      </w:r>
      <w:r w:rsidRPr="00211061">
        <w:rPr>
          <w:rFonts w:ascii="Times New Roman" w:hAnsi="Times New Roman" w:cs="Times New Roman"/>
          <w:sz w:val="24"/>
          <w:szCs w:val="24"/>
        </w:rPr>
        <w:t xml:space="preserve"> serviços necessários à pregação e vivência do Evangelho</w:t>
      </w:r>
      <w:r w:rsidR="000355A6" w:rsidRPr="00211061">
        <w:rPr>
          <w:rFonts w:ascii="Times New Roman" w:hAnsi="Times New Roman" w:cs="Times New Roman"/>
          <w:sz w:val="24"/>
          <w:szCs w:val="24"/>
        </w:rPr>
        <w:t>.</w:t>
      </w:r>
      <w:r w:rsidR="00970DE2" w:rsidRPr="00211061">
        <w:rPr>
          <w:rFonts w:ascii="Times New Roman" w:hAnsi="Times New Roman" w:cs="Times New Roman"/>
          <w:sz w:val="24"/>
          <w:szCs w:val="24"/>
        </w:rPr>
        <w:t xml:space="preserve"> Segundo Paulo,</w:t>
      </w:r>
      <w:r w:rsidR="008C33CF">
        <w:rPr>
          <w:rFonts w:ascii="Times New Roman" w:hAnsi="Times New Roman" w:cs="Times New Roman"/>
          <w:sz w:val="24"/>
          <w:szCs w:val="24"/>
        </w:rPr>
        <w:t xml:space="preserve"> </w:t>
      </w:r>
      <w:r w:rsidR="00211061">
        <w:rPr>
          <w:rFonts w:ascii="Times New Roman" w:hAnsi="Times New Roman" w:cs="Times New Roman"/>
          <w:sz w:val="24"/>
          <w:szCs w:val="24"/>
        </w:rPr>
        <w:t>o Espírito Santo suscita</w:t>
      </w:r>
      <w:r w:rsidR="00970DE2" w:rsidRPr="00211061">
        <w:rPr>
          <w:rFonts w:ascii="Times New Roman" w:hAnsi="Times New Roman" w:cs="Times New Roman"/>
          <w:sz w:val="24"/>
          <w:szCs w:val="24"/>
        </w:rPr>
        <w:t xml:space="preserve"> os guardiães (</w:t>
      </w:r>
      <w:r w:rsidR="0058147A">
        <w:rPr>
          <w:rFonts w:ascii="Times New Roman" w:hAnsi="Times New Roman" w:cs="Times New Roman"/>
          <w:sz w:val="24"/>
          <w:szCs w:val="24"/>
        </w:rPr>
        <w:t xml:space="preserve">cf. </w:t>
      </w:r>
      <w:r w:rsidR="00970DE2" w:rsidRPr="00211061">
        <w:rPr>
          <w:rFonts w:ascii="Times New Roman" w:hAnsi="Times New Roman" w:cs="Times New Roman"/>
          <w:sz w:val="24"/>
          <w:szCs w:val="24"/>
        </w:rPr>
        <w:t>At 20,28)</w:t>
      </w:r>
      <w:r w:rsidR="00211061">
        <w:rPr>
          <w:rFonts w:ascii="Times New Roman" w:hAnsi="Times New Roman" w:cs="Times New Roman"/>
          <w:sz w:val="24"/>
          <w:szCs w:val="24"/>
        </w:rPr>
        <w:t xml:space="preserve"> para que cuidem da</w:t>
      </w:r>
      <w:r w:rsidR="00211061">
        <w:rPr>
          <w:rFonts w:ascii="Times New Roman" w:hAnsi="Times New Roman" w:cs="Times New Roman"/>
          <w:bCs/>
          <w:color w:val="222222"/>
          <w:sz w:val="24"/>
          <w:szCs w:val="24"/>
          <w:shd w:val="clear" w:color="auto" w:fill="FFFFFF"/>
        </w:rPr>
        <w:t xml:space="preserve"> comunidade na qual realizam sua missão, a</w:t>
      </w:r>
      <w:r w:rsidR="00ED2E13">
        <w:rPr>
          <w:rFonts w:ascii="Times New Roman" w:hAnsi="Times New Roman" w:cs="Times New Roman"/>
          <w:bCs/>
          <w:color w:val="222222"/>
          <w:sz w:val="24"/>
          <w:szCs w:val="24"/>
          <w:shd w:val="clear" w:color="auto" w:fill="FFFFFF"/>
        </w:rPr>
        <w:t xml:space="preserve"> </w:t>
      </w:r>
      <w:proofErr w:type="spellStart"/>
      <w:r w:rsidR="00211061" w:rsidRPr="00211061">
        <w:rPr>
          <w:rFonts w:ascii="Times New Roman" w:hAnsi="Times New Roman" w:cs="Times New Roman"/>
          <w:bCs/>
          <w:i/>
          <w:color w:val="222222"/>
          <w:sz w:val="24"/>
          <w:szCs w:val="24"/>
          <w:shd w:val="clear" w:color="auto" w:fill="FFFFFF"/>
        </w:rPr>
        <w:t>ekklêsia</w:t>
      </w:r>
      <w:proofErr w:type="spellEnd"/>
      <w:r w:rsidR="00211061" w:rsidRPr="00211061">
        <w:rPr>
          <w:rFonts w:ascii="Times New Roman" w:hAnsi="Times New Roman" w:cs="Times New Roman"/>
          <w:bCs/>
          <w:color w:val="222222"/>
          <w:sz w:val="24"/>
          <w:szCs w:val="24"/>
          <w:shd w:val="clear" w:color="auto" w:fill="FFFFFF"/>
        </w:rPr>
        <w:t>, assembleia de Deus.</w:t>
      </w:r>
      <w:r w:rsidR="00185545">
        <w:rPr>
          <w:rFonts w:ascii="Times New Roman" w:hAnsi="Times New Roman" w:cs="Times New Roman"/>
          <w:bCs/>
          <w:color w:val="222222"/>
          <w:sz w:val="24"/>
          <w:szCs w:val="24"/>
          <w:shd w:val="clear" w:color="auto" w:fill="FFFFFF"/>
        </w:rPr>
        <w:t xml:space="preserve"> </w:t>
      </w:r>
      <w:r w:rsidR="00D83D19">
        <w:rPr>
          <w:rFonts w:ascii="Times New Roman" w:hAnsi="Times New Roman" w:cs="Times New Roman"/>
          <w:bCs/>
          <w:color w:val="222222"/>
          <w:sz w:val="24"/>
          <w:szCs w:val="24"/>
          <w:shd w:val="clear" w:color="auto" w:fill="FFFFFF"/>
        </w:rPr>
        <w:t xml:space="preserve">A organização dos ministérios eclesiais nasce da ação do Espírito Santo. Os ministérios na Igreja atuam sempre em nome de Cristo (cf. </w:t>
      </w:r>
      <w:proofErr w:type="spellStart"/>
      <w:proofErr w:type="gramStart"/>
      <w:r w:rsidR="00D83D19">
        <w:rPr>
          <w:rFonts w:ascii="Times New Roman" w:hAnsi="Times New Roman" w:cs="Times New Roman"/>
          <w:bCs/>
          <w:color w:val="222222"/>
          <w:sz w:val="24"/>
          <w:szCs w:val="24"/>
          <w:shd w:val="clear" w:color="auto" w:fill="FFFFFF"/>
        </w:rPr>
        <w:t>Mt</w:t>
      </w:r>
      <w:proofErr w:type="spellEnd"/>
      <w:proofErr w:type="gramEnd"/>
      <w:r w:rsidR="00D83D19">
        <w:rPr>
          <w:rFonts w:ascii="Times New Roman" w:hAnsi="Times New Roman" w:cs="Times New Roman"/>
          <w:bCs/>
          <w:color w:val="222222"/>
          <w:sz w:val="24"/>
          <w:szCs w:val="24"/>
          <w:shd w:val="clear" w:color="auto" w:fill="FFFFFF"/>
        </w:rPr>
        <w:t xml:space="preserve"> 10,40). “No Espírito Santo, a Igreja é um sistema estruturado. Ela é um corpo (cf. </w:t>
      </w:r>
      <w:proofErr w:type="gramStart"/>
      <w:r w:rsidR="00D83D19">
        <w:rPr>
          <w:rFonts w:ascii="Times New Roman" w:hAnsi="Times New Roman" w:cs="Times New Roman"/>
          <w:bCs/>
          <w:color w:val="222222"/>
          <w:sz w:val="24"/>
          <w:szCs w:val="24"/>
          <w:shd w:val="clear" w:color="auto" w:fill="FFFFFF"/>
        </w:rPr>
        <w:t>1Cor</w:t>
      </w:r>
      <w:proofErr w:type="gramEnd"/>
      <w:r w:rsidR="00D83D19">
        <w:rPr>
          <w:rFonts w:ascii="Times New Roman" w:hAnsi="Times New Roman" w:cs="Times New Roman"/>
          <w:bCs/>
          <w:color w:val="222222"/>
          <w:sz w:val="24"/>
          <w:szCs w:val="24"/>
          <w:shd w:val="clear" w:color="auto" w:fill="FFFFFF"/>
        </w:rPr>
        <w:t xml:space="preserve"> 12,12-31; </w:t>
      </w:r>
      <w:proofErr w:type="spellStart"/>
      <w:r w:rsidR="00D83D19">
        <w:rPr>
          <w:rFonts w:ascii="Times New Roman" w:hAnsi="Times New Roman" w:cs="Times New Roman"/>
          <w:bCs/>
          <w:color w:val="222222"/>
          <w:sz w:val="24"/>
          <w:szCs w:val="24"/>
          <w:shd w:val="clear" w:color="auto" w:fill="FFFFFF"/>
        </w:rPr>
        <w:t>Ef</w:t>
      </w:r>
      <w:proofErr w:type="spellEnd"/>
      <w:r w:rsidR="00D83D19">
        <w:rPr>
          <w:rFonts w:ascii="Times New Roman" w:hAnsi="Times New Roman" w:cs="Times New Roman"/>
          <w:bCs/>
          <w:color w:val="222222"/>
          <w:sz w:val="24"/>
          <w:szCs w:val="24"/>
          <w:shd w:val="clear" w:color="auto" w:fill="FFFFFF"/>
        </w:rPr>
        <w:t xml:space="preserve"> 4,15,s.; Cl 2,19) e um edifício no Espírito Santo (cf. </w:t>
      </w:r>
      <w:proofErr w:type="spellStart"/>
      <w:r w:rsidR="00D83D19">
        <w:rPr>
          <w:rFonts w:ascii="Times New Roman" w:hAnsi="Times New Roman" w:cs="Times New Roman"/>
          <w:bCs/>
          <w:color w:val="222222"/>
          <w:sz w:val="24"/>
          <w:szCs w:val="24"/>
          <w:shd w:val="clear" w:color="auto" w:fill="FFFFFF"/>
        </w:rPr>
        <w:t>Ef</w:t>
      </w:r>
      <w:proofErr w:type="spellEnd"/>
      <w:r w:rsidR="00D83D19">
        <w:rPr>
          <w:rFonts w:ascii="Times New Roman" w:hAnsi="Times New Roman" w:cs="Times New Roman"/>
          <w:bCs/>
          <w:color w:val="222222"/>
          <w:sz w:val="24"/>
          <w:szCs w:val="24"/>
          <w:shd w:val="clear" w:color="auto" w:fill="FFFFFF"/>
        </w:rPr>
        <w:t xml:space="preserve"> 2,21s,; 1Pd 2,5; 1Cor 3,9)” (KASPER, 2008, p. 57). </w:t>
      </w:r>
      <w:r w:rsidR="00FE1927">
        <w:rPr>
          <w:rFonts w:ascii="Times New Roman" w:hAnsi="Times New Roman" w:cs="Times New Roman"/>
          <w:sz w:val="24"/>
          <w:szCs w:val="24"/>
        </w:rPr>
        <w:t xml:space="preserve">Os carismas são essenciais à vida da Igreja. E além dos carismas oficiais </w:t>
      </w:r>
      <w:r w:rsidR="00494BA4">
        <w:rPr>
          <w:rFonts w:ascii="Times New Roman" w:hAnsi="Times New Roman" w:cs="Times New Roman"/>
          <w:sz w:val="24"/>
          <w:szCs w:val="24"/>
        </w:rPr>
        <w:t>h</w:t>
      </w:r>
      <w:r w:rsidR="00FE1927">
        <w:rPr>
          <w:rFonts w:ascii="Times New Roman" w:hAnsi="Times New Roman" w:cs="Times New Roman"/>
          <w:sz w:val="24"/>
          <w:szCs w:val="24"/>
        </w:rPr>
        <w:t xml:space="preserve">á os carismas livres e espontâneos, cuja existência enriquece enormemente a vida </w:t>
      </w:r>
      <w:r w:rsidR="00B955AD">
        <w:rPr>
          <w:rFonts w:ascii="Times New Roman" w:hAnsi="Times New Roman" w:cs="Times New Roman"/>
          <w:sz w:val="24"/>
          <w:szCs w:val="24"/>
        </w:rPr>
        <w:t>eclesial</w:t>
      </w:r>
      <w:r w:rsidR="00FE1927">
        <w:rPr>
          <w:rFonts w:ascii="Times New Roman" w:hAnsi="Times New Roman" w:cs="Times New Roman"/>
          <w:sz w:val="24"/>
          <w:szCs w:val="24"/>
        </w:rPr>
        <w:t>. “Que teria sido da Igreja sem Antônio e Bento, Francisco de Assis e Catarina de Sena, Teresa de Ávila e a multidão quase incomensurável daqueles que receberam uma missão carismática na Igreja sem pertencer a</w:t>
      </w:r>
      <w:r w:rsidR="00494BA4">
        <w:rPr>
          <w:rFonts w:ascii="Times New Roman" w:hAnsi="Times New Roman" w:cs="Times New Roman"/>
          <w:sz w:val="24"/>
          <w:szCs w:val="24"/>
        </w:rPr>
        <w:t>o</w:t>
      </w:r>
      <w:r w:rsidR="00FE1927">
        <w:rPr>
          <w:rFonts w:ascii="Times New Roman" w:hAnsi="Times New Roman" w:cs="Times New Roman"/>
          <w:sz w:val="24"/>
          <w:szCs w:val="24"/>
        </w:rPr>
        <w:t xml:space="preserve"> ministério hierárquico?” (RAHNER, 2011, p. 40).  </w:t>
      </w:r>
    </w:p>
    <w:p w:rsidR="005337F1" w:rsidRDefault="00B955AD" w:rsidP="00F468D4">
      <w:pPr>
        <w:spacing w:after="0" w:line="360" w:lineRule="auto"/>
        <w:ind w:firstLine="709"/>
        <w:jc w:val="both"/>
        <w:rPr>
          <w:rFonts w:ascii="Times New Roman" w:hAnsi="Times New Roman" w:cs="Times New Roman"/>
          <w:sz w:val="24"/>
          <w:szCs w:val="24"/>
        </w:rPr>
      </w:pPr>
      <w:r w:rsidRPr="00B955AD">
        <w:rPr>
          <w:rFonts w:ascii="Times New Roman" w:hAnsi="Times New Roman" w:cs="Times New Roman"/>
          <w:b/>
          <w:sz w:val="24"/>
          <w:szCs w:val="24"/>
        </w:rPr>
        <w:t>O sacerdócio ministerial</w:t>
      </w:r>
      <w:r>
        <w:rPr>
          <w:rFonts w:ascii="Times New Roman" w:hAnsi="Times New Roman" w:cs="Times New Roman"/>
          <w:sz w:val="24"/>
          <w:szCs w:val="24"/>
        </w:rPr>
        <w:t xml:space="preserve">. </w:t>
      </w:r>
      <w:r w:rsidR="00C003CE">
        <w:rPr>
          <w:rFonts w:ascii="Times New Roman" w:hAnsi="Times New Roman" w:cs="Times New Roman"/>
          <w:sz w:val="24"/>
          <w:szCs w:val="24"/>
        </w:rPr>
        <w:t>O</w:t>
      </w:r>
      <w:r w:rsidR="00211061">
        <w:rPr>
          <w:rFonts w:ascii="Times New Roman" w:hAnsi="Times New Roman" w:cs="Times New Roman"/>
          <w:sz w:val="24"/>
          <w:szCs w:val="24"/>
        </w:rPr>
        <w:t xml:space="preserve"> serviço </w:t>
      </w:r>
      <w:proofErr w:type="gramStart"/>
      <w:r w:rsidR="00211061">
        <w:rPr>
          <w:rFonts w:ascii="Times New Roman" w:hAnsi="Times New Roman" w:cs="Times New Roman"/>
          <w:sz w:val="24"/>
          <w:szCs w:val="24"/>
        </w:rPr>
        <w:t>dos guardiães</w:t>
      </w:r>
      <w:proofErr w:type="gramEnd"/>
      <w:r w:rsidR="000355A6" w:rsidRPr="00F468D4">
        <w:rPr>
          <w:rFonts w:ascii="Times New Roman" w:hAnsi="Times New Roman" w:cs="Times New Roman"/>
          <w:sz w:val="24"/>
          <w:szCs w:val="24"/>
        </w:rPr>
        <w:t xml:space="preserve"> pertence</w:t>
      </w:r>
      <w:r w:rsidR="00211061">
        <w:rPr>
          <w:rFonts w:ascii="Times New Roman" w:hAnsi="Times New Roman" w:cs="Times New Roman"/>
          <w:sz w:val="24"/>
          <w:szCs w:val="24"/>
        </w:rPr>
        <w:t xml:space="preserve"> à dimensão eclesial </w:t>
      </w:r>
      <w:r w:rsidR="00905B30">
        <w:rPr>
          <w:rFonts w:ascii="Times New Roman" w:hAnsi="Times New Roman" w:cs="Times New Roman"/>
          <w:sz w:val="24"/>
          <w:szCs w:val="24"/>
        </w:rPr>
        <w:t xml:space="preserve">e carismática </w:t>
      </w:r>
      <w:r w:rsidR="00211061">
        <w:rPr>
          <w:rFonts w:ascii="Times New Roman" w:hAnsi="Times New Roman" w:cs="Times New Roman"/>
          <w:sz w:val="24"/>
          <w:szCs w:val="24"/>
        </w:rPr>
        <w:t>da Igreja</w:t>
      </w:r>
      <w:r w:rsidR="005337F1">
        <w:rPr>
          <w:rFonts w:ascii="Times New Roman" w:hAnsi="Times New Roman" w:cs="Times New Roman"/>
          <w:sz w:val="24"/>
          <w:szCs w:val="24"/>
        </w:rPr>
        <w:t xml:space="preserve"> povo de Deus</w:t>
      </w:r>
      <w:r w:rsidR="00211061">
        <w:rPr>
          <w:rFonts w:ascii="Times New Roman" w:hAnsi="Times New Roman" w:cs="Times New Roman"/>
          <w:sz w:val="24"/>
          <w:szCs w:val="24"/>
        </w:rPr>
        <w:t xml:space="preserve">. O ministério </w:t>
      </w:r>
      <w:proofErr w:type="spellStart"/>
      <w:r w:rsidR="00211061">
        <w:rPr>
          <w:rFonts w:ascii="Times New Roman" w:hAnsi="Times New Roman" w:cs="Times New Roman"/>
          <w:sz w:val="24"/>
          <w:szCs w:val="24"/>
        </w:rPr>
        <w:t>prebisteral</w:t>
      </w:r>
      <w:proofErr w:type="spellEnd"/>
      <w:r w:rsidR="00905B30">
        <w:rPr>
          <w:rFonts w:ascii="Times New Roman" w:hAnsi="Times New Roman" w:cs="Times New Roman"/>
          <w:sz w:val="24"/>
          <w:szCs w:val="24"/>
        </w:rPr>
        <w:t xml:space="preserve"> </w:t>
      </w:r>
      <w:r w:rsidR="00211061">
        <w:rPr>
          <w:rFonts w:ascii="Times New Roman" w:hAnsi="Times New Roman" w:cs="Times New Roman"/>
          <w:sz w:val="24"/>
          <w:szCs w:val="24"/>
        </w:rPr>
        <w:t>s</w:t>
      </w:r>
      <w:r w:rsidR="0058147A">
        <w:rPr>
          <w:rFonts w:ascii="Times New Roman" w:hAnsi="Times New Roman" w:cs="Times New Roman"/>
          <w:sz w:val="24"/>
          <w:szCs w:val="24"/>
        </w:rPr>
        <w:t>e refere sempre à estrutura da I</w:t>
      </w:r>
      <w:r w:rsidR="000355A6" w:rsidRPr="00F468D4">
        <w:rPr>
          <w:rFonts w:ascii="Times New Roman" w:hAnsi="Times New Roman" w:cs="Times New Roman"/>
          <w:sz w:val="24"/>
          <w:szCs w:val="24"/>
        </w:rPr>
        <w:t xml:space="preserve">greja local. Ele preside a construção dessa Igreja, pondo-se a serviço do </w:t>
      </w:r>
      <w:r w:rsidR="000355A6" w:rsidRPr="0058147A">
        <w:rPr>
          <w:rFonts w:ascii="Times New Roman" w:hAnsi="Times New Roman" w:cs="Times New Roman"/>
          <w:i/>
          <w:sz w:val="24"/>
          <w:szCs w:val="24"/>
        </w:rPr>
        <w:t xml:space="preserve">Espírito, do Evangelho e da </w:t>
      </w:r>
      <w:r w:rsidR="0058147A">
        <w:rPr>
          <w:rFonts w:ascii="Times New Roman" w:hAnsi="Times New Roman" w:cs="Times New Roman"/>
          <w:i/>
          <w:sz w:val="24"/>
          <w:szCs w:val="24"/>
        </w:rPr>
        <w:t>E</w:t>
      </w:r>
      <w:r w:rsidR="000355A6" w:rsidRPr="0058147A">
        <w:rPr>
          <w:rFonts w:ascii="Times New Roman" w:hAnsi="Times New Roman" w:cs="Times New Roman"/>
          <w:i/>
          <w:sz w:val="24"/>
          <w:szCs w:val="24"/>
        </w:rPr>
        <w:t>ucaristia</w:t>
      </w:r>
      <w:r w:rsidR="000355A6" w:rsidRPr="005337F1">
        <w:rPr>
          <w:rFonts w:ascii="Times New Roman" w:hAnsi="Times New Roman" w:cs="Times New Roman"/>
          <w:b/>
          <w:sz w:val="24"/>
          <w:szCs w:val="24"/>
        </w:rPr>
        <w:t>.</w:t>
      </w:r>
      <w:r w:rsidR="000355A6" w:rsidRPr="00F468D4">
        <w:rPr>
          <w:rFonts w:ascii="Times New Roman" w:hAnsi="Times New Roman" w:cs="Times New Roman"/>
          <w:sz w:val="24"/>
          <w:szCs w:val="24"/>
        </w:rPr>
        <w:t xml:space="preserve"> Também possui a função de ser vínculo entre as várias Igrejas locais, sinalizando a comunhão entre elas. Numa comunidade de iguais, na qual todos celebram a eucaristia, há, no entanto, diversidade de carismas (cf. 1 Cor 12). Na multiplicidade de carismas, o Espírito suscita o da presidência (cf. 1Cor 12, 28), cuja função específica se encontra no cuidado com os outros carismas em vista da construção da unidade da Igreja.  O ministério ordenado pertence, pois, à estrutura carismática da Igreja (cf. 1</w:t>
      </w:r>
      <w:r w:rsidR="00185545">
        <w:rPr>
          <w:rFonts w:ascii="Times New Roman" w:hAnsi="Times New Roman" w:cs="Times New Roman"/>
          <w:sz w:val="24"/>
          <w:szCs w:val="24"/>
        </w:rPr>
        <w:t xml:space="preserve"> </w:t>
      </w:r>
      <w:r w:rsidR="000355A6" w:rsidRPr="00F468D4">
        <w:rPr>
          <w:rFonts w:ascii="Times New Roman" w:hAnsi="Times New Roman" w:cs="Times New Roman"/>
          <w:sz w:val="24"/>
          <w:szCs w:val="24"/>
        </w:rPr>
        <w:t>Cor 12, 28)</w:t>
      </w:r>
      <w:r w:rsidR="005337F1">
        <w:rPr>
          <w:rFonts w:ascii="Times New Roman" w:hAnsi="Times New Roman" w:cs="Times New Roman"/>
          <w:sz w:val="24"/>
          <w:szCs w:val="24"/>
        </w:rPr>
        <w:t>, uma vez que nasce da inspiração do Espírito</w:t>
      </w:r>
      <w:r w:rsidR="000355A6" w:rsidRPr="00F468D4">
        <w:rPr>
          <w:rFonts w:ascii="Times New Roman" w:hAnsi="Times New Roman" w:cs="Times New Roman"/>
          <w:sz w:val="24"/>
          <w:szCs w:val="24"/>
        </w:rPr>
        <w:t>. A ordenação</w:t>
      </w:r>
      <w:r w:rsidR="00B24780">
        <w:rPr>
          <w:rFonts w:ascii="Times New Roman" w:hAnsi="Times New Roman" w:cs="Times New Roman"/>
          <w:sz w:val="24"/>
          <w:szCs w:val="24"/>
        </w:rPr>
        <w:t>, através do sinal sacramental da imposição das mãos e da prece de ordenação,</w:t>
      </w:r>
      <w:r w:rsidR="000355A6" w:rsidRPr="00F468D4">
        <w:rPr>
          <w:rFonts w:ascii="Times New Roman" w:hAnsi="Times New Roman" w:cs="Times New Roman"/>
          <w:sz w:val="24"/>
          <w:szCs w:val="24"/>
        </w:rPr>
        <w:t xml:space="preserve"> confere um carisma (cf. 2 </w:t>
      </w:r>
      <w:proofErr w:type="spellStart"/>
      <w:r w:rsidR="000355A6" w:rsidRPr="00F468D4">
        <w:rPr>
          <w:rFonts w:ascii="Times New Roman" w:hAnsi="Times New Roman" w:cs="Times New Roman"/>
          <w:sz w:val="24"/>
          <w:szCs w:val="24"/>
        </w:rPr>
        <w:t>Tm</w:t>
      </w:r>
      <w:proofErr w:type="spellEnd"/>
      <w:r w:rsidR="000355A6" w:rsidRPr="00F468D4">
        <w:rPr>
          <w:rFonts w:ascii="Times New Roman" w:hAnsi="Times New Roman" w:cs="Times New Roman"/>
          <w:sz w:val="24"/>
          <w:szCs w:val="24"/>
        </w:rPr>
        <w:t xml:space="preserve"> 1, 6), cuja função específica é reger a Igreja local, sustentando-a na comunhão que se fundamenta na unidade do Pai, do Filho e do Espírito Santo (LG 4). </w:t>
      </w:r>
      <w:r w:rsidR="00D1332B">
        <w:rPr>
          <w:rFonts w:ascii="Times New Roman" w:hAnsi="Times New Roman" w:cs="Times New Roman"/>
          <w:sz w:val="24"/>
          <w:szCs w:val="24"/>
        </w:rPr>
        <w:t xml:space="preserve">“Os presbíteros reúnem, em nome do Bispo, a família de Deus, </w:t>
      </w:r>
      <w:r w:rsidR="00D1332B">
        <w:rPr>
          <w:rFonts w:ascii="Times New Roman" w:hAnsi="Times New Roman" w:cs="Times New Roman"/>
          <w:sz w:val="24"/>
          <w:szCs w:val="24"/>
        </w:rPr>
        <w:lastRenderedPageBreak/>
        <w:t>c</w:t>
      </w:r>
      <w:r w:rsidR="000355A6" w:rsidRPr="00F468D4">
        <w:rPr>
          <w:rFonts w:ascii="Times New Roman" w:hAnsi="Times New Roman" w:cs="Times New Roman"/>
          <w:sz w:val="24"/>
          <w:szCs w:val="24"/>
        </w:rPr>
        <w:t xml:space="preserve">omo </w:t>
      </w:r>
      <w:r w:rsidR="00D1332B">
        <w:rPr>
          <w:rFonts w:ascii="Times New Roman" w:hAnsi="Times New Roman" w:cs="Times New Roman"/>
          <w:sz w:val="24"/>
          <w:szCs w:val="24"/>
        </w:rPr>
        <w:t xml:space="preserve">fraternidade animada por um só objetivo, e levam-na por Cristo no Espírito a Deus Pai” (PO </w:t>
      </w:r>
      <w:proofErr w:type="gramStart"/>
      <w:r w:rsidR="00D1332B">
        <w:rPr>
          <w:rFonts w:ascii="Times New Roman" w:hAnsi="Times New Roman" w:cs="Times New Roman"/>
          <w:sz w:val="24"/>
          <w:szCs w:val="24"/>
        </w:rPr>
        <w:t>6</w:t>
      </w:r>
      <w:proofErr w:type="gramEnd"/>
      <w:r w:rsidR="00D1332B">
        <w:rPr>
          <w:rFonts w:ascii="Times New Roman" w:hAnsi="Times New Roman" w:cs="Times New Roman"/>
          <w:sz w:val="24"/>
          <w:szCs w:val="24"/>
        </w:rPr>
        <w:t xml:space="preserve">). Enquanto </w:t>
      </w:r>
      <w:r w:rsidR="000355A6" w:rsidRPr="00F468D4">
        <w:rPr>
          <w:rFonts w:ascii="Times New Roman" w:hAnsi="Times New Roman" w:cs="Times New Roman"/>
          <w:sz w:val="24"/>
          <w:szCs w:val="24"/>
        </w:rPr>
        <w:t xml:space="preserve">ministro da unidade, </w:t>
      </w:r>
      <w:r w:rsidR="00D1332B">
        <w:rPr>
          <w:rFonts w:ascii="Times New Roman" w:hAnsi="Times New Roman" w:cs="Times New Roman"/>
          <w:sz w:val="24"/>
          <w:szCs w:val="24"/>
        </w:rPr>
        <w:t>ele</w:t>
      </w:r>
      <w:r>
        <w:rPr>
          <w:rFonts w:ascii="Times New Roman" w:hAnsi="Times New Roman" w:cs="Times New Roman"/>
          <w:sz w:val="24"/>
          <w:szCs w:val="24"/>
        </w:rPr>
        <w:t xml:space="preserve"> </w:t>
      </w:r>
      <w:r w:rsidR="000355A6" w:rsidRPr="00F468D4">
        <w:rPr>
          <w:rFonts w:ascii="Times New Roman" w:hAnsi="Times New Roman" w:cs="Times New Roman"/>
          <w:sz w:val="24"/>
          <w:szCs w:val="24"/>
        </w:rPr>
        <w:t xml:space="preserve">preside a eucaristia, sacramento que visibiliza a essência da Igreja. </w:t>
      </w:r>
    </w:p>
    <w:p w:rsidR="005337F1" w:rsidRDefault="000355A6" w:rsidP="00F468D4">
      <w:pPr>
        <w:spacing w:after="0" w:line="360" w:lineRule="auto"/>
        <w:ind w:firstLine="709"/>
        <w:jc w:val="both"/>
        <w:rPr>
          <w:rFonts w:ascii="Times New Roman" w:hAnsi="Times New Roman" w:cs="Times New Roman"/>
          <w:sz w:val="24"/>
          <w:szCs w:val="24"/>
        </w:rPr>
      </w:pPr>
      <w:r w:rsidRPr="00F468D4">
        <w:rPr>
          <w:rFonts w:ascii="Times New Roman" w:hAnsi="Times New Roman" w:cs="Times New Roman"/>
          <w:sz w:val="24"/>
          <w:szCs w:val="24"/>
        </w:rPr>
        <w:t xml:space="preserve">O ministro está </w:t>
      </w:r>
      <w:r w:rsidRPr="00F468D4">
        <w:rPr>
          <w:rFonts w:ascii="Times New Roman" w:hAnsi="Times New Roman" w:cs="Times New Roman"/>
          <w:i/>
          <w:sz w:val="24"/>
          <w:szCs w:val="24"/>
        </w:rPr>
        <w:t>na comunidade</w:t>
      </w:r>
      <w:r w:rsidRPr="00F468D4">
        <w:rPr>
          <w:rFonts w:ascii="Times New Roman" w:hAnsi="Times New Roman" w:cs="Times New Roman"/>
          <w:sz w:val="24"/>
          <w:szCs w:val="24"/>
        </w:rPr>
        <w:t>,</w:t>
      </w:r>
      <w:r w:rsidR="004742D1">
        <w:rPr>
          <w:rFonts w:ascii="Times New Roman" w:hAnsi="Times New Roman" w:cs="Times New Roman"/>
          <w:sz w:val="24"/>
          <w:szCs w:val="24"/>
        </w:rPr>
        <w:t xml:space="preserve"> ou seja, é um irmão entre os irmãos,</w:t>
      </w:r>
      <w:r w:rsidR="00B24780">
        <w:rPr>
          <w:rFonts w:ascii="Times New Roman" w:hAnsi="Times New Roman" w:cs="Times New Roman"/>
          <w:sz w:val="24"/>
          <w:szCs w:val="24"/>
        </w:rPr>
        <w:t xml:space="preserve"> tem o sacerdócio comum dos fiéis,</w:t>
      </w:r>
      <w:r w:rsidRPr="00F468D4">
        <w:rPr>
          <w:rFonts w:ascii="Times New Roman" w:hAnsi="Times New Roman" w:cs="Times New Roman"/>
          <w:sz w:val="24"/>
          <w:szCs w:val="24"/>
        </w:rPr>
        <w:t xml:space="preserve"> mas, por seu ministério, está também </w:t>
      </w:r>
      <w:r w:rsidRPr="00F468D4">
        <w:rPr>
          <w:rFonts w:ascii="Times New Roman" w:hAnsi="Times New Roman" w:cs="Times New Roman"/>
          <w:i/>
          <w:sz w:val="24"/>
          <w:szCs w:val="24"/>
        </w:rPr>
        <w:t>diante da comunidade</w:t>
      </w:r>
      <w:r w:rsidRPr="00F468D4">
        <w:rPr>
          <w:rFonts w:ascii="Times New Roman" w:hAnsi="Times New Roman" w:cs="Times New Roman"/>
          <w:sz w:val="24"/>
          <w:szCs w:val="24"/>
        </w:rPr>
        <w:t xml:space="preserve">. Seu ministério nasce na comunidade e ele representa a Igreja. </w:t>
      </w:r>
      <w:r w:rsidR="0000608F">
        <w:rPr>
          <w:rFonts w:ascii="Times New Roman" w:hAnsi="Times New Roman" w:cs="Times New Roman"/>
          <w:sz w:val="24"/>
          <w:szCs w:val="24"/>
        </w:rPr>
        <w:t xml:space="preserve">“Ele não é representante sagrado de Deus, fortalecido com poderes celestes dos quais é investido para vir, da parte de Deus, pôr-se diante de um povo de pecadores; ele é detentor de uma função necessária no meio de um povo santificado por Deus” (RAHNER, 2011, p. 342). </w:t>
      </w:r>
      <w:r w:rsidRPr="00F468D4">
        <w:rPr>
          <w:rFonts w:ascii="Times New Roman" w:hAnsi="Times New Roman" w:cs="Times New Roman"/>
          <w:sz w:val="24"/>
          <w:szCs w:val="24"/>
        </w:rPr>
        <w:t>O Espírito o torna representante de Cristo como guia da comunidade</w:t>
      </w:r>
      <w:r w:rsidR="0000608F">
        <w:rPr>
          <w:rFonts w:ascii="Times New Roman" w:hAnsi="Times New Roman" w:cs="Times New Roman"/>
          <w:sz w:val="24"/>
          <w:szCs w:val="24"/>
        </w:rPr>
        <w:t xml:space="preserve"> por Deus</w:t>
      </w:r>
      <w:r w:rsidRPr="00F468D4">
        <w:rPr>
          <w:rFonts w:ascii="Times New Roman" w:hAnsi="Times New Roman" w:cs="Times New Roman"/>
          <w:sz w:val="24"/>
          <w:szCs w:val="24"/>
        </w:rPr>
        <w:t xml:space="preserve">, o que, tradicionalmente, a teologia expressou afirmando que ele age </w:t>
      </w:r>
      <w:r w:rsidRPr="00F468D4">
        <w:rPr>
          <w:rFonts w:ascii="Times New Roman" w:hAnsi="Times New Roman" w:cs="Times New Roman"/>
          <w:i/>
          <w:sz w:val="24"/>
          <w:szCs w:val="24"/>
        </w:rPr>
        <w:t>in persona Christi</w:t>
      </w:r>
      <w:r w:rsidRPr="00F468D4">
        <w:rPr>
          <w:rFonts w:ascii="Times New Roman" w:hAnsi="Times New Roman" w:cs="Times New Roman"/>
          <w:sz w:val="24"/>
          <w:szCs w:val="24"/>
        </w:rPr>
        <w:t xml:space="preserve">. O </w:t>
      </w:r>
      <w:r w:rsidRPr="00F468D4">
        <w:rPr>
          <w:rFonts w:ascii="Times New Roman" w:hAnsi="Times New Roman" w:cs="Times New Roman"/>
          <w:i/>
          <w:sz w:val="24"/>
          <w:szCs w:val="24"/>
        </w:rPr>
        <w:t>in persona Christi</w:t>
      </w:r>
      <w:r w:rsidRPr="00F468D4">
        <w:rPr>
          <w:rFonts w:ascii="Times New Roman" w:hAnsi="Times New Roman" w:cs="Times New Roman"/>
          <w:sz w:val="24"/>
          <w:szCs w:val="24"/>
        </w:rPr>
        <w:t xml:space="preserve"> não se compreende, no entanto, sem o </w:t>
      </w:r>
      <w:r w:rsidRPr="00F468D4">
        <w:rPr>
          <w:rFonts w:ascii="Times New Roman" w:hAnsi="Times New Roman" w:cs="Times New Roman"/>
          <w:i/>
          <w:sz w:val="24"/>
          <w:szCs w:val="24"/>
        </w:rPr>
        <w:t xml:space="preserve">in persona </w:t>
      </w:r>
      <w:proofErr w:type="spellStart"/>
      <w:r w:rsidRPr="00F468D4">
        <w:rPr>
          <w:rFonts w:ascii="Times New Roman" w:hAnsi="Times New Roman" w:cs="Times New Roman"/>
          <w:i/>
          <w:sz w:val="24"/>
          <w:szCs w:val="24"/>
        </w:rPr>
        <w:t>Eclesiae</w:t>
      </w:r>
      <w:proofErr w:type="spellEnd"/>
      <w:r w:rsidRPr="00F468D4">
        <w:rPr>
          <w:rFonts w:ascii="Times New Roman" w:hAnsi="Times New Roman" w:cs="Times New Roman"/>
          <w:sz w:val="24"/>
          <w:szCs w:val="24"/>
        </w:rPr>
        <w:t xml:space="preserve">, uma vez que </w:t>
      </w:r>
      <w:r w:rsidR="00B955AD">
        <w:rPr>
          <w:rFonts w:ascii="Times New Roman" w:hAnsi="Times New Roman" w:cs="Times New Roman"/>
          <w:sz w:val="24"/>
          <w:szCs w:val="24"/>
        </w:rPr>
        <w:t xml:space="preserve">o presbítero </w:t>
      </w:r>
      <w:r w:rsidRPr="00F468D4">
        <w:rPr>
          <w:rFonts w:ascii="Times New Roman" w:hAnsi="Times New Roman" w:cs="Times New Roman"/>
          <w:sz w:val="24"/>
          <w:szCs w:val="24"/>
        </w:rPr>
        <w:t>exerce seu ministério inserido na fé e comunhão da Igreja</w:t>
      </w:r>
      <w:r w:rsidR="001F5D1D">
        <w:rPr>
          <w:rFonts w:ascii="Times New Roman" w:hAnsi="Times New Roman" w:cs="Times New Roman"/>
          <w:sz w:val="24"/>
          <w:szCs w:val="24"/>
        </w:rPr>
        <w:t>, povo santificado por Deus</w:t>
      </w:r>
      <w:r w:rsidRPr="00F468D4">
        <w:rPr>
          <w:rFonts w:ascii="Times New Roman" w:hAnsi="Times New Roman" w:cs="Times New Roman"/>
          <w:sz w:val="24"/>
          <w:szCs w:val="24"/>
        </w:rPr>
        <w:t>. A Igreja não se constitui como um fã clube de Jesus, é convocada por Cristo, que congrega os batizados através do Espírito; nela o ministro tem a função de representar Cristo-cabeça</w:t>
      </w:r>
      <w:r w:rsidR="00B955AD">
        <w:rPr>
          <w:rFonts w:ascii="Times New Roman" w:hAnsi="Times New Roman" w:cs="Times New Roman"/>
          <w:sz w:val="24"/>
          <w:szCs w:val="24"/>
        </w:rPr>
        <w:t>, chefe e esposo</w:t>
      </w:r>
      <w:r w:rsidR="005337F1">
        <w:rPr>
          <w:rFonts w:ascii="Times New Roman" w:hAnsi="Times New Roman" w:cs="Times New Roman"/>
          <w:sz w:val="24"/>
          <w:szCs w:val="24"/>
        </w:rPr>
        <w:t xml:space="preserve"> da Igreja</w:t>
      </w:r>
      <w:r w:rsidR="009B0DF9">
        <w:rPr>
          <w:rFonts w:ascii="Times New Roman" w:hAnsi="Times New Roman" w:cs="Times New Roman"/>
          <w:sz w:val="24"/>
          <w:szCs w:val="24"/>
        </w:rPr>
        <w:t xml:space="preserve"> (TABORDA, 2011, p</w:t>
      </w:r>
      <w:r w:rsidRPr="00F468D4">
        <w:rPr>
          <w:rFonts w:ascii="Times New Roman" w:hAnsi="Times New Roman" w:cs="Times New Roman"/>
          <w:sz w:val="24"/>
          <w:szCs w:val="24"/>
        </w:rPr>
        <w:t>.</w:t>
      </w:r>
      <w:r w:rsidR="009B0DF9">
        <w:rPr>
          <w:rFonts w:ascii="Times New Roman" w:hAnsi="Times New Roman" w:cs="Times New Roman"/>
          <w:sz w:val="24"/>
          <w:szCs w:val="24"/>
        </w:rPr>
        <w:t xml:space="preserve"> 139-162</w:t>
      </w:r>
      <w:proofErr w:type="gramStart"/>
      <w:r w:rsidR="009B0DF9">
        <w:rPr>
          <w:rFonts w:ascii="Times New Roman" w:hAnsi="Times New Roman" w:cs="Times New Roman"/>
          <w:sz w:val="24"/>
          <w:szCs w:val="24"/>
        </w:rPr>
        <w:t>)</w:t>
      </w:r>
      <w:proofErr w:type="gramEnd"/>
      <w:r w:rsidR="00B82EDA">
        <w:rPr>
          <w:rStyle w:val="Refdenotaderodap"/>
          <w:rFonts w:ascii="Times New Roman" w:hAnsi="Times New Roman" w:cs="Times New Roman"/>
          <w:sz w:val="24"/>
          <w:szCs w:val="24"/>
        </w:rPr>
        <w:footnoteReference w:id="1"/>
      </w:r>
      <w:r w:rsidR="009B0DF9">
        <w:rPr>
          <w:rFonts w:ascii="Times New Roman" w:hAnsi="Times New Roman" w:cs="Times New Roman"/>
          <w:sz w:val="24"/>
          <w:szCs w:val="24"/>
        </w:rPr>
        <w:t xml:space="preserve">. </w:t>
      </w:r>
      <w:r w:rsidR="00B955AD">
        <w:rPr>
          <w:rFonts w:ascii="Times New Roman" w:hAnsi="Times New Roman" w:cs="Times New Roman"/>
          <w:sz w:val="24"/>
          <w:szCs w:val="24"/>
        </w:rPr>
        <w:t>Distanciamo-nos, assim, de uma visão da Igreja como “sociedade perfeita”. O Vaticano II prefere falar da Igreja como “povo de Deus”</w:t>
      </w:r>
      <w:r w:rsidR="00FB0C69">
        <w:rPr>
          <w:rFonts w:ascii="Times New Roman" w:hAnsi="Times New Roman" w:cs="Times New Roman"/>
          <w:sz w:val="24"/>
          <w:szCs w:val="24"/>
        </w:rPr>
        <w:t xml:space="preserve">, mistério de comunhão, e dos carismas que a sustentam, deixando para trás o conceito mais piramidal de Igreja, ainda presente nos movimentos tradicionalistas. </w:t>
      </w:r>
    </w:p>
    <w:p w:rsidR="005A117D" w:rsidRDefault="00340500" w:rsidP="00F468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que sentido</w:t>
      </w:r>
      <w:r w:rsidR="005337F1">
        <w:rPr>
          <w:rFonts w:ascii="Times New Roman" w:hAnsi="Times New Roman" w:cs="Times New Roman"/>
          <w:sz w:val="24"/>
          <w:szCs w:val="24"/>
        </w:rPr>
        <w:t xml:space="preserve"> o presbítero é</w:t>
      </w:r>
      <w:r>
        <w:rPr>
          <w:rFonts w:ascii="Times New Roman" w:hAnsi="Times New Roman" w:cs="Times New Roman"/>
          <w:sz w:val="24"/>
          <w:szCs w:val="24"/>
        </w:rPr>
        <w:t xml:space="preserve"> sacerdote?</w:t>
      </w:r>
      <w:r w:rsidR="005337F1">
        <w:rPr>
          <w:rFonts w:ascii="Times New Roman" w:hAnsi="Times New Roman" w:cs="Times New Roman"/>
          <w:sz w:val="24"/>
          <w:szCs w:val="24"/>
        </w:rPr>
        <w:t xml:space="preserve"> Pela unção batismal, todos participam do mistério pascal de Cristo, portanto do seu sacerdócio existencial e histórico, partilhando, assim, suas funções profética, sacerdotal e real. Pela profecia, recebem missão de testemunhar Cristo e anunciar a Palavra da salvação. Pela </w:t>
      </w:r>
      <w:r w:rsidR="00FB0C69">
        <w:rPr>
          <w:rFonts w:ascii="Times New Roman" w:hAnsi="Times New Roman" w:cs="Times New Roman"/>
          <w:sz w:val="24"/>
          <w:szCs w:val="24"/>
        </w:rPr>
        <w:t xml:space="preserve">função </w:t>
      </w:r>
      <w:r w:rsidR="00F46F26">
        <w:rPr>
          <w:rFonts w:ascii="Times New Roman" w:hAnsi="Times New Roman" w:cs="Times New Roman"/>
          <w:sz w:val="24"/>
          <w:szCs w:val="24"/>
        </w:rPr>
        <w:t xml:space="preserve">sacerdotal, </w:t>
      </w:r>
      <w:r w:rsidR="00FB0C69">
        <w:rPr>
          <w:rFonts w:ascii="Times New Roman" w:hAnsi="Times New Roman" w:cs="Times New Roman"/>
          <w:sz w:val="24"/>
          <w:szCs w:val="24"/>
        </w:rPr>
        <w:t xml:space="preserve">todos </w:t>
      </w:r>
      <w:r w:rsidR="00F46F26">
        <w:rPr>
          <w:rFonts w:ascii="Times New Roman" w:hAnsi="Times New Roman" w:cs="Times New Roman"/>
          <w:sz w:val="24"/>
          <w:szCs w:val="24"/>
        </w:rPr>
        <w:t>prestam ao Pai “culto espiritual</w:t>
      </w:r>
      <w:r w:rsidR="006D088D">
        <w:rPr>
          <w:rFonts w:ascii="Times New Roman" w:hAnsi="Times New Roman" w:cs="Times New Roman"/>
          <w:sz w:val="24"/>
          <w:szCs w:val="24"/>
        </w:rPr>
        <w:t>”</w:t>
      </w:r>
      <w:r w:rsidR="00A91004">
        <w:rPr>
          <w:rFonts w:ascii="Times New Roman" w:hAnsi="Times New Roman" w:cs="Times New Roman"/>
          <w:sz w:val="24"/>
          <w:szCs w:val="24"/>
        </w:rPr>
        <w:t xml:space="preserve"> (</w:t>
      </w:r>
      <w:proofErr w:type="spellStart"/>
      <w:r w:rsidR="00A91004">
        <w:rPr>
          <w:rFonts w:ascii="Times New Roman" w:hAnsi="Times New Roman" w:cs="Times New Roman"/>
          <w:sz w:val="24"/>
          <w:szCs w:val="24"/>
        </w:rPr>
        <w:t>Rm</w:t>
      </w:r>
      <w:proofErr w:type="spellEnd"/>
      <w:r w:rsidR="00A91004">
        <w:rPr>
          <w:rFonts w:ascii="Times New Roman" w:hAnsi="Times New Roman" w:cs="Times New Roman"/>
          <w:sz w:val="24"/>
          <w:szCs w:val="24"/>
        </w:rPr>
        <w:t xml:space="preserve"> 12,1). A liturgia, mormente a Eucaristia, visibiliza o culto espiritual, uma vez que toda a comunidade oferece o sacrifício de Cristo, aprendendo com ele a se oferece</w:t>
      </w:r>
      <w:r w:rsidR="00FB0C69">
        <w:rPr>
          <w:rFonts w:ascii="Times New Roman" w:hAnsi="Times New Roman" w:cs="Times New Roman"/>
          <w:sz w:val="24"/>
          <w:szCs w:val="24"/>
        </w:rPr>
        <w:t>r</w:t>
      </w:r>
      <w:r w:rsidR="00A91004">
        <w:rPr>
          <w:rFonts w:ascii="Times New Roman" w:hAnsi="Times New Roman" w:cs="Times New Roman"/>
          <w:sz w:val="24"/>
          <w:szCs w:val="24"/>
        </w:rPr>
        <w:t xml:space="preserve"> ao Pai pelos irmãos. Pela função real, os cristãos são convidados a reinarem no mundo, promovendo a justiça, a fraternidade, paz e a liberdade para o louvor de Deus e a construção do Reino que se desenvolve na história. </w:t>
      </w:r>
      <w:r w:rsidR="00CF26D2">
        <w:rPr>
          <w:rFonts w:ascii="Times New Roman" w:hAnsi="Times New Roman" w:cs="Times New Roman"/>
          <w:sz w:val="24"/>
          <w:szCs w:val="24"/>
        </w:rPr>
        <w:t>Há, no entanto, duas participações possíve</w:t>
      </w:r>
      <w:r w:rsidR="0058147A">
        <w:rPr>
          <w:rFonts w:ascii="Times New Roman" w:hAnsi="Times New Roman" w:cs="Times New Roman"/>
          <w:sz w:val="24"/>
          <w:szCs w:val="24"/>
        </w:rPr>
        <w:t>is no único sacerdócio de C</w:t>
      </w:r>
      <w:r w:rsidR="00CF26D2">
        <w:rPr>
          <w:rFonts w:ascii="Times New Roman" w:hAnsi="Times New Roman" w:cs="Times New Roman"/>
          <w:sz w:val="24"/>
          <w:szCs w:val="24"/>
        </w:rPr>
        <w:t xml:space="preserve">risto, uma existencial e outra ministerial. </w:t>
      </w:r>
      <w:r w:rsidR="005A117D">
        <w:rPr>
          <w:rFonts w:ascii="Times New Roman" w:hAnsi="Times New Roman" w:cs="Times New Roman"/>
          <w:sz w:val="24"/>
          <w:szCs w:val="24"/>
        </w:rPr>
        <w:t xml:space="preserve">Os bispos e os presbíteros participam existencial e </w:t>
      </w:r>
      <w:r w:rsidR="005A117D">
        <w:rPr>
          <w:rFonts w:ascii="Times New Roman" w:hAnsi="Times New Roman" w:cs="Times New Roman"/>
          <w:sz w:val="24"/>
          <w:szCs w:val="24"/>
        </w:rPr>
        <w:lastRenderedPageBreak/>
        <w:t xml:space="preserve">ministerialmente do sacerdócio de Cristo. Seu ministério, no entanto, existe em função do sacerdócio existencial </w:t>
      </w:r>
      <w:r w:rsidR="00B24780">
        <w:rPr>
          <w:rFonts w:ascii="Times New Roman" w:hAnsi="Times New Roman" w:cs="Times New Roman"/>
          <w:sz w:val="24"/>
          <w:szCs w:val="24"/>
        </w:rPr>
        <w:t xml:space="preserve">para </w:t>
      </w:r>
      <w:r w:rsidR="005A117D">
        <w:rPr>
          <w:rFonts w:ascii="Times New Roman" w:hAnsi="Times New Roman" w:cs="Times New Roman"/>
          <w:sz w:val="24"/>
          <w:szCs w:val="24"/>
        </w:rPr>
        <w:t>possibilita</w:t>
      </w:r>
      <w:r w:rsidR="00B24780">
        <w:rPr>
          <w:rFonts w:ascii="Times New Roman" w:hAnsi="Times New Roman" w:cs="Times New Roman"/>
          <w:sz w:val="24"/>
          <w:szCs w:val="24"/>
        </w:rPr>
        <w:t>r</w:t>
      </w:r>
      <w:r w:rsidR="005A117D">
        <w:rPr>
          <w:rFonts w:ascii="Times New Roman" w:hAnsi="Times New Roman" w:cs="Times New Roman"/>
          <w:sz w:val="24"/>
          <w:szCs w:val="24"/>
        </w:rPr>
        <w:t xml:space="preserve"> o acesso a Deu</w:t>
      </w:r>
      <w:r w:rsidR="002E71B4">
        <w:rPr>
          <w:rFonts w:ascii="Times New Roman" w:hAnsi="Times New Roman" w:cs="Times New Roman"/>
          <w:sz w:val="24"/>
          <w:szCs w:val="24"/>
        </w:rPr>
        <w:t xml:space="preserve">s </w:t>
      </w:r>
      <w:r w:rsidR="005A117D">
        <w:rPr>
          <w:rFonts w:ascii="Times New Roman" w:hAnsi="Times New Roman" w:cs="Times New Roman"/>
          <w:sz w:val="24"/>
          <w:szCs w:val="24"/>
        </w:rPr>
        <w:t xml:space="preserve">(SESBOÜÉ, 1998, p. 80-81). </w:t>
      </w:r>
    </w:p>
    <w:p w:rsidR="00FF030B" w:rsidRDefault="005A117D" w:rsidP="00F468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sacramento da ordem deriva do envio dos apóstolos. </w:t>
      </w:r>
      <w:r w:rsidR="00727931">
        <w:rPr>
          <w:rFonts w:ascii="Times New Roman" w:hAnsi="Times New Roman" w:cs="Times New Roman"/>
          <w:sz w:val="24"/>
          <w:szCs w:val="24"/>
        </w:rPr>
        <w:t>Jesus, enviado do Pai, envia</w:t>
      </w:r>
      <w:r w:rsidR="00FB0C69">
        <w:rPr>
          <w:rFonts w:ascii="Times New Roman" w:hAnsi="Times New Roman" w:cs="Times New Roman"/>
          <w:sz w:val="24"/>
          <w:szCs w:val="24"/>
        </w:rPr>
        <w:t>-</w:t>
      </w:r>
      <w:r w:rsidR="00727931">
        <w:rPr>
          <w:rFonts w:ascii="Times New Roman" w:hAnsi="Times New Roman" w:cs="Times New Roman"/>
          <w:sz w:val="24"/>
          <w:szCs w:val="24"/>
        </w:rPr>
        <w:t xml:space="preserve">os </w:t>
      </w:r>
      <w:r w:rsidR="00FB0C69">
        <w:rPr>
          <w:rFonts w:ascii="Times New Roman" w:hAnsi="Times New Roman" w:cs="Times New Roman"/>
          <w:sz w:val="24"/>
          <w:szCs w:val="24"/>
        </w:rPr>
        <w:t>n</w:t>
      </w:r>
      <w:r w:rsidR="00727931">
        <w:rPr>
          <w:rFonts w:ascii="Times New Roman" w:hAnsi="Times New Roman" w:cs="Times New Roman"/>
          <w:sz w:val="24"/>
          <w:szCs w:val="24"/>
        </w:rPr>
        <w:t xml:space="preserve">ão como delegados, mas como seus representantes (cf. </w:t>
      </w:r>
      <w:proofErr w:type="spellStart"/>
      <w:r w:rsidR="00727931">
        <w:rPr>
          <w:rFonts w:ascii="Times New Roman" w:hAnsi="Times New Roman" w:cs="Times New Roman"/>
          <w:sz w:val="24"/>
          <w:szCs w:val="24"/>
        </w:rPr>
        <w:t>Jo</w:t>
      </w:r>
      <w:proofErr w:type="spellEnd"/>
      <w:r w:rsidR="00727931">
        <w:rPr>
          <w:rFonts w:ascii="Times New Roman" w:hAnsi="Times New Roman" w:cs="Times New Roman"/>
          <w:sz w:val="24"/>
          <w:szCs w:val="24"/>
        </w:rPr>
        <w:t xml:space="preserve"> 20,21). </w:t>
      </w:r>
      <w:r w:rsidR="00BB0ECA">
        <w:rPr>
          <w:rFonts w:ascii="Times New Roman" w:hAnsi="Times New Roman" w:cs="Times New Roman"/>
          <w:sz w:val="24"/>
          <w:szCs w:val="24"/>
        </w:rPr>
        <w:t xml:space="preserve">Por meio dos apóstolos o mistério </w:t>
      </w:r>
      <w:proofErr w:type="spellStart"/>
      <w:r w:rsidR="00BB0ECA">
        <w:rPr>
          <w:rFonts w:ascii="Times New Roman" w:hAnsi="Times New Roman" w:cs="Times New Roman"/>
          <w:sz w:val="24"/>
          <w:szCs w:val="24"/>
        </w:rPr>
        <w:t>salvífico</w:t>
      </w:r>
      <w:proofErr w:type="spellEnd"/>
      <w:r w:rsidR="00BB0ECA">
        <w:rPr>
          <w:rFonts w:ascii="Times New Roman" w:hAnsi="Times New Roman" w:cs="Times New Roman"/>
          <w:sz w:val="24"/>
          <w:szCs w:val="24"/>
        </w:rPr>
        <w:t xml:space="preserve"> do Pai que se manifestou historicamente em Cristo se difunde entre os povos (cf. </w:t>
      </w:r>
      <w:proofErr w:type="spellStart"/>
      <w:r w:rsidR="00BB0ECA">
        <w:rPr>
          <w:rFonts w:ascii="Times New Roman" w:hAnsi="Times New Roman" w:cs="Times New Roman"/>
          <w:sz w:val="24"/>
          <w:szCs w:val="24"/>
        </w:rPr>
        <w:t>Ef</w:t>
      </w:r>
      <w:proofErr w:type="spellEnd"/>
      <w:r w:rsidR="00BB0ECA">
        <w:rPr>
          <w:rFonts w:ascii="Times New Roman" w:hAnsi="Times New Roman" w:cs="Times New Roman"/>
          <w:sz w:val="24"/>
          <w:szCs w:val="24"/>
        </w:rPr>
        <w:t xml:space="preserve"> 3,2-6.9). O testemunho dos apóstolos pertence ao p</w:t>
      </w:r>
      <w:r w:rsidR="0058147A">
        <w:rPr>
          <w:rFonts w:ascii="Times New Roman" w:hAnsi="Times New Roman" w:cs="Times New Roman"/>
          <w:sz w:val="24"/>
          <w:szCs w:val="24"/>
        </w:rPr>
        <w:t>róprio evento da revelação e é</w:t>
      </w:r>
      <w:r w:rsidR="00BB0ECA">
        <w:rPr>
          <w:rFonts w:ascii="Times New Roman" w:hAnsi="Times New Roman" w:cs="Times New Roman"/>
          <w:sz w:val="24"/>
          <w:szCs w:val="24"/>
        </w:rPr>
        <w:t xml:space="preserve"> o fundamento da vida da Igreja (KASPER, 2008, P. 40). </w:t>
      </w:r>
      <w:r w:rsidR="00340500">
        <w:rPr>
          <w:rFonts w:ascii="Times New Roman" w:hAnsi="Times New Roman" w:cs="Times New Roman"/>
          <w:sz w:val="24"/>
          <w:szCs w:val="24"/>
        </w:rPr>
        <w:t xml:space="preserve">O </w:t>
      </w:r>
      <w:r w:rsidR="000355A6" w:rsidRPr="00F468D4">
        <w:rPr>
          <w:rFonts w:ascii="Times New Roman" w:hAnsi="Times New Roman" w:cs="Times New Roman"/>
          <w:sz w:val="24"/>
          <w:szCs w:val="24"/>
        </w:rPr>
        <w:t>Concílio Vaticano II apresenta o episcopado como ministério fundamental da Igreja</w:t>
      </w:r>
      <w:r>
        <w:rPr>
          <w:rFonts w:ascii="Times New Roman" w:hAnsi="Times New Roman" w:cs="Times New Roman"/>
          <w:sz w:val="24"/>
          <w:szCs w:val="24"/>
        </w:rPr>
        <w:t xml:space="preserve"> e plenitude do sacramento da ordem</w:t>
      </w:r>
      <w:r w:rsidR="000355A6" w:rsidRPr="00F468D4">
        <w:rPr>
          <w:rFonts w:ascii="Times New Roman" w:hAnsi="Times New Roman" w:cs="Times New Roman"/>
          <w:sz w:val="24"/>
          <w:szCs w:val="24"/>
        </w:rPr>
        <w:t xml:space="preserve">. O bispo mantém a unidade da fé na fidelidade ao testemunho apostólico. Garante, pois, a identidade apostólica da Igreja </w:t>
      </w:r>
      <w:r w:rsidR="000355A6" w:rsidRPr="00F468D4">
        <w:rPr>
          <w:rFonts w:ascii="Times New Roman" w:hAnsi="Times New Roman" w:cs="Times New Roman"/>
          <w:i/>
          <w:sz w:val="24"/>
          <w:szCs w:val="24"/>
        </w:rPr>
        <w:t>neste lugar</w:t>
      </w:r>
      <w:r w:rsidR="000355A6" w:rsidRPr="00F468D4">
        <w:rPr>
          <w:rFonts w:ascii="Times New Roman" w:hAnsi="Times New Roman" w:cs="Times New Roman"/>
          <w:sz w:val="24"/>
          <w:szCs w:val="24"/>
        </w:rPr>
        <w:t xml:space="preserve">. Ao presidir uma Igreja particular, </w:t>
      </w:r>
      <w:r w:rsidR="00FB0C69">
        <w:rPr>
          <w:rFonts w:ascii="Times New Roman" w:hAnsi="Times New Roman" w:cs="Times New Roman"/>
          <w:sz w:val="24"/>
          <w:szCs w:val="24"/>
        </w:rPr>
        <w:t xml:space="preserve">o bispo é chamado a </w:t>
      </w:r>
      <w:r w:rsidR="000355A6" w:rsidRPr="00F468D4">
        <w:rPr>
          <w:rFonts w:ascii="Times New Roman" w:hAnsi="Times New Roman" w:cs="Times New Roman"/>
          <w:sz w:val="24"/>
          <w:szCs w:val="24"/>
        </w:rPr>
        <w:t>respeita</w:t>
      </w:r>
      <w:r w:rsidR="00FB0C69">
        <w:rPr>
          <w:rFonts w:ascii="Times New Roman" w:hAnsi="Times New Roman" w:cs="Times New Roman"/>
          <w:sz w:val="24"/>
          <w:szCs w:val="24"/>
        </w:rPr>
        <w:t>r</w:t>
      </w:r>
      <w:r w:rsidR="000355A6" w:rsidRPr="00F468D4">
        <w:rPr>
          <w:rFonts w:ascii="Times New Roman" w:hAnsi="Times New Roman" w:cs="Times New Roman"/>
          <w:sz w:val="24"/>
          <w:szCs w:val="24"/>
        </w:rPr>
        <w:t xml:space="preserve"> a multiplicidade dos dons e incentiva</w:t>
      </w:r>
      <w:r w:rsidR="00FB0C69">
        <w:rPr>
          <w:rFonts w:ascii="Times New Roman" w:hAnsi="Times New Roman" w:cs="Times New Roman"/>
          <w:sz w:val="24"/>
          <w:szCs w:val="24"/>
        </w:rPr>
        <w:t>r</w:t>
      </w:r>
      <w:r w:rsidR="000355A6" w:rsidRPr="00F468D4">
        <w:rPr>
          <w:rFonts w:ascii="Times New Roman" w:hAnsi="Times New Roman" w:cs="Times New Roman"/>
          <w:sz w:val="24"/>
          <w:szCs w:val="24"/>
        </w:rPr>
        <w:t xml:space="preserve"> o surgimento de novos carismas. Representa, ainda, sua Igreja junto às outras Igrejas locais, mantendo a comunhão com a Igreja universal. O presbítero se define como membro do “senado do bispo” e o assiste na presidência da Igreja local, presidindo uma pequena parcela dessa Igreja, uma comunidade eucarística. </w:t>
      </w:r>
    </w:p>
    <w:p w:rsidR="00F54E7D" w:rsidRDefault="000355A6" w:rsidP="00F468D4">
      <w:pPr>
        <w:spacing w:after="0" w:line="360" w:lineRule="auto"/>
        <w:ind w:firstLine="709"/>
        <w:jc w:val="both"/>
        <w:rPr>
          <w:rFonts w:ascii="Times New Roman" w:hAnsi="Times New Roman" w:cs="Times New Roman"/>
          <w:sz w:val="24"/>
          <w:szCs w:val="24"/>
        </w:rPr>
      </w:pPr>
      <w:r w:rsidRPr="00F468D4">
        <w:rPr>
          <w:rFonts w:ascii="Times New Roman" w:hAnsi="Times New Roman" w:cs="Times New Roman"/>
          <w:sz w:val="24"/>
          <w:szCs w:val="24"/>
        </w:rPr>
        <w:t xml:space="preserve">O presbítero pertence ao presbitério, ou seja, a um colégio que ajuda o bispo em sua solicitude para com a Igreja local. Sua função é </w:t>
      </w:r>
      <w:proofErr w:type="spellStart"/>
      <w:r w:rsidRPr="00F468D4">
        <w:rPr>
          <w:rFonts w:ascii="Times New Roman" w:hAnsi="Times New Roman" w:cs="Times New Roman"/>
          <w:sz w:val="24"/>
          <w:szCs w:val="24"/>
        </w:rPr>
        <w:t>copresidir</w:t>
      </w:r>
      <w:proofErr w:type="spellEnd"/>
      <w:r w:rsidRPr="00F468D4">
        <w:rPr>
          <w:rFonts w:ascii="Times New Roman" w:hAnsi="Times New Roman" w:cs="Times New Roman"/>
          <w:sz w:val="24"/>
          <w:szCs w:val="24"/>
        </w:rPr>
        <w:t xml:space="preserve"> a Igreja local no âmbito restrito de uma comunidade menor</w:t>
      </w:r>
      <w:r w:rsidR="00FF030B">
        <w:rPr>
          <w:rFonts w:ascii="Times New Roman" w:hAnsi="Times New Roman" w:cs="Times New Roman"/>
          <w:sz w:val="24"/>
          <w:szCs w:val="24"/>
        </w:rPr>
        <w:t>. Os presbíteros não são ministros isolados, distantes dos outros presbíteros e autônomos no exercício do seu ministério. Formam um colégio encarregado de auxiliar o bispo na solicitude por sua Igreja. Só o bispo ordena, mas todos impõem as mãos sobre a cabeça dos que serão instituídos presbíteros. O bis</w:t>
      </w:r>
      <w:r w:rsidR="00BB6863">
        <w:rPr>
          <w:rFonts w:ascii="Times New Roman" w:hAnsi="Times New Roman" w:cs="Times New Roman"/>
          <w:sz w:val="24"/>
          <w:szCs w:val="24"/>
        </w:rPr>
        <w:t>po nada faz sem o presbitério, n</w:t>
      </w:r>
      <w:r w:rsidR="00FF030B">
        <w:rPr>
          <w:rFonts w:ascii="Times New Roman" w:hAnsi="Times New Roman" w:cs="Times New Roman"/>
          <w:sz w:val="24"/>
          <w:szCs w:val="24"/>
        </w:rPr>
        <w:t>em o presbítero age sem comunhão com o bispo e fora do presbitério</w:t>
      </w:r>
      <w:r w:rsidR="00340500">
        <w:rPr>
          <w:rFonts w:ascii="Times New Roman" w:hAnsi="Times New Roman" w:cs="Times New Roman"/>
          <w:sz w:val="24"/>
          <w:szCs w:val="24"/>
        </w:rPr>
        <w:t xml:space="preserve"> (TABORDA, 2011, p</w:t>
      </w:r>
      <w:r w:rsidRPr="00F468D4">
        <w:rPr>
          <w:rFonts w:ascii="Times New Roman" w:hAnsi="Times New Roman" w:cs="Times New Roman"/>
          <w:sz w:val="24"/>
          <w:szCs w:val="24"/>
        </w:rPr>
        <w:t>.</w:t>
      </w:r>
      <w:r w:rsidR="00340500">
        <w:rPr>
          <w:rFonts w:ascii="Times New Roman" w:hAnsi="Times New Roman" w:cs="Times New Roman"/>
          <w:sz w:val="24"/>
          <w:szCs w:val="24"/>
        </w:rPr>
        <w:t xml:space="preserve"> 189-199). </w:t>
      </w:r>
      <w:r w:rsidR="00CB18CE">
        <w:rPr>
          <w:rFonts w:ascii="Times New Roman" w:hAnsi="Times New Roman" w:cs="Times New Roman"/>
          <w:sz w:val="24"/>
          <w:szCs w:val="24"/>
        </w:rPr>
        <w:t xml:space="preserve">Sem participação ativa na vida do presbitério, o presbítero se isola, fazendo seu próprio caminho, centrado em suas preferências pastorais calcadas, muitas vezes, na </w:t>
      </w:r>
      <w:proofErr w:type="spellStart"/>
      <w:r w:rsidR="00CB18CE">
        <w:rPr>
          <w:rFonts w:ascii="Times New Roman" w:hAnsi="Times New Roman" w:cs="Times New Roman"/>
          <w:sz w:val="24"/>
          <w:szCs w:val="24"/>
        </w:rPr>
        <w:t>autorreferência</w:t>
      </w:r>
      <w:proofErr w:type="spellEnd"/>
      <w:r w:rsidR="00CB18CE">
        <w:rPr>
          <w:rFonts w:ascii="Times New Roman" w:hAnsi="Times New Roman" w:cs="Times New Roman"/>
          <w:sz w:val="24"/>
          <w:szCs w:val="24"/>
        </w:rPr>
        <w:t xml:space="preserve">, tão criticada atualmente pelo Papa Francisco.   </w:t>
      </w:r>
    </w:p>
    <w:p w:rsidR="0058147A" w:rsidRDefault="005A117D" w:rsidP="00F468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Bispos e presbíteros são ministros do único medi</w:t>
      </w:r>
      <w:r w:rsidR="00BB6863">
        <w:rPr>
          <w:rFonts w:ascii="Times New Roman" w:hAnsi="Times New Roman" w:cs="Times New Roman"/>
          <w:sz w:val="24"/>
          <w:szCs w:val="24"/>
        </w:rPr>
        <w:t>a</w:t>
      </w:r>
      <w:r>
        <w:rPr>
          <w:rFonts w:ascii="Times New Roman" w:hAnsi="Times New Roman" w:cs="Times New Roman"/>
          <w:sz w:val="24"/>
          <w:szCs w:val="24"/>
        </w:rPr>
        <w:t>dor</w:t>
      </w:r>
      <w:r w:rsidR="00BB6863">
        <w:rPr>
          <w:rFonts w:ascii="Times New Roman" w:hAnsi="Times New Roman" w:cs="Times New Roman"/>
          <w:sz w:val="24"/>
          <w:szCs w:val="24"/>
        </w:rPr>
        <w:t>, sacerdotes do único sacerdote, a serviço do sacerdócio comum dos fiéis.</w:t>
      </w:r>
      <w:r>
        <w:rPr>
          <w:rFonts w:ascii="Times New Roman" w:hAnsi="Times New Roman" w:cs="Times New Roman"/>
          <w:sz w:val="24"/>
          <w:szCs w:val="24"/>
        </w:rPr>
        <w:t xml:space="preserve"> O presbítero é coadjutor do bispo, cuja função sacerdotal se resume no anúncio da Palavra, na santificação pelos sacramentos e no governo pastoral da comunidade (LG 21). Aqueles q</w:t>
      </w:r>
      <w:r w:rsidR="002E71B4">
        <w:rPr>
          <w:rFonts w:ascii="Times New Roman" w:hAnsi="Times New Roman" w:cs="Times New Roman"/>
          <w:sz w:val="24"/>
          <w:szCs w:val="24"/>
        </w:rPr>
        <w:t>ue presidem a comunidade são aqueles que também</w:t>
      </w:r>
      <w:r w:rsidR="006D088D">
        <w:rPr>
          <w:rFonts w:ascii="Times New Roman" w:hAnsi="Times New Roman" w:cs="Times New Roman"/>
          <w:sz w:val="24"/>
          <w:szCs w:val="24"/>
        </w:rPr>
        <w:t xml:space="preserve"> </w:t>
      </w:r>
      <w:r>
        <w:rPr>
          <w:rFonts w:ascii="Times New Roman" w:hAnsi="Times New Roman" w:cs="Times New Roman"/>
          <w:sz w:val="24"/>
          <w:szCs w:val="24"/>
        </w:rPr>
        <w:t>presidem a Eucaristia</w:t>
      </w:r>
      <w:r w:rsidR="00F54E7D">
        <w:rPr>
          <w:rFonts w:ascii="Times New Roman" w:hAnsi="Times New Roman" w:cs="Times New Roman"/>
          <w:sz w:val="24"/>
          <w:szCs w:val="24"/>
        </w:rPr>
        <w:t xml:space="preserve"> (memorial do sacrifício de Cristo)</w:t>
      </w:r>
      <w:r>
        <w:rPr>
          <w:rFonts w:ascii="Times New Roman" w:hAnsi="Times New Roman" w:cs="Times New Roman"/>
          <w:sz w:val="24"/>
          <w:szCs w:val="24"/>
        </w:rPr>
        <w:t xml:space="preserve"> e, por isto</w:t>
      </w:r>
      <w:r w:rsidR="00F54E7D">
        <w:rPr>
          <w:rFonts w:ascii="Times New Roman" w:hAnsi="Times New Roman" w:cs="Times New Roman"/>
          <w:sz w:val="24"/>
          <w:szCs w:val="24"/>
        </w:rPr>
        <w:t>, são sace</w:t>
      </w:r>
      <w:r w:rsidR="00ED1412">
        <w:rPr>
          <w:rFonts w:ascii="Times New Roman" w:hAnsi="Times New Roman" w:cs="Times New Roman"/>
          <w:sz w:val="24"/>
          <w:szCs w:val="24"/>
        </w:rPr>
        <w:t>rdotes.  Mas a função sacerdócio ministerial não se restringe à presidência</w:t>
      </w:r>
      <w:r w:rsidR="00F54E7D">
        <w:rPr>
          <w:rFonts w:ascii="Times New Roman" w:hAnsi="Times New Roman" w:cs="Times New Roman"/>
          <w:sz w:val="24"/>
          <w:szCs w:val="24"/>
        </w:rPr>
        <w:t xml:space="preserve"> do culto eucarístico, uma vez que sua primeira tarefa é anunciar o Evangelho (LG 25). </w:t>
      </w:r>
    </w:p>
    <w:p w:rsidR="0058147A" w:rsidRDefault="00F54E7D" w:rsidP="00DA19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Os presbíteros agem </w:t>
      </w:r>
      <w:r w:rsidRPr="00B24780">
        <w:rPr>
          <w:rFonts w:ascii="Times New Roman" w:hAnsi="Times New Roman" w:cs="Times New Roman"/>
          <w:i/>
          <w:sz w:val="24"/>
          <w:szCs w:val="24"/>
        </w:rPr>
        <w:t>in persona Christi Capitis</w:t>
      </w:r>
      <w:r>
        <w:rPr>
          <w:rFonts w:ascii="Times New Roman" w:hAnsi="Times New Roman" w:cs="Times New Roman"/>
          <w:sz w:val="24"/>
          <w:szCs w:val="24"/>
        </w:rPr>
        <w:t xml:space="preserve">, segundo a </w:t>
      </w:r>
      <w:proofErr w:type="spellStart"/>
      <w:r>
        <w:rPr>
          <w:rFonts w:ascii="Times New Roman" w:hAnsi="Times New Roman" w:cs="Times New Roman"/>
          <w:sz w:val="24"/>
          <w:szCs w:val="24"/>
        </w:rPr>
        <w:t>Presbi</w:t>
      </w:r>
      <w:r w:rsidR="007F3747">
        <w:rPr>
          <w:rFonts w:ascii="Times New Roman" w:hAnsi="Times New Roman" w:cs="Times New Roman"/>
          <w:sz w:val="24"/>
          <w:szCs w:val="24"/>
        </w:rPr>
        <w:t>t</w:t>
      </w:r>
      <w:r>
        <w:rPr>
          <w:rFonts w:ascii="Times New Roman" w:hAnsi="Times New Roman" w:cs="Times New Roman"/>
          <w:sz w:val="24"/>
          <w:szCs w:val="24"/>
        </w:rPr>
        <w:t>erorum</w:t>
      </w:r>
      <w:proofErr w:type="spellEnd"/>
      <w:r w:rsidR="006D088D">
        <w:rPr>
          <w:rFonts w:ascii="Times New Roman" w:hAnsi="Times New Roman" w:cs="Times New Roman"/>
          <w:sz w:val="24"/>
          <w:szCs w:val="24"/>
        </w:rPr>
        <w:t xml:space="preserve"> </w:t>
      </w:r>
      <w:proofErr w:type="spellStart"/>
      <w:r>
        <w:rPr>
          <w:rFonts w:ascii="Times New Roman" w:hAnsi="Times New Roman" w:cs="Times New Roman"/>
          <w:sz w:val="24"/>
          <w:szCs w:val="24"/>
        </w:rPr>
        <w:t>Ordinis</w:t>
      </w:r>
      <w:proofErr w:type="spellEnd"/>
      <w:r>
        <w:rPr>
          <w:rFonts w:ascii="Times New Roman" w:hAnsi="Times New Roman" w:cs="Times New Roman"/>
          <w:sz w:val="24"/>
          <w:szCs w:val="24"/>
        </w:rPr>
        <w:t xml:space="preserve"> (PO 2-3), que utiliza tanto o termo sacerdote quanto o </w:t>
      </w:r>
      <w:r w:rsidR="0058147A">
        <w:rPr>
          <w:rFonts w:ascii="Times New Roman" w:hAnsi="Times New Roman" w:cs="Times New Roman"/>
          <w:sz w:val="24"/>
          <w:szCs w:val="24"/>
        </w:rPr>
        <w:t>termo presbítero, preferindo ess</w:t>
      </w:r>
      <w:r>
        <w:rPr>
          <w:rFonts w:ascii="Times New Roman" w:hAnsi="Times New Roman" w:cs="Times New Roman"/>
          <w:sz w:val="24"/>
          <w:szCs w:val="24"/>
        </w:rPr>
        <w:t xml:space="preserve">e, no entanto, pois o utiliza 125 vezes contra 32 para o termo sacerdote. Já a Pastoris </w:t>
      </w:r>
      <w:proofErr w:type="spellStart"/>
      <w:r>
        <w:rPr>
          <w:rFonts w:ascii="Times New Roman" w:hAnsi="Times New Roman" w:cs="Times New Roman"/>
          <w:sz w:val="24"/>
          <w:szCs w:val="24"/>
        </w:rPr>
        <w:t>Dabo</w:t>
      </w:r>
      <w:proofErr w:type="spellEnd"/>
      <w:r w:rsidR="00611C9E">
        <w:rPr>
          <w:rFonts w:ascii="Times New Roman" w:hAnsi="Times New Roman" w:cs="Times New Roman"/>
          <w:sz w:val="24"/>
          <w:szCs w:val="24"/>
        </w:rPr>
        <w:t xml:space="preserve"> </w:t>
      </w:r>
      <w:proofErr w:type="spellStart"/>
      <w:r>
        <w:rPr>
          <w:rFonts w:ascii="Times New Roman" w:hAnsi="Times New Roman" w:cs="Times New Roman"/>
          <w:sz w:val="24"/>
          <w:szCs w:val="24"/>
        </w:rPr>
        <w:t>Vobis</w:t>
      </w:r>
      <w:proofErr w:type="spellEnd"/>
      <w:r>
        <w:rPr>
          <w:rFonts w:ascii="Times New Roman" w:hAnsi="Times New Roman" w:cs="Times New Roman"/>
          <w:sz w:val="24"/>
          <w:szCs w:val="24"/>
        </w:rPr>
        <w:t xml:space="preserve"> preferirá o termo sacerdote </w:t>
      </w:r>
      <w:r w:rsidR="006D088D">
        <w:rPr>
          <w:rFonts w:ascii="Times New Roman" w:hAnsi="Times New Roman" w:cs="Times New Roman"/>
          <w:sz w:val="24"/>
          <w:szCs w:val="24"/>
        </w:rPr>
        <w:t>(</w:t>
      </w:r>
      <w:r>
        <w:rPr>
          <w:rFonts w:ascii="Times New Roman" w:hAnsi="Times New Roman" w:cs="Times New Roman"/>
          <w:sz w:val="24"/>
          <w:szCs w:val="24"/>
        </w:rPr>
        <w:t xml:space="preserve">PDV 15). A PO não abandona </w:t>
      </w:r>
      <w:r w:rsidR="006D088D">
        <w:rPr>
          <w:rFonts w:ascii="Times New Roman" w:hAnsi="Times New Roman" w:cs="Times New Roman"/>
          <w:sz w:val="24"/>
          <w:szCs w:val="24"/>
        </w:rPr>
        <w:t xml:space="preserve">ou </w:t>
      </w:r>
      <w:r>
        <w:rPr>
          <w:rFonts w:ascii="Times New Roman" w:hAnsi="Times New Roman" w:cs="Times New Roman"/>
          <w:sz w:val="24"/>
          <w:szCs w:val="24"/>
        </w:rPr>
        <w:t>exclui a categoria sac</w:t>
      </w:r>
      <w:r w:rsidR="0058147A">
        <w:rPr>
          <w:rFonts w:ascii="Times New Roman" w:hAnsi="Times New Roman" w:cs="Times New Roman"/>
          <w:sz w:val="24"/>
          <w:szCs w:val="24"/>
        </w:rPr>
        <w:t>erdotal, mas busca compreendê-la</w:t>
      </w:r>
      <w:r>
        <w:rPr>
          <w:rFonts w:ascii="Times New Roman" w:hAnsi="Times New Roman" w:cs="Times New Roman"/>
          <w:sz w:val="24"/>
          <w:szCs w:val="24"/>
        </w:rPr>
        <w:t xml:space="preserve"> à luz da riqueza ministerial apresentada no NT e no quadro do ministério da Igreja e seus ministros (SESBOÜÉ, 1</w:t>
      </w:r>
      <w:r w:rsidR="00DA1926">
        <w:rPr>
          <w:rFonts w:ascii="Times New Roman" w:hAnsi="Times New Roman" w:cs="Times New Roman"/>
          <w:sz w:val="24"/>
          <w:szCs w:val="24"/>
        </w:rPr>
        <w:t>998, p. 87). O Vaticano II supera Tren</w:t>
      </w:r>
      <w:r w:rsidR="00ED1412">
        <w:rPr>
          <w:rFonts w:ascii="Times New Roman" w:hAnsi="Times New Roman" w:cs="Times New Roman"/>
          <w:sz w:val="24"/>
          <w:szCs w:val="24"/>
        </w:rPr>
        <w:t>to, que definia o presbítero apenas na perspectiva</w:t>
      </w:r>
      <w:r w:rsidR="00DA1926">
        <w:rPr>
          <w:rFonts w:ascii="Times New Roman" w:hAnsi="Times New Roman" w:cs="Times New Roman"/>
          <w:sz w:val="24"/>
          <w:szCs w:val="24"/>
        </w:rPr>
        <w:t xml:space="preserve"> do sacerdócio e sua relação com o sacrifício. Ele é aquele que celebra a Eucaristia e perdoa pecados, mas o ministério sacerdotal não se reduz à celebração dos sacramentos, a </w:t>
      </w:r>
      <w:proofErr w:type="spellStart"/>
      <w:r w:rsidR="00DA1926">
        <w:rPr>
          <w:rFonts w:ascii="Times New Roman" w:hAnsi="Times New Roman" w:cs="Times New Roman"/>
          <w:sz w:val="24"/>
          <w:szCs w:val="24"/>
        </w:rPr>
        <w:t>apostolicidade</w:t>
      </w:r>
      <w:proofErr w:type="spellEnd"/>
      <w:r w:rsidR="00DA1926">
        <w:rPr>
          <w:rFonts w:ascii="Times New Roman" w:hAnsi="Times New Roman" w:cs="Times New Roman"/>
          <w:sz w:val="24"/>
          <w:szCs w:val="24"/>
        </w:rPr>
        <w:t xml:space="preserve"> emerge como sua característica fundamental. Em primeiro lugar está o anúncio do Evangelho e não o culto. O pres</w:t>
      </w:r>
      <w:r w:rsidR="00CB18CE">
        <w:rPr>
          <w:rFonts w:ascii="Times New Roman" w:hAnsi="Times New Roman" w:cs="Times New Roman"/>
          <w:sz w:val="24"/>
          <w:szCs w:val="24"/>
        </w:rPr>
        <w:t xml:space="preserve">bítero </w:t>
      </w:r>
      <w:r w:rsidR="00ED1412">
        <w:rPr>
          <w:rFonts w:ascii="Times New Roman" w:hAnsi="Times New Roman" w:cs="Times New Roman"/>
          <w:sz w:val="24"/>
          <w:szCs w:val="24"/>
        </w:rPr>
        <w:t xml:space="preserve">não </w:t>
      </w:r>
      <w:r w:rsidR="00CB18CE">
        <w:rPr>
          <w:rFonts w:ascii="Times New Roman" w:hAnsi="Times New Roman" w:cs="Times New Roman"/>
          <w:sz w:val="24"/>
          <w:szCs w:val="24"/>
        </w:rPr>
        <w:t>é mero</w:t>
      </w:r>
      <w:r w:rsidR="00DA1926">
        <w:rPr>
          <w:rFonts w:ascii="Times New Roman" w:hAnsi="Times New Roman" w:cs="Times New Roman"/>
          <w:sz w:val="24"/>
          <w:szCs w:val="24"/>
        </w:rPr>
        <w:t xml:space="preserve"> </w:t>
      </w:r>
      <w:r w:rsidR="00CB18CE">
        <w:rPr>
          <w:rFonts w:ascii="Times New Roman" w:hAnsi="Times New Roman" w:cs="Times New Roman"/>
          <w:sz w:val="24"/>
          <w:szCs w:val="24"/>
        </w:rPr>
        <w:t>“</w:t>
      </w:r>
      <w:r w:rsidR="00DA1926">
        <w:rPr>
          <w:rFonts w:ascii="Times New Roman" w:hAnsi="Times New Roman" w:cs="Times New Roman"/>
          <w:sz w:val="24"/>
          <w:szCs w:val="24"/>
        </w:rPr>
        <w:t>administra</w:t>
      </w:r>
      <w:r w:rsidR="00CB18CE">
        <w:rPr>
          <w:rFonts w:ascii="Times New Roman" w:hAnsi="Times New Roman" w:cs="Times New Roman"/>
          <w:sz w:val="24"/>
          <w:szCs w:val="24"/>
        </w:rPr>
        <w:t>dor” de</w:t>
      </w:r>
      <w:r w:rsidR="00ED1412">
        <w:rPr>
          <w:rFonts w:ascii="Times New Roman" w:hAnsi="Times New Roman" w:cs="Times New Roman"/>
          <w:sz w:val="24"/>
          <w:szCs w:val="24"/>
        </w:rPr>
        <w:t xml:space="preserve"> sacramentos, não recebe a ordenação apenas para consagrar o pão e o vinho, </w:t>
      </w:r>
      <w:r w:rsidR="00DA1926">
        <w:rPr>
          <w:rFonts w:ascii="Times New Roman" w:hAnsi="Times New Roman" w:cs="Times New Roman"/>
          <w:sz w:val="24"/>
          <w:szCs w:val="24"/>
        </w:rPr>
        <w:t>sua missão primeira é evangelizar. O c</w:t>
      </w:r>
      <w:r w:rsidR="00CB18CE">
        <w:rPr>
          <w:rFonts w:ascii="Times New Roman" w:hAnsi="Times New Roman" w:cs="Times New Roman"/>
          <w:sz w:val="24"/>
          <w:szCs w:val="24"/>
        </w:rPr>
        <w:t>ulto, mormente a Eucaristia, é um</w:t>
      </w:r>
      <w:r w:rsidR="00DA1926">
        <w:rPr>
          <w:rFonts w:ascii="Times New Roman" w:hAnsi="Times New Roman" w:cs="Times New Roman"/>
          <w:sz w:val="24"/>
          <w:szCs w:val="24"/>
        </w:rPr>
        <w:t xml:space="preserve"> cume, </w:t>
      </w:r>
      <w:proofErr w:type="gramStart"/>
      <w:r w:rsidR="00DA1926">
        <w:rPr>
          <w:rFonts w:ascii="Times New Roman" w:hAnsi="Times New Roman" w:cs="Times New Roman"/>
          <w:sz w:val="24"/>
          <w:szCs w:val="24"/>
        </w:rPr>
        <w:t>onde</w:t>
      </w:r>
      <w:proofErr w:type="gramEnd"/>
      <w:r w:rsidR="00DA1926">
        <w:rPr>
          <w:rFonts w:ascii="Times New Roman" w:hAnsi="Times New Roman" w:cs="Times New Roman"/>
          <w:sz w:val="24"/>
          <w:szCs w:val="24"/>
        </w:rPr>
        <w:t xml:space="preserve"> </w:t>
      </w:r>
      <w:r w:rsidR="00CB18CE">
        <w:rPr>
          <w:rFonts w:ascii="Times New Roman" w:hAnsi="Times New Roman" w:cs="Times New Roman"/>
          <w:sz w:val="24"/>
          <w:szCs w:val="24"/>
        </w:rPr>
        <w:t xml:space="preserve">sempre </w:t>
      </w:r>
      <w:r w:rsidR="00DA1926">
        <w:rPr>
          <w:rFonts w:ascii="Times New Roman" w:hAnsi="Times New Roman" w:cs="Times New Roman"/>
          <w:sz w:val="24"/>
          <w:szCs w:val="24"/>
        </w:rPr>
        <w:t xml:space="preserve">se chega e de onde sempre se desce </w:t>
      </w:r>
      <w:r w:rsidR="00CB18CE">
        <w:rPr>
          <w:rFonts w:ascii="Times New Roman" w:hAnsi="Times New Roman" w:cs="Times New Roman"/>
          <w:sz w:val="24"/>
          <w:szCs w:val="24"/>
        </w:rPr>
        <w:t xml:space="preserve">para a missão evangelizadora </w:t>
      </w:r>
      <w:r w:rsidR="00DA1926">
        <w:rPr>
          <w:rFonts w:ascii="Times New Roman" w:hAnsi="Times New Roman" w:cs="Times New Roman"/>
          <w:sz w:val="24"/>
          <w:szCs w:val="24"/>
        </w:rPr>
        <w:t xml:space="preserve">(SESBOÜÉ, 1998, p. 89-94). </w:t>
      </w:r>
    </w:p>
    <w:p w:rsidR="00DA1926" w:rsidRDefault="00EC1AC2" w:rsidP="00DA19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sacerdote é “o anunciador do Evangelho em nome da Igreja e em virtude de sua missão. E ele o é na maneira suprema em que se realiza essa palavra, na celebração da eucaristia, anamnese da morte e ressurreição de Jesus Cristo” (RAHNER, 2011, p. 332). </w:t>
      </w:r>
      <w:r w:rsidR="006D088D">
        <w:rPr>
          <w:rFonts w:ascii="Times New Roman" w:hAnsi="Times New Roman" w:cs="Times New Roman"/>
          <w:sz w:val="24"/>
          <w:szCs w:val="24"/>
        </w:rPr>
        <w:t>Paulo</w:t>
      </w:r>
      <w:r w:rsidR="009523FF">
        <w:rPr>
          <w:rFonts w:ascii="Times New Roman" w:hAnsi="Times New Roman" w:cs="Times New Roman"/>
          <w:sz w:val="24"/>
          <w:szCs w:val="24"/>
        </w:rPr>
        <w:t>, inclusive,</w:t>
      </w:r>
      <w:r w:rsidR="006D088D">
        <w:rPr>
          <w:rFonts w:ascii="Times New Roman" w:hAnsi="Times New Roman" w:cs="Times New Roman"/>
          <w:sz w:val="24"/>
          <w:szCs w:val="24"/>
        </w:rPr>
        <w:t xml:space="preserve"> compreende sua atividade apostólica como </w:t>
      </w:r>
      <w:r w:rsidR="006D088D" w:rsidRPr="00FE11A0">
        <w:rPr>
          <w:rFonts w:ascii="Times New Roman" w:hAnsi="Times New Roman" w:cs="Times New Roman"/>
          <w:i/>
          <w:sz w:val="24"/>
          <w:szCs w:val="24"/>
        </w:rPr>
        <w:t>sacrifício-liturgia</w:t>
      </w:r>
      <w:r w:rsidR="006D088D">
        <w:rPr>
          <w:rFonts w:ascii="Times New Roman" w:hAnsi="Times New Roman" w:cs="Times New Roman"/>
          <w:sz w:val="24"/>
          <w:szCs w:val="24"/>
        </w:rPr>
        <w:t xml:space="preserve"> oferecido para a salvação do mundo (cf. 1 Cor 9,13; </w:t>
      </w:r>
      <w:proofErr w:type="spellStart"/>
      <w:r w:rsidR="006D088D">
        <w:rPr>
          <w:rFonts w:ascii="Times New Roman" w:hAnsi="Times New Roman" w:cs="Times New Roman"/>
          <w:sz w:val="24"/>
          <w:szCs w:val="24"/>
        </w:rPr>
        <w:t>Rm</w:t>
      </w:r>
      <w:proofErr w:type="spellEnd"/>
      <w:r w:rsidR="006D088D">
        <w:rPr>
          <w:rFonts w:ascii="Times New Roman" w:hAnsi="Times New Roman" w:cs="Times New Roman"/>
          <w:sz w:val="24"/>
          <w:szCs w:val="24"/>
        </w:rPr>
        <w:t xml:space="preserve"> 12,1; 6,9; </w:t>
      </w:r>
      <w:proofErr w:type="spellStart"/>
      <w:r w:rsidR="006D088D">
        <w:rPr>
          <w:rFonts w:ascii="Times New Roman" w:hAnsi="Times New Roman" w:cs="Times New Roman"/>
          <w:sz w:val="24"/>
          <w:szCs w:val="24"/>
        </w:rPr>
        <w:t>Fl</w:t>
      </w:r>
      <w:proofErr w:type="spellEnd"/>
      <w:r w:rsidR="006D088D">
        <w:rPr>
          <w:rFonts w:ascii="Times New Roman" w:hAnsi="Times New Roman" w:cs="Times New Roman"/>
          <w:sz w:val="24"/>
          <w:szCs w:val="24"/>
        </w:rPr>
        <w:t xml:space="preserve"> 2,17; </w:t>
      </w:r>
      <w:proofErr w:type="gramStart"/>
      <w:r w:rsidR="006D088D">
        <w:rPr>
          <w:rFonts w:ascii="Times New Roman" w:hAnsi="Times New Roman" w:cs="Times New Roman"/>
          <w:sz w:val="24"/>
          <w:szCs w:val="24"/>
        </w:rPr>
        <w:t>2</w:t>
      </w:r>
      <w:proofErr w:type="gramEnd"/>
      <w:r w:rsidR="006D088D">
        <w:rPr>
          <w:rFonts w:ascii="Times New Roman" w:hAnsi="Times New Roman" w:cs="Times New Roman"/>
          <w:sz w:val="24"/>
          <w:szCs w:val="24"/>
        </w:rPr>
        <w:t xml:space="preserve"> </w:t>
      </w:r>
      <w:proofErr w:type="spellStart"/>
      <w:r w:rsidR="006D088D">
        <w:rPr>
          <w:rFonts w:ascii="Times New Roman" w:hAnsi="Times New Roman" w:cs="Times New Roman"/>
          <w:sz w:val="24"/>
          <w:szCs w:val="24"/>
        </w:rPr>
        <w:t>Tm</w:t>
      </w:r>
      <w:proofErr w:type="spellEnd"/>
      <w:r w:rsidR="006D088D">
        <w:rPr>
          <w:rFonts w:ascii="Times New Roman" w:hAnsi="Times New Roman" w:cs="Times New Roman"/>
          <w:sz w:val="24"/>
          <w:szCs w:val="24"/>
        </w:rPr>
        <w:t xml:space="preserve"> 4,6). O Evangelho substitui o sacrifício do AT. O apostolado inclui o serviço sacerdotal. A entrega de Jesus ao Pai pelo mundo chega aos seres humanos pela palavra. Nesse sentido, o ministério apostólico também é sacerdotal. Os apóstolos testemunham a entrega de Cristo, cujo ápice é o mistério pasc</w:t>
      </w:r>
      <w:r w:rsidR="00CB18CE">
        <w:rPr>
          <w:rFonts w:ascii="Times New Roman" w:hAnsi="Times New Roman" w:cs="Times New Roman"/>
          <w:sz w:val="24"/>
          <w:szCs w:val="24"/>
        </w:rPr>
        <w:t>al:</w:t>
      </w:r>
      <w:r w:rsidR="006D088D">
        <w:rPr>
          <w:rFonts w:ascii="Times New Roman" w:hAnsi="Times New Roman" w:cs="Times New Roman"/>
          <w:sz w:val="24"/>
          <w:szCs w:val="24"/>
        </w:rPr>
        <w:t xml:space="preserve"> Jesus, morto e ressuscitado para a salvação do mundo </w:t>
      </w:r>
      <w:r w:rsidR="006D088D">
        <w:rPr>
          <w:rFonts w:ascii="Times New Roman" w:hAnsi="Times New Roman" w:cs="Times New Roman"/>
          <w:bCs/>
          <w:sz w:val="24"/>
          <w:szCs w:val="24"/>
          <w:shd w:val="clear" w:color="auto" w:fill="FFFFFF"/>
        </w:rPr>
        <w:t>(GRESHAKE 2010, p. 426</w:t>
      </w:r>
      <w:r w:rsidR="006D088D" w:rsidRPr="00CE531E">
        <w:rPr>
          <w:rFonts w:ascii="Times New Roman" w:hAnsi="Times New Roman" w:cs="Times New Roman"/>
          <w:bCs/>
          <w:sz w:val="24"/>
          <w:szCs w:val="24"/>
          <w:shd w:val="clear" w:color="auto" w:fill="FFFFFF"/>
        </w:rPr>
        <w:t>)</w:t>
      </w:r>
      <w:r w:rsidR="006D088D">
        <w:rPr>
          <w:rFonts w:ascii="Times New Roman" w:hAnsi="Times New Roman" w:cs="Times New Roman"/>
          <w:bCs/>
          <w:sz w:val="24"/>
          <w:szCs w:val="24"/>
          <w:shd w:val="clear" w:color="auto" w:fill="FFFFFF"/>
        </w:rPr>
        <w:t xml:space="preserve">. </w:t>
      </w:r>
      <w:r w:rsidR="006D088D" w:rsidRPr="00CE531E">
        <w:rPr>
          <w:rFonts w:ascii="Times New Roman" w:hAnsi="Times New Roman" w:cs="Times New Roman"/>
          <w:bCs/>
          <w:sz w:val="24"/>
          <w:szCs w:val="24"/>
          <w:shd w:val="clear" w:color="auto" w:fill="FFFFFF"/>
        </w:rPr>
        <w:t xml:space="preserve"> </w:t>
      </w:r>
      <w:r w:rsidR="006D088D">
        <w:rPr>
          <w:rFonts w:ascii="Times New Roman" w:hAnsi="Times New Roman" w:cs="Times New Roman"/>
          <w:bCs/>
          <w:sz w:val="24"/>
          <w:szCs w:val="24"/>
          <w:shd w:val="clear" w:color="auto" w:fill="FFFFFF"/>
        </w:rPr>
        <w:t xml:space="preserve"> </w:t>
      </w:r>
      <w:r w:rsidR="006D088D">
        <w:rPr>
          <w:rFonts w:ascii="Times New Roman" w:hAnsi="Times New Roman" w:cs="Times New Roman"/>
          <w:sz w:val="24"/>
          <w:szCs w:val="24"/>
        </w:rPr>
        <w:t xml:space="preserve"> </w:t>
      </w:r>
    </w:p>
    <w:p w:rsidR="00DA1926" w:rsidRPr="00122925" w:rsidRDefault="00DA1926" w:rsidP="00F468D4">
      <w:pPr>
        <w:spacing w:after="0" w:line="360" w:lineRule="auto"/>
        <w:ind w:firstLine="709"/>
        <w:jc w:val="both"/>
        <w:rPr>
          <w:rFonts w:ascii="Times New Roman" w:hAnsi="Times New Roman" w:cs="Times New Roman"/>
          <w:bCs/>
          <w:color w:val="00B0F0"/>
          <w:sz w:val="24"/>
          <w:szCs w:val="24"/>
          <w:shd w:val="clear" w:color="auto" w:fill="FFFFFF"/>
        </w:rPr>
      </w:pPr>
    </w:p>
    <w:p w:rsidR="00C74033" w:rsidRDefault="00C74033" w:rsidP="0012729E">
      <w:pPr>
        <w:rPr>
          <w:b/>
          <w:sz w:val="24"/>
          <w:szCs w:val="24"/>
        </w:rPr>
      </w:pPr>
      <w:r>
        <w:rPr>
          <w:b/>
          <w:sz w:val="24"/>
          <w:szCs w:val="24"/>
        </w:rPr>
        <w:t>Capítulo 2</w:t>
      </w:r>
    </w:p>
    <w:p w:rsidR="00430025" w:rsidRDefault="00FB3647" w:rsidP="00430025">
      <w:pPr>
        <w:rPr>
          <w:rFonts w:cs="Times New Roman"/>
          <w:b/>
          <w:bCs/>
          <w:color w:val="222222"/>
          <w:sz w:val="24"/>
          <w:szCs w:val="24"/>
          <w:shd w:val="clear" w:color="auto" w:fill="FFFFFF"/>
        </w:rPr>
      </w:pPr>
      <w:r>
        <w:rPr>
          <w:rFonts w:cs="Times New Roman"/>
          <w:b/>
          <w:bCs/>
          <w:color w:val="222222"/>
          <w:sz w:val="24"/>
          <w:szCs w:val="24"/>
          <w:shd w:val="clear" w:color="auto" w:fill="FFFFFF"/>
        </w:rPr>
        <w:t xml:space="preserve">Qual é a espiritualidade do presbítero? </w:t>
      </w:r>
      <w:r w:rsidR="00C74033" w:rsidRPr="00C74033">
        <w:rPr>
          <w:rFonts w:cs="Times New Roman"/>
          <w:b/>
          <w:bCs/>
          <w:color w:val="222222"/>
          <w:sz w:val="24"/>
          <w:szCs w:val="24"/>
          <w:shd w:val="clear" w:color="auto" w:fill="FFFFFF"/>
        </w:rPr>
        <w:t>“Cuidai de vós mesmos” (At 20,28)</w:t>
      </w:r>
    </w:p>
    <w:p w:rsidR="00B76BF9" w:rsidRPr="004361A1" w:rsidRDefault="00B76BF9" w:rsidP="00383A3B">
      <w:pPr>
        <w:spacing w:after="0" w:line="240" w:lineRule="auto"/>
        <w:jc w:val="right"/>
        <w:rPr>
          <w:rFonts w:ascii="Berlin Sans FB" w:hAnsi="Berlin Sans FB"/>
          <w:b/>
        </w:rPr>
      </w:pPr>
      <w:r w:rsidRPr="004361A1">
        <w:rPr>
          <w:rFonts w:ascii="Berlin Sans FB" w:hAnsi="Berlin Sans FB"/>
          <w:b/>
        </w:rPr>
        <w:t>Ofertório</w:t>
      </w:r>
    </w:p>
    <w:p w:rsidR="00B76BF9" w:rsidRPr="004361A1" w:rsidRDefault="00B76BF9" w:rsidP="00B06982">
      <w:pPr>
        <w:spacing w:after="0" w:line="240" w:lineRule="auto"/>
        <w:jc w:val="right"/>
        <w:rPr>
          <w:rFonts w:ascii="Berlin Sans FB" w:hAnsi="Berlin Sans FB"/>
        </w:rPr>
      </w:pPr>
      <w:r w:rsidRPr="004361A1">
        <w:rPr>
          <w:rFonts w:ascii="Berlin Sans FB" w:hAnsi="Berlin Sans FB"/>
        </w:rPr>
        <w:t>Se nada tens a oferecer ao Senhor,</w:t>
      </w:r>
      <w:r>
        <w:rPr>
          <w:rFonts w:ascii="Berlin Sans FB" w:hAnsi="Berlin Sans FB"/>
        </w:rPr>
        <w:t xml:space="preserve"> a</w:t>
      </w:r>
      <w:r w:rsidRPr="004361A1">
        <w:rPr>
          <w:rFonts w:ascii="Berlin Sans FB" w:hAnsi="Berlin Sans FB"/>
        </w:rPr>
        <w:t>presenta tuas dores, tua fadiga apenas.</w:t>
      </w:r>
    </w:p>
    <w:p w:rsidR="00B76BF9" w:rsidRPr="004361A1" w:rsidRDefault="00B76BF9" w:rsidP="00B06982">
      <w:pPr>
        <w:spacing w:after="0" w:line="240" w:lineRule="auto"/>
        <w:jc w:val="right"/>
        <w:rPr>
          <w:rFonts w:ascii="Berlin Sans FB" w:hAnsi="Berlin Sans FB"/>
        </w:rPr>
      </w:pPr>
      <w:r w:rsidRPr="004361A1">
        <w:rPr>
          <w:rFonts w:ascii="Berlin Sans FB" w:hAnsi="Berlin Sans FB"/>
        </w:rPr>
        <w:t>Quanto custou a tanta gente este pedaço de pão, colocado na patena!</w:t>
      </w:r>
    </w:p>
    <w:p w:rsidR="00B76BF9" w:rsidRPr="004361A1" w:rsidRDefault="00B76BF9" w:rsidP="00B06982">
      <w:pPr>
        <w:spacing w:after="0" w:line="240" w:lineRule="auto"/>
        <w:jc w:val="right"/>
        <w:rPr>
          <w:rFonts w:ascii="Berlin Sans FB" w:hAnsi="Berlin Sans FB"/>
        </w:rPr>
      </w:pPr>
      <w:proofErr w:type="gramStart"/>
      <w:r w:rsidRPr="004361A1">
        <w:rPr>
          <w:rFonts w:ascii="Berlin Sans FB" w:hAnsi="Berlin Sans FB"/>
        </w:rPr>
        <w:t>Se tens</w:t>
      </w:r>
      <w:proofErr w:type="gramEnd"/>
      <w:r w:rsidRPr="004361A1">
        <w:rPr>
          <w:rFonts w:ascii="Berlin Sans FB" w:hAnsi="Berlin Sans FB"/>
        </w:rPr>
        <w:t xml:space="preserve"> as mãos vazias, e a boca machucada e seca,</w:t>
      </w:r>
      <w:r>
        <w:rPr>
          <w:rFonts w:ascii="Berlin Sans FB" w:hAnsi="Berlin Sans FB"/>
        </w:rPr>
        <w:t xml:space="preserve"> o</w:t>
      </w:r>
      <w:r w:rsidRPr="004361A1">
        <w:rPr>
          <w:rFonts w:ascii="Berlin Sans FB" w:hAnsi="Berlin Sans FB"/>
        </w:rPr>
        <w:t>ferece o coração machucado, meu amigo.</w:t>
      </w:r>
      <w:r>
        <w:rPr>
          <w:rFonts w:ascii="Berlin Sans FB" w:hAnsi="Berlin Sans FB"/>
        </w:rPr>
        <w:t xml:space="preserve"> </w:t>
      </w:r>
      <w:r w:rsidRPr="004361A1">
        <w:rPr>
          <w:rFonts w:ascii="Berlin Sans FB" w:hAnsi="Berlin Sans FB"/>
        </w:rPr>
        <w:t>Para que o vinho espumasse nesse cálice,</w:t>
      </w:r>
      <w:r>
        <w:rPr>
          <w:rFonts w:ascii="Berlin Sans FB" w:hAnsi="Berlin Sans FB"/>
        </w:rPr>
        <w:t xml:space="preserve"> f</w:t>
      </w:r>
      <w:r w:rsidRPr="004361A1">
        <w:rPr>
          <w:rFonts w:ascii="Berlin Sans FB" w:hAnsi="Berlin Sans FB"/>
        </w:rPr>
        <w:t>oi preciso – não foi? – pisar a uva e moer o grão de trigo.</w:t>
      </w:r>
      <w:r>
        <w:rPr>
          <w:rFonts w:ascii="Berlin Sans FB" w:hAnsi="Berlin Sans FB"/>
        </w:rPr>
        <w:t xml:space="preserve"> </w:t>
      </w:r>
      <w:r w:rsidRPr="004361A1">
        <w:rPr>
          <w:rFonts w:ascii="Berlin Sans FB" w:hAnsi="Berlin Sans FB"/>
        </w:rPr>
        <w:t>Se nada tens em ti mais que amargura e pecado,</w:t>
      </w:r>
      <w:r>
        <w:rPr>
          <w:rFonts w:ascii="Berlin Sans FB" w:hAnsi="Berlin Sans FB"/>
        </w:rPr>
        <w:t xml:space="preserve"> o</w:t>
      </w:r>
      <w:r w:rsidRPr="004361A1">
        <w:rPr>
          <w:rFonts w:ascii="Berlin Sans FB" w:hAnsi="Berlin Sans FB"/>
        </w:rPr>
        <w:t xml:space="preserve"> cansaço de viver e a angústia que te oprime,</w:t>
      </w:r>
      <w:r>
        <w:rPr>
          <w:rFonts w:ascii="Berlin Sans FB" w:hAnsi="Berlin Sans FB"/>
        </w:rPr>
        <w:t xml:space="preserve"> q</w:t>
      </w:r>
      <w:r w:rsidRPr="004361A1">
        <w:rPr>
          <w:rFonts w:ascii="Berlin Sans FB" w:hAnsi="Berlin Sans FB"/>
        </w:rPr>
        <w:t>ue tuas mãos elevem para o céu estas míseras coisas,</w:t>
      </w:r>
      <w:r>
        <w:rPr>
          <w:rFonts w:ascii="Berlin Sans FB" w:hAnsi="Berlin Sans FB"/>
        </w:rPr>
        <w:t xml:space="preserve"> p</w:t>
      </w:r>
      <w:r w:rsidRPr="004361A1">
        <w:rPr>
          <w:rFonts w:ascii="Berlin Sans FB" w:hAnsi="Berlin Sans FB"/>
        </w:rPr>
        <w:t>ois o amor, de antemão, as escolheu na ceia.</w:t>
      </w:r>
      <w:r>
        <w:rPr>
          <w:rFonts w:ascii="Berlin Sans FB" w:hAnsi="Berlin Sans FB"/>
        </w:rPr>
        <w:t xml:space="preserve"> </w:t>
      </w:r>
      <w:r w:rsidRPr="004361A1">
        <w:rPr>
          <w:rFonts w:ascii="Berlin Sans FB" w:hAnsi="Berlin Sans FB"/>
        </w:rPr>
        <w:t>E, se nem forças tens para ofertar e implorar,</w:t>
      </w:r>
      <w:r w:rsidR="00B06982">
        <w:rPr>
          <w:rFonts w:ascii="Berlin Sans FB" w:hAnsi="Berlin Sans FB"/>
        </w:rPr>
        <w:t xml:space="preserve"> s</w:t>
      </w:r>
      <w:r w:rsidRPr="004361A1">
        <w:rPr>
          <w:rFonts w:ascii="Berlin Sans FB" w:hAnsi="Berlin Sans FB"/>
        </w:rPr>
        <w:t xml:space="preserve">e em ti tudo </w:t>
      </w:r>
      <w:proofErr w:type="gramStart"/>
      <w:r w:rsidRPr="004361A1">
        <w:rPr>
          <w:rFonts w:ascii="Berlin Sans FB" w:hAnsi="Berlin Sans FB"/>
        </w:rPr>
        <w:lastRenderedPageBreak/>
        <w:t>é</w:t>
      </w:r>
      <w:proofErr w:type="gramEnd"/>
      <w:r w:rsidRPr="004361A1">
        <w:rPr>
          <w:rFonts w:ascii="Berlin Sans FB" w:hAnsi="Berlin Sans FB"/>
        </w:rPr>
        <w:t xml:space="preserve"> abandono e solidão tremenda,</w:t>
      </w:r>
      <w:r w:rsidR="00B06982">
        <w:rPr>
          <w:rFonts w:ascii="Berlin Sans FB" w:hAnsi="Berlin Sans FB"/>
        </w:rPr>
        <w:t xml:space="preserve"> s</w:t>
      </w:r>
      <w:r w:rsidRPr="004361A1">
        <w:rPr>
          <w:rFonts w:ascii="Berlin Sans FB" w:hAnsi="Berlin Sans FB"/>
        </w:rPr>
        <w:t>ilenciosamente, aceita – e é só – que um outro</w:t>
      </w:r>
      <w:r w:rsidR="00B06982">
        <w:rPr>
          <w:rFonts w:ascii="Berlin Sans FB" w:hAnsi="Berlin Sans FB"/>
        </w:rPr>
        <w:t xml:space="preserve"> t</w:t>
      </w:r>
      <w:r w:rsidRPr="004361A1">
        <w:rPr>
          <w:rFonts w:ascii="Berlin Sans FB" w:hAnsi="Berlin Sans FB"/>
        </w:rPr>
        <w:t>e receba, vele por ti e sejam um só dom</w:t>
      </w:r>
      <w:r w:rsidR="00B06982">
        <w:rPr>
          <w:rFonts w:ascii="Berlin Sans FB" w:hAnsi="Berlin Sans FB"/>
        </w:rPr>
        <w:t xml:space="preserve"> o</w:t>
      </w:r>
      <w:r w:rsidRPr="004361A1">
        <w:rPr>
          <w:rFonts w:ascii="Berlin Sans FB" w:hAnsi="Berlin Sans FB"/>
        </w:rPr>
        <w:t xml:space="preserve"> ofertante e a oferenda...</w:t>
      </w:r>
      <w:r w:rsidR="00B06982">
        <w:rPr>
          <w:rFonts w:ascii="Berlin Sans FB" w:hAnsi="Berlin Sans FB"/>
        </w:rPr>
        <w:t xml:space="preserve"> </w:t>
      </w:r>
      <w:r>
        <w:rPr>
          <w:rFonts w:ascii="Berlin Sans FB" w:hAnsi="Berlin Sans FB"/>
        </w:rPr>
        <w:t xml:space="preserve">(Daniel </w:t>
      </w:r>
      <w:proofErr w:type="spellStart"/>
      <w:r>
        <w:rPr>
          <w:rFonts w:ascii="Berlin Sans FB" w:hAnsi="Berlin Sans FB"/>
        </w:rPr>
        <w:t>Rops</w:t>
      </w:r>
      <w:proofErr w:type="spellEnd"/>
      <w:r>
        <w:rPr>
          <w:rFonts w:ascii="Berlin Sans FB" w:hAnsi="Berlin Sans FB"/>
        </w:rPr>
        <w:t>)</w:t>
      </w:r>
    </w:p>
    <w:p w:rsidR="00B76BF9" w:rsidRPr="004361A1" w:rsidRDefault="00B76BF9" w:rsidP="00B06982">
      <w:pPr>
        <w:jc w:val="right"/>
        <w:rPr>
          <w:rFonts w:ascii="Berlin Sans FB" w:hAnsi="Berlin Sans FB"/>
        </w:rPr>
      </w:pPr>
    </w:p>
    <w:p w:rsidR="00E34D90" w:rsidRPr="00A056A9" w:rsidRDefault="00430025" w:rsidP="00430025">
      <w:pPr>
        <w:rPr>
          <w:rFonts w:ascii="Times New Roman" w:hAnsi="Times New Roman" w:cs="Times New Roman"/>
          <w:b/>
          <w:bCs/>
          <w:sz w:val="24"/>
          <w:szCs w:val="24"/>
          <w:shd w:val="clear" w:color="auto" w:fill="FFFFFF"/>
        </w:rPr>
      </w:pPr>
      <w:r w:rsidRPr="00A056A9">
        <w:rPr>
          <w:rFonts w:ascii="Times New Roman" w:hAnsi="Times New Roman" w:cs="Times New Roman"/>
          <w:b/>
          <w:bCs/>
          <w:sz w:val="24"/>
          <w:szCs w:val="24"/>
          <w:shd w:val="clear" w:color="auto" w:fill="FFFFFF"/>
        </w:rPr>
        <w:t>2.1</w:t>
      </w:r>
      <w:r w:rsidR="00E34D90" w:rsidRPr="00A056A9">
        <w:rPr>
          <w:rFonts w:ascii="Times New Roman" w:hAnsi="Times New Roman" w:cs="Times New Roman"/>
          <w:b/>
          <w:bCs/>
          <w:sz w:val="24"/>
          <w:szCs w:val="24"/>
          <w:shd w:val="clear" w:color="auto" w:fill="FFFFFF"/>
        </w:rPr>
        <w:t xml:space="preserve"> </w:t>
      </w:r>
      <w:r w:rsidRPr="00A056A9">
        <w:rPr>
          <w:rFonts w:ascii="Times New Roman" w:hAnsi="Times New Roman" w:cs="Times New Roman"/>
          <w:b/>
          <w:bCs/>
          <w:sz w:val="24"/>
          <w:szCs w:val="24"/>
          <w:shd w:val="clear" w:color="auto" w:fill="FFFFFF"/>
        </w:rPr>
        <w:t>O</w:t>
      </w:r>
      <w:r w:rsidR="00E34D90" w:rsidRPr="00A056A9">
        <w:rPr>
          <w:rFonts w:ascii="Times New Roman" w:hAnsi="Times New Roman" w:cs="Times New Roman"/>
          <w:b/>
          <w:bCs/>
          <w:sz w:val="24"/>
          <w:szCs w:val="24"/>
          <w:shd w:val="clear" w:color="auto" w:fill="FFFFFF"/>
        </w:rPr>
        <w:t xml:space="preserve"> sofrimento psíquico do presbítero ou a síndrome de </w:t>
      </w:r>
      <w:proofErr w:type="spellStart"/>
      <w:r w:rsidR="00E34D90" w:rsidRPr="00A056A9">
        <w:rPr>
          <w:rFonts w:ascii="Times New Roman" w:hAnsi="Times New Roman" w:cs="Times New Roman"/>
          <w:b/>
          <w:bCs/>
          <w:sz w:val="24"/>
          <w:szCs w:val="24"/>
          <w:shd w:val="clear" w:color="auto" w:fill="FFFFFF"/>
        </w:rPr>
        <w:t>burnout</w:t>
      </w:r>
      <w:proofErr w:type="spellEnd"/>
    </w:p>
    <w:p w:rsidR="0050552D" w:rsidRPr="00A056A9" w:rsidRDefault="00AD4C9D" w:rsidP="00F468D4">
      <w:pPr>
        <w:spacing w:after="0" w:line="360" w:lineRule="auto"/>
        <w:ind w:firstLine="709"/>
        <w:jc w:val="both"/>
        <w:rPr>
          <w:rFonts w:ascii="Times New Roman" w:hAnsi="Times New Roman" w:cs="Times New Roman"/>
          <w:sz w:val="24"/>
          <w:szCs w:val="24"/>
        </w:rPr>
      </w:pPr>
      <w:r w:rsidRPr="00A056A9">
        <w:rPr>
          <w:rFonts w:ascii="Times New Roman" w:hAnsi="Times New Roman" w:cs="Times New Roman"/>
          <w:sz w:val="24"/>
          <w:szCs w:val="24"/>
        </w:rPr>
        <w:t>Antes de propor alguns elementos essenciais da espiritualidade presbiteral, parece importante apresentar aspectos da crise atual do ministério, sem pretensão de definir todas as suas causas</w:t>
      </w:r>
      <w:r w:rsidR="00765012" w:rsidRPr="00A056A9">
        <w:rPr>
          <w:rFonts w:ascii="Times New Roman" w:hAnsi="Times New Roman" w:cs="Times New Roman"/>
          <w:sz w:val="24"/>
          <w:szCs w:val="24"/>
        </w:rPr>
        <w:t xml:space="preserve"> e oferecer soluções fáceis. </w:t>
      </w:r>
      <w:r w:rsidR="00E4272E" w:rsidRPr="00A056A9">
        <w:rPr>
          <w:rFonts w:ascii="Times New Roman" w:hAnsi="Times New Roman" w:cs="Times New Roman"/>
          <w:sz w:val="24"/>
          <w:szCs w:val="24"/>
        </w:rPr>
        <w:t>Mas seria falta de realismo abordar o tema da espiri</w:t>
      </w:r>
      <w:r w:rsidR="00CC405C" w:rsidRPr="00A056A9">
        <w:rPr>
          <w:rFonts w:ascii="Times New Roman" w:hAnsi="Times New Roman" w:cs="Times New Roman"/>
          <w:sz w:val="24"/>
          <w:szCs w:val="24"/>
        </w:rPr>
        <w:t>tualidade sacerdotal sem falar d</w:t>
      </w:r>
      <w:r w:rsidR="00E4272E" w:rsidRPr="00A056A9">
        <w:rPr>
          <w:rFonts w:ascii="Times New Roman" w:hAnsi="Times New Roman" w:cs="Times New Roman"/>
          <w:sz w:val="24"/>
          <w:szCs w:val="24"/>
        </w:rPr>
        <w:t xml:space="preserve">as crises que podem atingir a vida real do presbítero. </w:t>
      </w:r>
      <w:r w:rsidR="00765012" w:rsidRPr="00A056A9">
        <w:rPr>
          <w:rFonts w:ascii="Times New Roman" w:hAnsi="Times New Roman" w:cs="Times New Roman"/>
          <w:sz w:val="24"/>
          <w:szCs w:val="24"/>
        </w:rPr>
        <w:t xml:space="preserve">Muito se escreve hoje sobre </w:t>
      </w:r>
      <w:r w:rsidR="00D757FC" w:rsidRPr="00A056A9">
        <w:rPr>
          <w:rFonts w:ascii="Times New Roman" w:hAnsi="Times New Roman" w:cs="Times New Roman"/>
          <w:sz w:val="24"/>
          <w:szCs w:val="24"/>
        </w:rPr>
        <w:t xml:space="preserve">as crises </w:t>
      </w:r>
      <w:r w:rsidR="00CC405C" w:rsidRPr="00A056A9">
        <w:rPr>
          <w:rFonts w:ascii="Times New Roman" w:hAnsi="Times New Roman" w:cs="Times New Roman"/>
          <w:sz w:val="24"/>
          <w:szCs w:val="24"/>
        </w:rPr>
        <w:t xml:space="preserve">do </w:t>
      </w:r>
      <w:r w:rsidR="00765012" w:rsidRPr="00A056A9">
        <w:rPr>
          <w:rFonts w:ascii="Times New Roman" w:hAnsi="Times New Roman" w:cs="Times New Roman"/>
          <w:sz w:val="24"/>
          <w:szCs w:val="24"/>
        </w:rPr>
        <w:t>ministério presbiteral. Várias análises são possíveis</w:t>
      </w:r>
      <w:r w:rsidR="00CC405C" w:rsidRPr="00A056A9">
        <w:rPr>
          <w:rFonts w:ascii="Times New Roman" w:hAnsi="Times New Roman" w:cs="Times New Roman"/>
          <w:sz w:val="24"/>
          <w:szCs w:val="24"/>
        </w:rPr>
        <w:t>,</w:t>
      </w:r>
      <w:r w:rsidR="00765012" w:rsidRPr="00A056A9">
        <w:rPr>
          <w:rFonts w:ascii="Times New Roman" w:hAnsi="Times New Roman" w:cs="Times New Roman"/>
          <w:sz w:val="24"/>
          <w:szCs w:val="24"/>
        </w:rPr>
        <w:t xml:space="preserve"> dependendo da perspectiva adotada pelo pesquisador</w:t>
      </w:r>
      <w:r w:rsidR="00E4272E" w:rsidRPr="00A056A9">
        <w:rPr>
          <w:rFonts w:ascii="Times New Roman" w:hAnsi="Times New Roman" w:cs="Times New Roman"/>
          <w:sz w:val="24"/>
          <w:szCs w:val="24"/>
        </w:rPr>
        <w:t xml:space="preserve"> e, sobre isto, há material abundante</w:t>
      </w:r>
      <w:r w:rsidR="00765012" w:rsidRPr="00A056A9">
        <w:rPr>
          <w:rFonts w:ascii="Times New Roman" w:hAnsi="Times New Roman" w:cs="Times New Roman"/>
          <w:sz w:val="24"/>
          <w:szCs w:val="24"/>
        </w:rPr>
        <w:t>. William</w:t>
      </w:r>
      <w:r w:rsidR="00E51F14" w:rsidRPr="00A056A9">
        <w:rPr>
          <w:rFonts w:ascii="Times New Roman" w:hAnsi="Times New Roman" w:cs="Times New Roman"/>
          <w:sz w:val="24"/>
          <w:szCs w:val="24"/>
        </w:rPr>
        <w:t xml:space="preserve"> C.</w:t>
      </w:r>
      <w:r w:rsidR="00765012" w:rsidRPr="00A056A9">
        <w:rPr>
          <w:rFonts w:ascii="Times New Roman" w:hAnsi="Times New Roman" w:cs="Times New Roman"/>
          <w:sz w:val="24"/>
          <w:szCs w:val="24"/>
        </w:rPr>
        <w:t xml:space="preserve"> Castilho</w:t>
      </w:r>
      <w:r w:rsidR="00E51F14" w:rsidRPr="00A056A9">
        <w:rPr>
          <w:rFonts w:ascii="Times New Roman" w:hAnsi="Times New Roman" w:cs="Times New Roman"/>
          <w:sz w:val="24"/>
          <w:szCs w:val="24"/>
        </w:rPr>
        <w:t xml:space="preserve"> Pereira</w:t>
      </w:r>
      <w:r w:rsidR="00765012" w:rsidRPr="00A056A9">
        <w:rPr>
          <w:rFonts w:ascii="Times New Roman" w:hAnsi="Times New Roman" w:cs="Times New Roman"/>
          <w:sz w:val="24"/>
          <w:szCs w:val="24"/>
        </w:rPr>
        <w:t>, psicanal</w:t>
      </w:r>
      <w:r w:rsidR="0050552D" w:rsidRPr="00A056A9">
        <w:rPr>
          <w:rFonts w:ascii="Times New Roman" w:hAnsi="Times New Roman" w:cs="Times New Roman"/>
          <w:sz w:val="24"/>
          <w:szCs w:val="24"/>
        </w:rPr>
        <w:t xml:space="preserve">ista e analista institucional, </w:t>
      </w:r>
      <w:r w:rsidR="00E4272E" w:rsidRPr="00A056A9">
        <w:rPr>
          <w:rFonts w:ascii="Times New Roman" w:hAnsi="Times New Roman" w:cs="Times New Roman"/>
          <w:sz w:val="24"/>
          <w:szCs w:val="24"/>
        </w:rPr>
        <w:t xml:space="preserve">concentra sua </w:t>
      </w:r>
      <w:r w:rsidR="00CC405C" w:rsidRPr="00A056A9">
        <w:rPr>
          <w:rFonts w:ascii="Times New Roman" w:hAnsi="Times New Roman" w:cs="Times New Roman"/>
          <w:sz w:val="24"/>
          <w:szCs w:val="24"/>
        </w:rPr>
        <w:t xml:space="preserve">rica </w:t>
      </w:r>
      <w:r w:rsidR="00E4272E" w:rsidRPr="00A056A9">
        <w:rPr>
          <w:rFonts w:ascii="Times New Roman" w:hAnsi="Times New Roman" w:cs="Times New Roman"/>
          <w:sz w:val="24"/>
          <w:szCs w:val="24"/>
        </w:rPr>
        <w:t>abordagem</w:t>
      </w:r>
      <w:r w:rsidR="00765012" w:rsidRPr="00A056A9">
        <w:rPr>
          <w:rFonts w:ascii="Times New Roman" w:hAnsi="Times New Roman" w:cs="Times New Roman"/>
          <w:sz w:val="24"/>
          <w:szCs w:val="24"/>
        </w:rPr>
        <w:t xml:space="preserve"> do </w:t>
      </w:r>
      <w:r w:rsidRPr="00A056A9">
        <w:rPr>
          <w:rFonts w:ascii="Times New Roman" w:hAnsi="Times New Roman" w:cs="Times New Roman"/>
          <w:sz w:val="24"/>
          <w:szCs w:val="24"/>
        </w:rPr>
        <w:t xml:space="preserve">sofrimento </w:t>
      </w:r>
      <w:r w:rsidR="00765012" w:rsidRPr="00A056A9">
        <w:rPr>
          <w:rFonts w:ascii="Times New Roman" w:hAnsi="Times New Roman" w:cs="Times New Roman"/>
          <w:sz w:val="24"/>
          <w:szCs w:val="24"/>
        </w:rPr>
        <w:t>do presbítero na</w:t>
      </w:r>
      <w:r w:rsidR="00F468D4" w:rsidRPr="00A056A9">
        <w:rPr>
          <w:rFonts w:ascii="Times New Roman" w:hAnsi="Times New Roman" w:cs="Times New Roman"/>
          <w:sz w:val="24"/>
          <w:szCs w:val="24"/>
        </w:rPr>
        <w:t xml:space="preserve"> “</w:t>
      </w:r>
      <w:r w:rsidR="00F468D4" w:rsidRPr="00A056A9">
        <w:rPr>
          <w:rFonts w:ascii="Times New Roman" w:hAnsi="Times New Roman" w:cs="Times New Roman"/>
          <w:i/>
          <w:sz w:val="24"/>
          <w:szCs w:val="24"/>
        </w:rPr>
        <w:t xml:space="preserve">síndrome de </w:t>
      </w:r>
      <w:proofErr w:type="spellStart"/>
      <w:r w:rsidR="00F468D4" w:rsidRPr="00A056A9">
        <w:rPr>
          <w:rFonts w:ascii="Times New Roman" w:hAnsi="Times New Roman" w:cs="Times New Roman"/>
          <w:i/>
          <w:sz w:val="24"/>
          <w:szCs w:val="24"/>
        </w:rPr>
        <w:t>burnout</w:t>
      </w:r>
      <w:proofErr w:type="spellEnd"/>
      <w:r w:rsidR="00F468D4" w:rsidRPr="00A056A9">
        <w:rPr>
          <w:rFonts w:ascii="Times New Roman" w:hAnsi="Times New Roman" w:cs="Times New Roman"/>
          <w:sz w:val="24"/>
          <w:szCs w:val="24"/>
        </w:rPr>
        <w:t xml:space="preserve">”. O termo </w:t>
      </w:r>
      <w:proofErr w:type="spellStart"/>
      <w:r w:rsidR="00F468D4" w:rsidRPr="00A056A9">
        <w:rPr>
          <w:rFonts w:ascii="Times New Roman" w:hAnsi="Times New Roman" w:cs="Times New Roman"/>
          <w:i/>
          <w:sz w:val="24"/>
          <w:szCs w:val="24"/>
        </w:rPr>
        <w:t>burnout</w:t>
      </w:r>
      <w:proofErr w:type="spellEnd"/>
      <w:r w:rsidR="00F468D4" w:rsidRPr="00A056A9">
        <w:rPr>
          <w:rFonts w:ascii="Times New Roman" w:hAnsi="Times New Roman" w:cs="Times New Roman"/>
          <w:sz w:val="24"/>
          <w:szCs w:val="24"/>
        </w:rPr>
        <w:t xml:space="preserve"> designa, em inglês, uma chama que se extingue por completo. Ela define um distúrbio psíquico ligado ao exercício da profissão que extrai as forças, o envolvimento pessoal e a satisfação, gerando intenso esgotamento físico e mental. S</w:t>
      </w:r>
      <w:r w:rsidR="00765012" w:rsidRPr="00A056A9">
        <w:rPr>
          <w:rFonts w:ascii="Times New Roman" w:hAnsi="Times New Roman" w:cs="Times New Roman"/>
          <w:sz w:val="24"/>
          <w:szCs w:val="24"/>
        </w:rPr>
        <w:t>eus sintomas são vários</w:t>
      </w:r>
      <w:r w:rsidR="00F468D4" w:rsidRPr="00A056A9">
        <w:rPr>
          <w:rFonts w:ascii="Times New Roman" w:hAnsi="Times New Roman" w:cs="Times New Roman"/>
          <w:sz w:val="24"/>
          <w:szCs w:val="24"/>
        </w:rPr>
        <w:t>: tristeza, vazio interior, despersonalização, alterações de comportamento, depressão, esgotamento</w:t>
      </w:r>
      <w:r w:rsidR="00A056A9">
        <w:rPr>
          <w:rFonts w:ascii="Times New Roman" w:hAnsi="Times New Roman" w:cs="Times New Roman"/>
          <w:sz w:val="24"/>
          <w:szCs w:val="24"/>
        </w:rPr>
        <w:t>, stress, insatisfação, repressão</w:t>
      </w:r>
      <w:r w:rsidR="00F468D4" w:rsidRPr="00A056A9">
        <w:rPr>
          <w:rFonts w:ascii="Times New Roman" w:hAnsi="Times New Roman" w:cs="Times New Roman"/>
          <w:sz w:val="24"/>
          <w:szCs w:val="24"/>
        </w:rPr>
        <w:t xml:space="preserve"> de conflitos internos etc. Embora haja abordagens teóricas diferentes sobre a síndrome, os autores são unânimes quanto aos seus traços característicos e suas consequências negativas na vida pessoal e profissional</w:t>
      </w:r>
      <w:r w:rsidR="00765012" w:rsidRPr="00A056A9">
        <w:rPr>
          <w:rFonts w:ascii="Times New Roman" w:hAnsi="Times New Roman" w:cs="Times New Roman"/>
          <w:sz w:val="24"/>
          <w:szCs w:val="24"/>
        </w:rPr>
        <w:t>.</w:t>
      </w:r>
    </w:p>
    <w:p w:rsidR="0050552D" w:rsidRDefault="00C232B9" w:rsidP="00F468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presbíteros, </w:t>
      </w:r>
      <w:r w:rsidR="00A056A9">
        <w:rPr>
          <w:rFonts w:ascii="Times New Roman" w:hAnsi="Times New Roman" w:cs="Times New Roman"/>
          <w:sz w:val="24"/>
          <w:szCs w:val="24"/>
        </w:rPr>
        <w:t>William define a</w:t>
      </w:r>
      <w:r w:rsidR="00F468D4" w:rsidRPr="00F468D4">
        <w:rPr>
          <w:rFonts w:ascii="Times New Roman" w:hAnsi="Times New Roman" w:cs="Times New Roman"/>
          <w:sz w:val="24"/>
          <w:szCs w:val="24"/>
        </w:rPr>
        <w:t xml:space="preserve"> </w:t>
      </w:r>
      <w:r w:rsidR="00F468D4" w:rsidRPr="00F468D4">
        <w:rPr>
          <w:rFonts w:ascii="Times New Roman" w:hAnsi="Times New Roman" w:cs="Times New Roman"/>
          <w:i/>
          <w:sz w:val="24"/>
          <w:szCs w:val="24"/>
        </w:rPr>
        <w:t xml:space="preserve">síndrome de </w:t>
      </w:r>
      <w:proofErr w:type="spellStart"/>
      <w:r w:rsidR="00F468D4" w:rsidRPr="00F468D4">
        <w:rPr>
          <w:rFonts w:ascii="Times New Roman" w:hAnsi="Times New Roman" w:cs="Times New Roman"/>
          <w:i/>
          <w:sz w:val="24"/>
          <w:szCs w:val="24"/>
        </w:rPr>
        <w:t>burnout</w:t>
      </w:r>
      <w:proofErr w:type="spellEnd"/>
      <w:r w:rsidR="0056584F">
        <w:rPr>
          <w:rFonts w:ascii="Times New Roman" w:hAnsi="Times New Roman" w:cs="Times New Roman"/>
          <w:i/>
          <w:sz w:val="24"/>
          <w:szCs w:val="24"/>
        </w:rPr>
        <w:t xml:space="preserve"> </w:t>
      </w:r>
      <w:r w:rsidR="00A056A9" w:rsidRPr="00A056A9">
        <w:rPr>
          <w:rFonts w:ascii="Times New Roman" w:hAnsi="Times New Roman" w:cs="Times New Roman"/>
          <w:sz w:val="24"/>
          <w:szCs w:val="24"/>
        </w:rPr>
        <w:t>como</w:t>
      </w:r>
      <w:r w:rsidR="00F468D4" w:rsidRPr="00F468D4">
        <w:rPr>
          <w:rFonts w:ascii="Times New Roman" w:hAnsi="Times New Roman" w:cs="Times New Roman"/>
          <w:sz w:val="24"/>
          <w:szCs w:val="24"/>
        </w:rPr>
        <w:t xml:space="preserve"> s</w:t>
      </w:r>
      <w:r w:rsidR="00F468D4" w:rsidRPr="00F468D4">
        <w:rPr>
          <w:rFonts w:ascii="Times New Roman" w:hAnsi="Times New Roman" w:cs="Times New Roman"/>
          <w:i/>
          <w:sz w:val="24"/>
          <w:szCs w:val="24"/>
        </w:rPr>
        <w:t>índrome do bom samaritano desiludido por compaixão</w:t>
      </w:r>
      <w:r w:rsidR="00F468D4" w:rsidRPr="00F468D4">
        <w:rPr>
          <w:rFonts w:ascii="Times New Roman" w:hAnsi="Times New Roman" w:cs="Times New Roman"/>
          <w:sz w:val="24"/>
          <w:szCs w:val="24"/>
        </w:rPr>
        <w:t>. Em suas pesqui</w:t>
      </w:r>
      <w:r w:rsidR="00A056A9">
        <w:rPr>
          <w:rFonts w:ascii="Times New Roman" w:hAnsi="Times New Roman" w:cs="Times New Roman"/>
          <w:sz w:val="24"/>
          <w:szCs w:val="24"/>
        </w:rPr>
        <w:t>sas, o psicanalista</w:t>
      </w:r>
      <w:r w:rsidR="00F468D4" w:rsidRPr="00F468D4">
        <w:rPr>
          <w:rFonts w:ascii="Times New Roman" w:hAnsi="Times New Roman" w:cs="Times New Roman"/>
          <w:sz w:val="24"/>
          <w:szCs w:val="24"/>
        </w:rPr>
        <w:t xml:space="preserve"> constata que os presbíteros relatam os mesmos sintomas da síndrome descritos por profissionais de outras áreas: cansaço, tristeza, desilusão, esgotamento, perda de motivação para o trabalho, despersonalização, mudanças de humor e comportamento, depressão, vazio existencial etc.</w:t>
      </w:r>
      <w:r w:rsidR="00CC405C">
        <w:rPr>
          <w:rFonts w:ascii="Times New Roman" w:hAnsi="Times New Roman" w:cs="Times New Roman"/>
          <w:sz w:val="24"/>
          <w:szCs w:val="24"/>
        </w:rPr>
        <w:t xml:space="preserve"> </w:t>
      </w:r>
      <w:r w:rsidR="00F468D4" w:rsidRPr="00F468D4">
        <w:rPr>
          <w:rFonts w:ascii="Times New Roman" w:hAnsi="Times New Roman" w:cs="Times New Roman"/>
          <w:sz w:val="24"/>
          <w:szCs w:val="24"/>
        </w:rPr>
        <w:t xml:space="preserve">Concretamente, os presbíteros reclamam de uma sobrecarga de trabalho, muitas vezes burocrático e repetitivo, com pouco retorno afetivo. </w:t>
      </w:r>
      <w:r w:rsidR="00A056A9">
        <w:rPr>
          <w:rFonts w:ascii="Times New Roman" w:hAnsi="Times New Roman" w:cs="Times New Roman"/>
          <w:sz w:val="24"/>
          <w:szCs w:val="24"/>
        </w:rPr>
        <w:t>Apresentam</w:t>
      </w:r>
      <w:r w:rsidR="00F468D4" w:rsidRPr="00F468D4">
        <w:rPr>
          <w:rFonts w:ascii="Times New Roman" w:hAnsi="Times New Roman" w:cs="Times New Roman"/>
          <w:sz w:val="24"/>
          <w:szCs w:val="24"/>
        </w:rPr>
        <w:t xml:space="preserve"> frustrações graves no contato com os paroquianos e insucessos pastorais. Há, ainda, dificuldades de convivência ent</w:t>
      </w:r>
      <w:r w:rsidR="00A056A9">
        <w:rPr>
          <w:rFonts w:ascii="Times New Roman" w:hAnsi="Times New Roman" w:cs="Times New Roman"/>
          <w:sz w:val="24"/>
          <w:szCs w:val="24"/>
        </w:rPr>
        <w:t>re os próprios presbíteros, marcadas</w:t>
      </w:r>
      <w:r w:rsidR="00F468D4" w:rsidRPr="00F468D4">
        <w:rPr>
          <w:rFonts w:ascii="Times New Roman" w:hAnsi="Times New Roman" w:cs="Times New Roman"/>
          <w:sz w:val="24"/>
          <w:szCs w:val="24"/>
        </w:rPr>
        <w:t xml:space="preserve"> por rivalidades explícitas ou camufladas, busca de prestígio e de paróquias </w:t>
      </w:r>
      <w:r>
        <w:rPr>
          <w:rFonts w:ascii="Times New Roman" w:hAnsi="Times New Roman" w:cs="Times New Roman"/>
          <w:sz w:val="24"/>
          <w:szCs w:val="24"/>
        </w:rPr>
        <w:t>mais rendosas</w:t>
      </w:r>
      <w:r w:rsidR="00F468D4" w:rsidRPr="00F468D4">
        <w:rPr>
          <w:rFonts w:ascii="Times New Roman" w:hAnsi="Times New Roman" w:cs="Times New Roman"/>
          <w:sz w:val="24"/>
          <w:szCs w:val="24"/>
        </w:rPr>
        <w:t xml:space="preserve">. </w:t>
      </w:r>
      <w:r w:rsidR="00F468D4" w:rsidRPr="0050552D">
        <w:rPr>
          <w:rFonts w:ascii="Times New Roman" w:hAnsi="Times New Roman" w:cs="Times New Roman"/>
          <w:i/>
          <w:sz w:val="24"/>
          <w:szCs w:val="24"/>
        </w:rPr>
        <w:t>Muitos relatam perda da busca da intimidade com Deus na oração, com queda no nível da espiritualidade e despersonalização.</w:t>
      </w:r>
      <w:r w:rsidR="00F468D4" w:rsidRPr="00F468D4">
        <w:rPr>
          <w:rFonts w:ascii="Times New Roman" w:hAnsi="Times New Roman" w:cs="Times New Roman"/>
          <w:sz w:val="24"/>
          <w:szCs w:val="24"/>
        </w:rPr>
        <w:t xml:space="preserve"> </w:t>
      </w:r>
      <w:r w:rsidR="0050552D" w:rsidRPr="00F468D4">
        <w:rPr>
          <w:rFonts w:ascii="Times New Roman" w:hAnsi="Times New Roman" w:cs="Times New Roman"/>
          <w:sz w:val="24"/>
          <w:szCs w:val="24"/>
        </w:rPr>
        <w:t xml:space="preserve">Por </w:t>
      </w:r>
      <w:r w:rsidR="0050552D">
        <w:rPr>
          <w:rFonts w:ascii="Times New Roman" w:hAnsi="Times New Roman" w:cs="Times New Roman"/>
          <w:sz w:val="24"/>
          <w:szCs w:val="24"/>
        </w:rPr>
        <w:t>outro lado, o estilo</w:t>
      </w:r>
      <w:r w:rsidR="0050552D" w:rsidRPr="00F468D4">
        <w:rPr>
          <w:rFonts w:ascii="Times New Roman" w:hAnsi="Times New Roman" w:cs="Times New Roman"/>
          <w:sz w:val="24"/>
          <w:szCs w:val="24"/>
        </w:rPr>
        <w:t xml:space="preserve"> paroquial tradicional atravessa uma crise, causada pela emergência de um modelo midiático de evangelização, que diminui o sentido de pertença a uma paróquia territorial</w:t>
      </w:r>
      <w:r w:rsidR="0050552D">
        <w:rPr>
          <w:rFonts w:ascii="Times New Roman" w:hAnsi="Times New Roman" w:cs="Times New Roman"/>
          <w:sz w:val="24"/>
          <w:szCs w:val="24"/>
        </w:rPr>
        <w:t xml:space="preserve">, </w:t>
      </w:r>
      <w:r w:rsidR="0050552D" w:rsidRPr="00F468D4">
        <w:rPr>
          <w:rFonts w:ascii="Times New Roman" w:hAnsi="Times New Roman" w:cs="Times New Roman"/>
          <w:sz w:val="24"/>
          <w:szCs w:val="24"/>
        </w:rPr>
        <w:lastRenderedPageBreak/>
        <w:t>confund</w:t>
      </w:r>
      <w:r w:rsidR="00CC405C">
        <w:rPr>
          <w:rFonts w:ascii="Times New Roman" w:hAnsi="Times New Roman" w:cs="Times New Roman"/>
          <w:sz w:val="24"/>
          <w:szCs w:val="24"/>
        </w:rPr>
        <w:t>indo</w:t>
      </w:r>
      <w:r w:rsidR="0050552D" w:rsidRPr="00F468D4">
        <w:rPr>
          <w:rFonts w:ascii="Times New Roman" w:hAnsi="Times New Roman" w:cs="Times New Roman"/>
          <w:sz w:val="24"/>
          <w:szCs w:val="24"/>
        </w:rPr>
        <w:t xml:space="preserve"> os paroquianos. A pluralidade de movimentos, espiritualidades, estilos</w:t>
      </w:r>
      <w:r w:rsidR="00CC405C">
        <w:rPr>
          <w:rFonts w:ascii="Times New Roman" w:hAnsi="Times New Roman" w:cs="Times New Roman"/>
          <w:sz w:val="24"/>
          <w:szCs w:val="24"/>
        </w:rPr>
        <w:t xml:space="preserve"> eclesiológicos</w:t>
      </w:r>
      <w:r w:rsidR="0050552D" w:rsidRPr="00F468D4">
        <w:rPr>
          <w:rFonts w:ascii="Times New Roman" w:hAnsi="Times New Roman" w:cs="Times New Roman"/>
          <w:sz w:val="24"/>
          <w:szCs w:val="24"/>
        </w:rPr>
        <w:t xml:space="preserve"> e mod</w:t>
      </w:r>
      <w:r w:rsidR="00A056A9">
        <w:rPr>
          <w:rFonts w:ascii="Times New Roman" w:hAnsi="Times New Roman" w:cs="Times New Roman"/>
          <w:sz w:val="24"/>
          <w:szCs w:val="24"/>
        </w:rPr>
        <w:t>os de anunciar o evangelho gera</w:t>
      </w:r>
      <w:r w:rsidR="0050552D" w:rsidRPr="00F468D4">
        <w:rPr>
          <w:rFonts w:ascii="Times New Roman" w:hAnsi="Times New Roman" w:cs="Times New Roman"/>
          <w:sz w:val="24"/>
          <w:szCs w:val="24"/>
        </w:rPr>
        <w:t xml:space="preserve"> a sensação de certa falta de rumo. </w:t>
      </w:r>
    </w:p>
    <w:p w:rsidR="00F468D4" w:rsidRPr="00F468D4" w:rsidRDefault="00A056A9" w:rsidP="00F468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multiplicidade atual de referências de sentido </w:t>
      </w:r>
      <w:r w:rsidR="00F468D4" w:rsidRPr="00F468D4">
        <w:rPr>
          <w:rFonts w:ascii="Times New Roman" w:hAnsi="Times New Roman" w:cs="Times New Roman"/>
          <w:sz w:val="24"/>
          <w:szCs w:val="24"/>
        </w:rPr>
        <w:t>faz o presbítero se questionar sobre sua identidade presbiteral, marcada por perda de status e privilégios numa sociedade mais secularizada</w:t>
      </w:r>
      <w:r w:rsidR="00C37E76">
        <w:rPr>
          <w:rFonts w:ascii="Times New Roman" w:hAnsi="Times New Roman" w:cs="Times New Roman"/>
          <w:sz w:val="24"/>
          <w:szCs w:val="24"/>
        </w:rPr>
        <w:t>, plural</w:t>
      </w:r>
      <w:r w:rsidR="00F468D4" w:rsidRPr="00F468D4">
        <w:rPr>
          <w:rFonts w:ascii="Times New Roman" w:hAnsi="Times New Roman" w:cs="Times New Roman"/>
          <w:sz w:val="24"/>
          <w:szCs w:val="24"/>
        </w:rPr>
        <w:t xml:space="preserve"> e socialmente menos cristã. Tudo isso provoca baixa autoestima e enfraquecimento do sentimento de pertença ao presbitério. </w:t>
      </w:r>
      <w:r w:rsidR="00C232B9">
        <w:rPr>
          <w:rFonts w:ascii="Times New Roman" w:hAnsi="Times New Roman" w:cs="Times New Roman"/>
          <w:sz w:val="24"/>
          <w:szCs w:val="24"/>
        </w:rPr>
        <w:t>Há os que</w:t>
      </w:r>
      <w:r w:rsidR="00F468D4" w:rsidRPr="00F468D4">
        <w:rPr>
          <w:rFonts w:ascii="Times New Roman" w:hAnsi="Times New Roman" w:cs="Times New Roman"/>
          <w:sz w:val="24"/>
          <w:szCs w:val="24"/>
        </w:rPr>
        <w:t xml:space="preserve"> enfrentam sérias dificuldades para suportar a solidão, a qual se acrescent</w:t>
      </w:r>
      <w:r w:rsidR="00C232B9">
        <w:rPr>
          <w:rFonts w:ascii="Times New Roman" w:hAnsi="Times New Roman" w:cs="Times New Roman"/>
          <w:sz w:val="24"/>
          <w:szCs w:val="24"/>
        </w:rPr>
        <w:t>am os problemas de ordem afetiva e emocional</w:t>
      </w:r>
      <w:r w:rsidR="00F468D4" w:rsidRPr="00F468D4">
        <w:rPr>
          <w:rFonts w:ascii="Times New Roman" w:hAnsi="Times New Roman" w:cs="Times New Roman"/>
          <w:sz w:val="24"/>
          <w:szCs w:val="24"/>
        </w:rPr>
        <w:t>, de manejo nem semp</w:t>
      </w:r>
      <w:r>
        <w:rPr>
          <w:rFonts w:ascii="Times New Roman" w:hAnsi="Times New Roman" w:cs="Times New Roman"/>
          <w:sz w:val="24"/>
          <w:szCs w:val="24"/>
        </w:rPr>
        <w:t>re fácil do ponto de vista psíquico</w:t>
      </w:r>
      <w:r w:rsidR="00F468D4" w:rsidRPr="00F468D4">
        <w:rPr>
          <w:rFonts w:ascii="Times New Roman" w:hAnsi="Times New Roman" w:cs="Times New Roman"/>
          <w:sz w:val="24"/>
          <w:szCs w:val="24"/>
        </w:rPr>
        <w:t xml:space="preserve">-espiritual. </w:t>
      </w:r>
      <w:r w:rsidR="00C232B9">
        <w:rPr>
          <w:rFonts w:ascii="Times New Roman" w:hAnsi="Times New Roman" w:cs="Times New Roman"/>
          <w:sz w:val="24"/>
          <w:szCs w:val="24"/>
        </w:rPr>
        <w:t xml:space="preserve"> Na origem da síndrome se encontram as</w:t>
      </w:r>
      <w:r w:rsidR="00F468D4" w:rsidRPr="00F468D4">
        <w:rPr>
          <w:rFonts w:ascii="Times New Roman" w:hAnsi="Times New Roman" w:cs="Times New Roman"/>
          <w:sz w:val="24"/>
          <w:szCs w:val="24"/>
        </w:rPr>
        <w:t xml:space="preserve"> mudanças socioculturais e históricas na vida da Igreja e na sua organização hierárquica. De fato, a Igreja ressente ainda hoje a mudança de paradigma de uma sociedade pré-moderna (cristanda</w:t>
      </w:r>
      <w:r w:rsidR="00C232B9">
        <w:rPr>
          <w:rFonts w:ascii="Times New Roman" w:hAnsi="Times New Roman" w:cs="Times New Roman"/>
          <w:sz w:val="24"/>
          <w:szCs w:val="24"/>
        </w:rPr>
        <w:t>de) para uma sociedade</w:t>
      </w:r>
      <w:r w:rsidR="00F468D4" w:rsidRPr="00F468D4">
        <w:rPr>
          <w:rFonts w:ascii="Times New Roman" w:hAnsi="Times New Roman" w:cs="Times New Roman"/>
          <w:sz w:val="24"/>
          <w:szCs w:val="24"/>
        </w:rPr>
        <w:t xml:space="preserve"> pós-moderna</w:t>
      </w:r>
      <w:r w:rsidR="00C37E76">
        <w:rPr>
          <w:rFonts w:ascii="Times New Roman" w:hAnsi="Times New Roman" w:cs="Times New Roman"/>
          <w:sz w:val="24"/>
          <w:szCs w:val="24"/>
        </w:rPr>
        <w:t>,</w:t>
      </w:r>
      <w:r w:rsidR="00C232B9">
        <w:rPr>
          <w:rFonts w:ascii="Times New Roman" w:hAnsi="Times New Roman" w:cs="Times New Roman"/>
          <w:sz w:val="24"/>
          <w:szCs w:val="24"/>
        </w:rPr>
        <w:t xml:space="preserve"> pós-cristã</w:t>
      </w:r>
      <w:r w:rsidR="00F468D4" w:rsidRPr="00F468D4">
        <w:rPr>
          <w:rFonts w:ascii="Times New Roman" w:hAnsi="Times New Roman" w:cs="Times New Roman"/>
          <w:sz w:val="24"/>
          <w:szCs w:val="24"/>
        </w:rPr>
        <w:t xml:space="preserve"> (secularização)</w:t>
      </w:r>
      <w:r w:rsidR="00C37E76">
        <w:rPr>
          <w:rFonts w:ascii="Times New Roman" w:hAnsi="Times New Roman" w:cs="Times New Roman"/>
          <w:sz w:val="24"/>
          <w:szCs w:val="24"/>
        </w:rPr>
        <w:t xml:space="preserve"> e plural</w:t>
      </w:r>
      <w:r w:rsidR="00F468D4" w:rsidRPr="00F468D4">
        <w:rPr>
          <w:rFonts w:ascii="Times New Roman" w:hAnsi="Times New Roman" w:cs="Times New Roman"/>
          <w:sz w:val="24"/>
          <w:szCs w:val="24"/>
        </w:rPr>
        <w:t xml:space="preserve">. A passagem da unidade forte, centralizadora e rígida para a </w:t>
      </w:r>
      <w:proofErr w:type="spellStart"/>
      <w:r w:rsidR="00F468D4" w:rsidRPr="00F468D4">
        <w:rPr>
          <w:rFonts w:ascii="Times New Roman" w:hAnsi="Times New Roman" w:cs="Times New Roman"/>
          <w:sz w:val="24"/>
          <w:szCs w:val="24"/>
        </w:rPr>
        <w:t>fragmentariedade</w:t>
      </w:r>
      <w:proofErr w:type="spellEnd"/>
      <w:r w:rsidR="00F468D4" w:rsidRPr="00F468D4">
        <w:rPr>
          <w:rFonts w:ascii="Times New Roman" w:hAnsi="Times New Roman" w:cs="Times New Roman"/>
          <w:sz w:val="24"/>
          <w:szCs w:val="24"/>
        </w:rPr>
        <w:t xml:space="preserve"> frá</w:t>
      </w:r>
      <w:r w:rsidR="00FB3647">
        <w:rPr>
          <w:rFonts w:ascii="Times New Roman" w:hAnsi="Times New Roman" w:cs="Times New Roman"/>
          <w:sz w:val="24"/>
          <w:szCs w:val="24"/>
        </w:rPr>
        <w:t>gil, o diálogo e a democracia fi</w:t>
      </w:r>
      <w:r w:rsidR="00F468D4" w:rsidRPr="00F468D4">
        <w:rPr>
          <w:rFonts w:ascii="Times New Roman" w:hAnsi="Times New Roman" w:cs="Times New Roman"/>
          <w:sz w:val="24"/>
          <w:szCs w:val="24"/>
        </w:rPr>
        <w:t>z</w:t>
      </w:r>
      <w:r w:rsidR="00FB3647">
        <w:rPr>
          <w:rFonts w:ascii="Times New Roman" w:hAnsi="Times New Roman" w:cs="Times New Roman"/>
          <w:sz w:val="24"/>
          <w:szCs w:val="24"/>
        </w:rPr>
        <w:t>eram</w:t>
      </w:r>
      <w:r w:rsidR="00F468D4" w:rsidRPr="00F468D4">
        <w:rPr>
          <w:rFonts w:ascii="Times New Roman" w:hAnsi="Times New Roman" w:cs="Times New Roman"/>
          <w:sz w:val="24"/>
          <w:szCs w:val="24"/>
        </w:rPr>
        <w:t xml:space="preserve"> emergir desafios de difícil solução. </w:t>
      </w:r>
      <w:r w:rsidR="00C232B9">
        <w:rPr>
          <w:rFonts w:ascii="Times New Roman" w:hAnsi="Times New Roman" w:cs="Times New Roman"/>
          <w:sz w:val="24"/>
          <w:szCs w:val="24"/>
        </w:rPr>
        <w:t>A</w:t>
      </w:r>
      <w:r w:rsidR="005B54D6">
        <w:rPr>
          <w:rFonts w:ascii="Times New Roman" w:hAnsi="Times New Roman" w:cs="Times New Roman"/>
          <w:sz w:val="24"/>
          <w:szCs w:val="24"/>
        </w:rPr>
        <w:t xml:space="preserve"> </w:t>
      </w:r>
      <w:r>
        <w:rPr>
          <w:rFonts w:ascii="Times New Roman" w:hAnsi="Times New Roman" w:cs="Times New Roman"/>
          <w:i/>
          <w:sz w:val="24"/>
          <w:szCs w:val="24"/>
        </w:rPr>
        <w:t>síndrome do bom samaritano desiludido por compaixão</w:t>
      </w:r>
      <w:r>
        <w:rPr>
          <w:rFonts w:ascii="Times New Roman" w:hAnsi="Times New Roman" w:cs="Times New Roman"/>
          <w:sz w:val="24"/>
          <w:szCs w:val="24"/>
        </w:rPr>
        <w:t xml:space="preserve"> emerge como consequência das</w:t>
      </w:r>
      <w:r w:rsidR="00F468D4" w:rsidRPr="00F468D4">
        <w:rPr>
          <w:rFonts w:ascii="Times New Roman" w:hAnsi="Times New Roman" w:cs="Times New Roman"/>
          <w:sz w:val="24"/>
          <w:szCs w:val="24"/>
        </w:rPr>
        <w:t xml:space="preserve"> profundas mudanças de paradigma na filosofia, nas ciências humanas e na cultura, com as quais a i</w:t>
      </w:r>
      <w:r w:rsidR="00EB5AB0">
        <w:rPr>
          <w:rFonts w:ascii="Times New Roman" w:hAnsi="Times New Roman" w:cs="Times New Roman"/>
          <w:sz w:val="24"/>
          <w:szCs w:val="24"/>
        </w:rPr>
        <w:t>nstituição nem sempre lida</w:t>
      </w:r>
      <w:r w:rsidR="00F468D4" w:rsidRPr="00F468D4">
        <w:rPr>
          <w:rFonts w:ascii="Times New Roman" w:hAnsi="Times New Roman" w:cs="Times New Roman"/>
          <w:sz w:val="24"/>
          <w:szCs w:val="24"/>
        </w:rPr>
        <w:t xml:space="preserve"> de modo satisfatório</w:t>
      </w:r>
      <w:r w:rsidR="00E51F14">
        <w:rPr>
          <w:rFonts w:ascii="Times New Roman" w:hAnsi="Times New Roman" w:cs="Times New Roman"/>
          <w:sz w:val="24"/>
          <w:szCs w:val="24"/>
        </w:rPr>
        <w:t xml:space="preserve"> (PEREIRA</w:t>
      </w:r>
      <w:r w:rsidR="00351814">
        <w:rPr>
          <w:rFonts w:ascii="Times New Roman" w:hAnsi="Times New Roman" w:cs="Times New Roman"/>
          <w:sz w:val="24"/>
          <w:szCs w:val="24"/>
        </w:rPr>
        <w:t>, 2011, p. 67-137</w:t>
      </w:r>
      <w:proofErr w:type="gramStart"/>
      <w:r w:rsidR="00351814">
        <w:rPr>
          <w:rFonts w:ascii="Times New Roman" w:hAnsi="Times New Roman" w:cs="Times New Roman"/>
          <w:sz w:val="24"/>
          <w:szCs w:val="24"/>
        </w:rPr>
        <w:t>)</w:t>
      </w:r>
      <w:proofErr w:type="gramEnd"/>
      <w:r w:rsidR="00CB0CD1" w:rsidRPr="00CB0CD1">
        <w:rPr>
          <w:rStyle w:val="Refdenotaderodap"/>
          <w:rFonts w:ascii="Times New Roman" w:hAnsi="Times New Roman" w:cs="Times New Roman"/>
          <w:sz w:val="24"/>
          <w:szCs w:val="24"/>
        </w:rPr>
        <w:t xml:space="preserve"> </w:t>
      </w:r>
      <w:r w:rsidR="00CB0CD1">
        <w:rPr>
          <w:rStyle w:val="Refdenotaderodap"/>
          <w:rFonts w:ascii="Times New Roman" w:hAnsi="Times New Roman" w:cs="Times New Roman"/>
          <w:sz w:val="24"/>
          <w:szCs w:val="24"/>
        </w:rPr>
        <w:footnoteReference w:id="2"/>
      </w:r>
      <w:r w:rsidR="00F468D4" w:rsidRPr="00F468D4">
        <w:rPr>
          <w:rFonts w:ascii="Times New Roman" w:hAnsi="Times New Roman" w:cs="Times New Roman"/>
          <w:sz w:val="24"/>
          <w:szCs w:val="24"/>
        </w:rPr>
        <w:t xml:space="preserve">.  </w:t>
      </w:r>
    </w:p>
    <w:p w:rsidR="00EB5AB0" w:rsidRDefault="00CB0CD1" w:rsidP="00CB0C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54D6">
        <w:rPr>
          <w:rFonts w:ascii="Times New Roman" w:hAnsi="Times New Roman" w:cs="Times New Roman"/>
          <w:sz w:val="24"/>
          <w:szCs w:val="24"/>
        </w:rPr>
        <w:t xml:space="preserve">A </w:t>
      </w:r>
      <w:r w:rsidR="006C642D">
        <w:rPr>
          <w:rFonts w:ascii="Times New Roman" w:hAnsi="Times New Roman" w:cs="Times New Roman"/>
          <w:i/>
          <w:sz w:val="24"/>
          <w:szCs w:val="24"/>
        </w:rPr>
        <w:t>síndrome do bom samaritano desiludido</w:t>
      </w:r>
      <w:r w:rsidR="005B54D6">
        <w:rPr>
          <w:rFonts w:ascii="Times New Roman" w:hAnsi="Times New Roman" w:cs="Times New Roman"/>
          <w:sz w:val="24"/>
          <w:szCs w:val="24"/>
        </w:rPr>
        <w:t xml:space="preserve"> evidencia</w:t>
      </w:r>
      <w:r w:rsidR="00EB5AB0">
        <w:rPr>
          <w:rFonts w:ascii="Times New Roman" w:hAnsi="Times New Roman" w:cs="Times New Roman"/>
          <w:sz w:val="24"/>
          <w:szCs w:val="24"/>
        </w:rPr>
        <w:t>, ainda,</w:t>
      </w:r>
      <w:r w:rsidR="005B54D6">
        <w:rPr>
          <w:rFonts w:ascii="Times New Roman" w:hAnsi="Times New Roman" w:cs="Times New Roman"/>
          <w:sz w:val="24"/>
          <w:szCs w:val="24"/>
        </w:rPr>
        <w:t xml:space="preserve"> que o </w:t>
      </w:r>
      <w:r>
        <w:rPr>
          <w:rFonts w:ascii="Times New Roman" w:hAnsi="Times New Roman" w:cs="Times New Roman"/>
          <w:sz w:val="24"/>
          <w:szCs w:val="24"/>
        </w:rPr>
        <w:t xml:space="preserve">caminho de fé </w:t>
      </w:r>
      <w:r w:rsidR="005B54D6">
        <w:rPr>
          <w:rFonts w:ascii="Times New Roman" w:hAnsi="Times New Roman" w:cs="Times New Roman"/>
          <w:sz w:val="24"/>
          <w:szCs w:val="24"/>
        </w:rPr>
        <w:t>se</w:t>
      </w:r>
      <w:r>
        <w:rPr>
          <w:rFonts w:ascii="Times New Roman" w:hAnsi="Times New Roman" w:cs="Times New Roman"/>
          <w:sz w:val="24"/>
          <w:szCs w:val="24"/>
        </w:rPr>
        <w:t xml:space="preserve"> revela exigente também para o presbítero, cuja vida </w:t>
      </w:r>
      <w:r w:rsidR="00E4272E">
        <w:rPr>
          <w:rFonts w:ascii="Times New Roman" w:hAnsi="Times New Roman" w:cs="Times New Roman"/>
          <w:sz w:val="24"/>
          <w:szCs w:val="24"/>
        </w:rPr>
        <w:t xml:space="preserve">pode </w:t>
      </w:r>
      <w:r w:rsidR="00C37E76">
        <w:rPr>
          <w:rFonts w:ascii="Times New Roman" w:hAnsi="Times New Roman" w:cs="Times New Roman"/>
          <w:sz w:val="24"/>
          <w:szCs w:val="24"/>
        </w:rPr>
        <w:t>estar</w:t>
      </w:r>
      <w:r>
        <w:rPr>
          <w:rFonts w:ascii="Times New Roman" w:hAnsi="Times New Roman" w:cs="Times New Roman"/>
          <w:sz w:val="24"/>
          <w:szCs w:val="24"/>
        </w:rPr>
        <w:t xml:space="preserve"> marcada pelo pecado, pela culpa, bem como pela tentação da inércia e da mediocridade que ameaçam desviá-lo de seu ideal, fazendo-o cair no vazi</w:t>
      </w:r>
      <w:r w:rsidR="006C642D">
        <w:rPr>
          <w:rFonts w:ascii="Times New Roman" w:hAnsi="Times New Roman" w:cs="Times New Roman"/>
          <w:sz w:val="24"/>
          <w:szCs w:val="24"/>
        </w:rPr>
        <w:t>o ou até mesmo em</w:t>
      </w:r>
      <w:r>
        <w:rPr>
          <w:rFonts w:ascii="Times New Roman" w:hAnsi="Times New Roman" w:cs="Times New Roman"/>
          <w:sz w:val="24"/>
          <w:szCs w:val="24"/>
        </w:rPr>
        <w:t xml:space="preserve"> desvios. </w:t>
      </w:r>
      <w:proofErr w:type="spellStart"/>
      <w:r w:rsidR="00E4272E" w:rsidRPr="007848E0">
        <w:rPr>
          <w:rFonts w:ascii="Times New Roman" w:hAnsi="Times New Roman" w:cs="Times New Roman"/>
          <w:i/>
          <w:sz w:val="24"/>
          <w:szCs w:val="24"/>
        </w:rPr>
        <w:t>Abyssus</w:t>
      </w:r>
      <w:proofErr w:type="spellEnd"/>
      <w:r w:rsidR="00E4272E" w:rsidRPr="007848E0">
        <w:rPr>
          <w:rFonts w:ascii="Times New Roman" w:hAnsi="Times New Roman" w:cs="Times New Roman"/>
          <w:i/>
          <w:sz w:val="24"/>
          <w:szCs w:val="24"/>
        </w:rPr>
        <w:t xml:space="preserve"> </w:t>
      </w:r>
      <w:proofErr w:type="spellStart"/>
      <w:r w:rsidR="00E4272E" w:rsidRPr="007848E0">
        <w:rPr>
          <w:rFonts w:ascii="Times New Roman" w:hAnsi="Times New Roman" w:cs="Times New Roman"/>
          <w:i/>
          <w:sz w:val="24"/>
          <w:szCs w:val="24"/>
        </w:rPr>
        <w:t>abyssum</w:t>
      </w:r>
      <w:proofErr w:type="spellEnd"/>
      <w:r w:rsidR="00E4272E" w:rsidRPr="007848E0">
        <w:rPr>
          <w:rFonts w:ascii="Times New Roman" w:hAnsi="Times New Roman" w:cs="Times New Roman"/>
          <w:i/>
          <w:sz w:val="24"/>
          <w:szCs w:val="24"/>
        </w:rPr>
        <w:t xml:space="preserve"> </w:t>
      </w:r>
      <w:proofErr w:type="spellStart"/>
      <w:r w:rsidR="00E4272E" w:rsidRPr="007848E0">
        <w:rPr>
          <w:rFonts w:ascii="Times New Roman" w:hAnsi="Times New Roman" w:cs="Times New Roman"/>
          <w:i/>
          <w:sz w:val="24"/>
          <w:szCs w:val="24"/>
        </w:rPr>
        <w:t>invocat</w:t>
      </w:r>
      <w:proofErr w:type="spellEnd"/>
      <w:r w:rsidR="00E4272E" w:rsidRPr="00FB3647">
        <w:rPr>
          <w:rFonts w:ascii="Times New Roman" w:hAnsi="Times New Roman" w:cs="Times New Roman"/>
          <w:b/>
          <w:sz w:val="24"/>
          <w:szCs w:val="24"/>
        </w:rPr>
        <w:t xml:space="preserve"> </w:t>
      </w:r>
      <w:r w:rsidR="00E4272E">
        <w:rPr>
          <w:rFonts w:ascii="Times New Roman" w:hAnsi="Times New Roman" w:cs="Times New Roman"/>
          <w:sz w:val="24"/>
          <w:szCs w:val="24"/>
        </w:rPr>
        <w:t xml:space="preserve">(um abismo atrai outro abismo), afirma o salmista (cf. </w:t>
      </w:r>
      <w:proofErr w:type="spellStart"/>
      <w:r w:rsidR="00E4272E">
        <w:rPr>
          <w:rFonts w:ascii="Times New Roman" w:hAnsi="Times New Roman" w:cs="Times New Roman"/>
          <w:sz w:val="24"/>
          <w:szCs w:val="24"/>
        </w:rPr>
        <w:t>Sl</w:t>
      </w:r>
      <w:proofErr w:type="spellEnd"/>
      <w:r w:rsidR="00E4272E">
        <w:rPr>
          <w:rFonts w:ascii="Times New Roman" w:hAnsi="Times New Roman" w:cs="Times New Roman"/>
          <w:sz w:val="24"/>
          <w:szCs w:val="24"/>
        </w:rPr>
        <w:t xml:space="preserve"> 42,8)</w:t>
      </w:r>
      <w:r w:rsidR="005B54D6">
        <w:rPr>
          <w:rFonts w:ascii="Times New Roman" w:hAnsi="Times New Roman" w:cs="Times New Roman"/>
          <w:sz w:val="24"/>
          <w:szCs w:val="24"/>
        </w:rPr>
        <w:t xml:space="preserve">. O presbítero enfrenta, às vezes, o “o abissal da </w:t>
      </w:r>
      <w:r w:rsidR="007848E0">
        <w:rPr>
          <w:rFonts w:ascii="Times New Roman" w:hAnsi="Times New Roman" w:cs="Times New Roman"/>
          <w:sz w:val="24"/>
          <w:szCs w:val="24"/>
        </w:rPr>
        <w:t xml:space="preserve">própria vida, a experiência da </w:t>
      </w:r>
      <w:r w:rsidR="005B54D6" w:rsidRPr="007848E0">
        <w:rPr>
          <w:rFonts w:ascii="Times New Roman" w:hAnsi="Times New Roman" w:cs="Times New Roman"/>
          <w:i/>
          <w:sz w:val="24"/>
          <w:szCs w:val="24"/>
        </w:rPr>
        <w:t>noite escura de Deus</w:t>
      </w:r>
      <w:r w:rsidR="005B54D6">
        <w:rPr>
          <w:rFonts w:ascii="Times New Roman" w:hAnsi="Times New Roman" w:cs="Times New Roman"/>
          <w:sz w:val="24"/>
          <w:szCs w:val="24"/>
        </w:rPr>
        <w:t>, das ansiedades e feridas internas e de profundas tristezas, mas também a compensação de tudo isto mediante satisfações substitutivas de toda índole” (</w:t>
      </w:r>
      <w:r w:rsidR="00C37E76">
        <w:rPr>
          <w:rFonts w:ascii="Times New Roman" w:hAnsi="Times New Roman" w:cs="Times New Roman"/>
          <w:sz w:val="24"/>
          <w:szCs w:val="24"/>
        </w:rPr>
        <w:t xml:space="preserve">GRESHAKE, 2010, p. 418). </w:t>
      </w:r>
      <w:r w:rsidR="005B54D6">
        <w:rPr>
          <w:rFonts w:ascii="Times New Roman" w:hAnsi="Times New Roman" w:cs="Times New Roman"/>
          <w:sz w:val="24"/>
          <w:szCs w:val="24"/>
        </w:rPr>
        <w:t xml:space="preserve"> </w:t>
      </w:r>
      <w:proofErr w:type="spellStart"/>
      <w:r w:rsidR="00C37E76">
        <w:rPr>
          <w:rFonts w:ascii="Times New Roman" w:hAnsi="Times New Roman" w:cs="Times New Roman"/>
          <w:sz w:val="24"/>
          <w:szCs w:val="24"/>
        </w:rPr>
        <w:t>Greshake</w:t>
      </w:r>
      <w:proofErr w:type="spellEnd"/>
      <w:r w:rsidR="00C37E76">
        <w:rPr>
          <w:rFonts w:ascii="Times New Roman" w:hAnsi="Times New Roman" w:cs="Times New Roman"/>
          <w:sz w:val="24"/>
          <w:szCs w:val="24"/>
        </w:rPr>
        <w:t xml:space="preserve"> enumera desilusões</w:t>
      </w:r>
      <w:r w:rsidR="00FB3647">
        <w:rPr>
          <w:rFonts w:ascii="Times New Roman" w:hAnsi="Times New Roman" w:cs="Times New Roman"/>
          <w:sz w:val="24"/>
          <w:szCs w:val="24"/>
        </w:rPr>
        <w:t xml:space="preserve"> possíveis n</w:t>
      </w:r>
      <w:r w:rsidR="005B54D6">
        <w:rPr>
          <w:rFonts w:ascii="Times New Roman" w:hAnsi="Times New Roman" w:cs="Times New Roman"/>
          <w:sz w:val="24"/>
          <w:szCs w:val="24"/>
        </w:rPr>
        <w:t xml:space="preserve">a vida do presbítero: decepções com respeito ao entusiasmo original, que vai decrescendo; com os limites das próprias forças; com a vulnerabilidade e a falta de êxito no apostolado. </w:t>
      </w:r>
      <w:r w:rsidR="00D7581F" w:rsidRPr="00D9466D">
        <w:rPr>
          <w:rFonts w:ascii="Times New Roman" w:hAnsi="Times New Roman" w:cs="Times New Roman"/>
          <w:sz w:val="24"/>
          <w:szCs w:val="24"/>
        </w:rPr>
        <w:t xml:space="preserve">Decepções com a comunidade e o presbitério, nem sempre lugares de comunhão e familiaridade; com a falta de reconhecimento. Decepções com </w:t>
      </w:r>
      <w:r w:rsidR="0056584F">
        <w:rPr>
          <w:rFonts w:ascii="Times New Roman" w:hAnsi="Times New Roman" w:cs="Times New Roman"/>
          <w:sz w:val="24"/>
          <w:szCs w:val="24"/>
        </w:rPr>
        <w:t>as lideranças da diocese</w:t>
      </w:r>
      <w:r w:rsidR="00D7581F" w:rsidRPr="00D9466D">
        <w:rPr>
          <w:rFonts w:ascii="Times New Roman" w:hAnsi="Times New Roman" w:cs="Times New Roman"/>
          <w:sz w:val="24"/>
          <w:szCs w:val="24"/>
        </w:rPr>
        <w:t>, que parece</w:t>
      </w:r>
      <w:r w:rsidR="0056584F">
        <w:rPr>
          <w:rFonts w:ascii="Times New Roman" w:hAnsi="Times New Roman" w:cs="Times New Roman"/>
          <w:sz w:val="24"/>
          <w:szCs w:val="24"/>
        </w:rPr>
        <w:t>m</w:t>
      </w:r>
      <w:r w:rsidR="007848E0">
        <w:rPr>
          <w:rFonts w:ascii="Times New Roman" w:hAnsi="Times New Roman" w:cs="Times New Roman"/>
          <w:sz w:val="24"/>
          <w:szCs w:val="24"/>
        </w:rPr>
        <w:t xml:space="preserve"> não se interessar pela situação subjetiva do</w:t>
      </w:r>
      <w:r w:rsidR="00D7581F" w:rsidRPr="00D9466D">
        <w:rPr>
          <w:rFonts w:ascii="Times New Roman" w:hAnsi="Times New Roman" w:cs="Times New Roman"/>
          <w:sz w:val="24"/>
          <w:szCs w:val="24"/>
        </w:rPr>
        <w:t xml:space="preserve"> presbítero</w:t>
      </w:r>
      <w:r w:rsidR="0056584F">
        <w:rPr>
          <w:rFonts w:ascii="Times New Roman" w:hAnsi="Times New Roman" w:cs="Times New Roman"/>
          <w:sz w:val="24"/>
          <w:szCs w:val="24"/>
        </w:rPr>
        <w:t xml:space="preserve"> e suas demandas </w:t>
      </w:r>
      <w:r w:rsidR="0056584F">
        <w:rPr>
          <w:rFonts w:ascii="Times New Roman" w:hAnsi="Times New Roman" w:cs="Times New Roman"/>
          <w:sz w:val="24"/>
          <w:szCs w:val="24"/>
        </w:rPr>
        <w:lastRenderedPageBreak/>
        <w:t>pessoais</w:t>
      </w:r>
      <w:r w:rsidR="00D9466D">
        <w:rPr>
          <w:rFonts w:ascii="Times New Roman" w:hAnsi="Times New Roman" w:cs="Times New Roman"/>
          <w:sz w:val="24"/>
          <w:szCs w:val="24"/>
        </w:rPr>
        <w:t>,</w:t>
      </w:r>
      <w:r w:rsidR="0056584F">
        <w:rPr>
          <w:rFonts w:ascii="Times New Roman" w:hAnsi="Times New Roman" w:cs="Times New Roman"/>
          <w:sz w:val="24"/>
          <w:szCs w:val="24"/>
        </w:rPr>
        <w:t xml:space="preserve"> mas apenas por seu trabalho e respectivos</w:t>
      </w:r>
      <w:r w:rsidR="00D9466D">
        <w:rPr>
          <w:rFonts w:ascii="Times New Roman" w:hAnsi="Times New Roman" w:cs="Times New Roman"/>
          <w:sz w:val="24"/>
          <w:szCs w:val="24"/>
        </w:rPr>
        <w:t xml:space="preserve"> </w:t>
      </w:r>
      <w:r w:rsidR="00D7581F" w:rsidRPr="00D9466D">
        <w:rPr>
          <w:rFonts w:ascii="Times New Roman" w:hAnsi="Times New Roman" w:cs="Times New Roman"/>
          <w:sz w:val="24"/>
          <w:szCs w:val="24"/>
        </w:rPr>
        <w:t xml:space="preserve">resultados, o que gera atitude de constantes críticas e protestos. </w:t>
      </w:r>
    </w:p>
    <w:p w:rsidR="00CB0CD1" w:rsidRDefault="00D9466D" w:rsidP="00CB0C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Cada um deve se perguntar: o que vou fazer com essas decepções? Sem essa pergunta honesta, há o risco de o presbítero continuar se evadindo com adições e satisfações compensatórias. As decepções, no entanto, são também </w:t>
      </w:r>
      <w:proofErr w:type="spellStart"/>
      <w:r w:rsidRPr="00C37E76">
        <w:rPr>
          <w:rFonts w:ascii="Times New Roman" w:hAnsi="Times New Roman" w:cs="Times New Roman"/>
          <w:i/>
          <w:sz w:val="24"/>
          <w:szCs w:val="24"/>
        </w:rPr>
        <w:t>des-engano</w:t>
      </w:r>
      <w:proofErr w:type="spellEnd"/>
      <w:r w:rsidR="00144B96">
        <w:rPr>
          <w:rFonts w:ascii="Times New Roman" w:hAnsi="Times New Roman" w:cs="Times New Roman"/>
          <w:sz w:val="24"/>
          <w:szCs w:val="24"/>
        </w:rPr>
        <w:t>, ou seja, libertação de</w:t>
      </w:r>
      <w:r>
        <w:rPr>
          <w:rFonts w:ascii="Times New Roman" w:hAnsi="Times New Roman" w:cs="Times New Roman"/>
          <w:sz w:val="24"/>
          <w:szCs w:val="24"/>
        </w:rPr>
        <w:t xml:space="preserve"> engano</w:t>
      </w:r>
      <w:r w:rsidR="00144B96">
        <w:rPr>
          <w:rFonts w:ascii="Times New Roman" w:hAnsi="Times New Roman" w:cs="Times New Roman"/>
          <w:sz w:val="24"/>
          <w:szCs w:val="24"/>
        </w:rPr>
        <w:t>s</w:t>
      </w:r>
      <w:r>
        <w:rPr>
          <w:rFonts w:ascii="Times New Roman" w:hAnsi="Times New Roman" w:cs="Times New Roman"/>
          <w:sz w:val="24"/>
          <w:szCs w:val="24"/>
        </w:rPr>
        <w:t xml:space="preserve"> e </w:t>
      </w:r>
      <w:r w:rsidR="00144B96">
        <w:rPr>
          <w:rFonts w:ascii="Times New Roman" w:hAnsi="Times New Roman" w:cs="Times New Roman"/>
          <w:sz w:val="24"/>
          <w:szCs w:val="24"/>
        </w:rPr>
        <w:t>visões</w:t>
      </w:r>
      <w:r>
        <w:rPr>
          <w:rFonts w:ascii="Times New Roman" w:hAnsi="Times New Roman" w:cs="Times New Roman"/>
          <w:sz w:val="24"/>
          <w:szCs w:val="24"/>
        </w:rPr>
        <w:t xml:space="preserve"> deturpada</w:t>
      </w:r>
      <w:r w:rsidR="00144B96">
        <w:rPr>
          <w:rFonts w:ascii="Times New Roman" w:hAnsi="Times New Roman" w:cs="Times New Roman"/>
          <w:sz w:val="24"/>
          <w:szCs w:val="24"/>
        </w:rPr>
        <w:t>s</w:t>
      </w:r>
      <w:r>
        <w:rPr>
          <w:rFonts w:ascii="Times New Roman" w:hAnsi="Times New Roman" w:cs="Times New Roman"/>
          <w:sz w:val="24"/>
          <w:szCs w:val="24"/>
        </w:rPr>
        <w:t xml:space="preserve"> da realidade, ba</w:t>
      </w:r>
      <w:r w:rsidR="00FB3647">
        <w:rPr>
          <w:rFonts w:ascii="Times New Roman" w:hAnsi="Times New Roman" w:cs="Times New Roman"/>
          <w:sz w:val="24"/>
          <w:szCs w:val="24"/>
        </w:rPr>
        <w:t>seada em utopias, sonhos e ideais</w:t>
      </w:r>
      <w:r>
        <w:rPr>
          <w:rFonts w:ascii="Times New Roman" w:hAnsi="Times New Roman" w:cs="Times New Roman"/>
          <w:sz w:val="24"/>
          <w:szCs w:val="24"/>
        </w:rPr>
        <w:t xml:space="preserve"> inconsistentes. Nesse caso, </w:t>
      </w:r>
      <w:r w:rsidR="00144B96">
        <w:rPr>
          <w:rFonts w:ascii="Times New Roman" w:hAnsi="Times New Roman" w:cs="Times New Roman"/>
          <w:sz w:val="24"/>
          <w:szCs w:val="24"/>
        </w:rPr>
        <w:t>do ponto de vista da saúde psíquico</w:t>
      </w:r>
      <w:r w:rsidR="00C37E76">
        <w:rPr>
          <w:rFonts w:ascii="Times New Roman" w:hAnsi="Times New Roman" w:cs="Times New Roman"/>
          <w:sz w:val="24"/>
          <w:szCs w:val="24"/>
        </w:rPr>
        <w:t>-espiritual, parece mais prudente aceitar as decepções e as</w:t>
      </w:r>
      <w:r>
        <w:rPr>
          <w:rFonts w:ascii="Times New Roman" w:hAnsi="Times New Roman" w:cs="Times New Roman"/>
          <w:sz w:val="24"/>
          <w:szCs w:val="24"/>
        </w:rPr>
        <w:t xml:space="preserve"> limitações</w:t>
      </w:r>
      <w:r w:rsidR="00C37E76">
        <w:rPr>
          <w:rFonts w:ascii="Times New Roman" w:hAnsi="Times New Roman" w:cs="Times New Roman"/>
          <w:sz w:val="24"/>
          <w:szCs w:val="24"/>
        </w:rPr>
        <w:t>,</w:t>
      </w:r>
      <w:r>
        <w:rPr>
          <w:rFonts w:ascii="Times New Roman" w:hAnsi="Times New Roman" w:cs="Times New Roman"/>
          <w:sz w:val="24"/>
          <w:szCs w:val="24"/>
        </w:rPr>
        <w:t xml:space="preserve"> </w:t>
      </w:r>
      <w:r w:rsidR="00FB3647">
        <w:rPr>
          <w:rFonts w:ascii="Times New Roman" w:hAnsi="Times New Roman" w:cs="Times New Roman"/>
          <w:sz w:val="24"/>
          <w:szCs w:val="24"/>
        </w:rPr>
        <w:t>tirando</w:t>
      </w:r>
      <w:r>
        <w:rPr>
          <w:rFonts w:ascii="Times New Roman" w:hAnsi="Times New Roman" w:cs="Times New Roman"/>
          <w:sz w:val="24"/>
          <w:szCs w:val="24"/>
        </w:rPr>
        <w:t xml:space="preserve"> proveito delas para crescer e amadurecer afetiva e espiritualmente. O salmista </w:t>
      </w:r>
      <w:r w:rsidR="0056584F">
        <w:rPr>
          <w:rFonts w:ascii="Times New Roman" w:hAnsi="Times New Roman" w:cs="Times New Roman"/>
          <w:sz w:val="24"/>
          <w:szCs w:val="24"/>
        </w:rPr>
        <w:t>diz</w:t>
      </w:r>
      <w:r>
        <w:rPr>
          <w:rFonts w:ascii="Times New Roman" w:hAnsi="Times New Roman" w:cs="Times New Roman"/>
          <w:sz w:val="24"/>
          <w:szCs w:val="24"/>
        </w:rPr>
        <w:t xml:space="preserve"> que </w:t>
      </w:r>
      <w:r w:rsidR="0056584F">
        <w:rPr>
          <w:rFonts w:ascii="Times New Roman" w:hAnsi="Times New Roman" w:cs="Times New Roman"/>
          <w:sz w:val="24"/>
          <w:szCs w:val="24"/>
        </w:rPr>
        <w:t>“</w:t>
      </w:r>
      <w:r>
        <w:rPr>
          <w:rFonts w:ascii="Times New Roman" w:hAnsi="Times New Roman" w:cs="Times New Roman"/>
          <w:sz w:val="24"/>
          <w:szCs w:val="24"/>
        </w:rPr>
        <w:t>um abismo atrai outro abismo</w:t>
      </w:r>
      <w:r w:rsidR="0056584F">
        <w:rPr>
          <w:rFonts w:ascii="Times New Roman" w:hAnsi="Times New Roman" w:cs="Times New Roman"/>
          <w:sz w:val="24"/>
          <w:szCs w:val="24"/>
        </w:rPr>
        <w:t>”, porém termina com</w:t>
      </w:r>
      <w:r w:rsidR="00C37E76">
        <w:rPr>
          <w:rFonts w:ascii="Times New Roman" w:hAnsi="Times New Roman" w:cs="Times New Roman"/>
          <w:sz w:val="24"/>
          <w:szCs w:val="24"/>
        </w:rPr>
        <w:t xml:space="preserve"> a</w:t>
      </w:r>
      <w:r>
        <w:rPr>
          <w:rFonts w:ascii="Times New Roman" w:hAnsi="Times New Roman" w:cs="Times New Roman"/>
          <w:sz w:val="24"/>
          <w:szCs w:val="24"/>
        </w:rPr>
        <w:t xml:space="preserve"> confiança no Senhor: “Por que te curvas, ó minha alma, gemendo dentro de mim? </w:t>
      </w:r>
      <w:proofErr w:type="gramStart"/>
      <w:r>
        <w:rPr>
          <w:rFonts w:ascii="Times New Roman" w:hAnsi="Times New Roman" w:cs="Times New Roman"/>
          <w:sz w:val="24"/>
          <w:szCs w:val="24"/>
        </w:rPr>
        <w:t>Espera</w:t>
      </w:r>
      <w:proofErr w:type="gramEnd"/>
      <w:r>
        <w:rPr>
          <w:rFonts w:ascii="Times New Roman" w:hAnsi="Times New Roman" w:cs="Times New Roman"/>
          <w:sz w:val="24"/>
          <w:szCs w:val="24"/>
        </w:rPr>
        <w:t xml:space="preserve"> em Deus, eu ainda o louvarei, a salvação da minha face e meu Deus”</w:t>
      </w:r>
      <w:r w:rsidR="00416492">
        <w:rPr>
          <w:rFonts w:ascii="Times New Roman" w:hAnsi="Times New Roman" w:cs="Times New Roman"/>
          <w:sz w:val="24"/>
          <w:szCs w:val="24"/>
        </w:rPr>
        <w:t xml:space="preserve"> (</w:t>
      </w:r>
      <w:proofErr w:type="spellStart"/>
      <w:r w:rsidR="00416492">
        <w:rPr>
          <w:rFonts w:ascii="Times New Roman" w:hAnsi="Times New Roman" w:cs="Times New Roman"/>
          <w:sz w:val="24"/>
          <w:szCs w:val="24"/>
        </w:rPr>
        <w:t>Sl</w:t>
      </w:r>
      <w:proofErr w:type="spellEnd"/>
      <w:r w:rsidR="00416492">
        <w:rPr>
          <w:rFonts w:ascii="Times New Roman" w:hAnsi="Times New Roman" w:cs="Times New Roman"/>
          <w:sz w:val="24"/>
          <w:szCs w:val="24"/>
        </w:rPr>
        <w:t xml:space="preserve"> 42,12)</w:t>
      </w:r>
      <w:r>
        <w:rPr>
          <w:rFonts w:ascii="Times New Roman" w:hAnsi="Times New Roman" w:cs="Times New Roman"/>
          <w:sz w:val="24"/>
          <w:szCs w:val="24"/>
        </w:rPr>
        <w:t xml:space="preserve"> </w:t>
      </w:r>
      <w:r w:rsidR="00416492">
        <w:rPr>
          <w:rFonts w:ascii="Times New Roman" w:hAnsi="Times New Roman" w:cs="Times New Roman"/>
          <w:sz w:val="24"/>
          <w:szCs w:val="24"/>
        </w:rPr>
        <w:t>(GRESHAKE, 2010, p. 419).</w:t>
      </w:r>
    </w:p>
    <w:p w:rsidR="0056584F" w:rsidRDefault="0056584F" w:rsidP="00BE4CB7">
      <w:pPr>
        <w:spacing w:after="0" w:line="360" w:lineRule="auto"/>
        <w:jc w:val="both"/>
        <w:rPr>
          <w:rFonts w:ascii="Times New Roman" w:hAnsi="Times New Roman" w:cs="Times New Roman"/>
          <w:b/>
          <w:bCs/>
          <w:color w:val="222222"/>
          <w:sz w:val="24"/>
          <w:szCs w:val="24"/>
          <w:shd w:val="clear" w:color="auto" w:fill="FFFFFF"/>
        </w:rPr>
      </w:pPr>
    </w:p>
    <w:p w:rsidR="00BE4CB7" w:rsidRPr="0012729E" w:rsidRDefault="002F02CD" w:rsidP="00BE4CB7">
      <w:pP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2.2</w:t>
      </w:r>
      <w:r w:rsidR="00BE4CB7">
        <w:rPr>
          <w:rFonts w:ascii="Times New Roman" w:hAnsi="Times New Roman" w:cs="Times New Roman"/>
          <w:b/>
          <w:bCs/>
          <w:color w:val="222222"/>
          <w:sz w:val="24"/>
          <w:szCs w:val="24"/>
          <w:shd w:val="clear" w:color="auto" w:fill="FFFFFF"/>
        </w:rPr>
        <w:t xml:space="preserve"> </w:t>
      </w:r>
      <w:r w:rsidR="0056584F">
        <w:rPr>
          <w:rFonts w:ascii="Times New Roman" w:hAnsi="Times New Roman" w:cs="Times New Roman"/>
          <w:b/>
          <w:bCs/>
          <w:color w:val="222222"/>
          <w:sz w:val="24"/>
          <w:szCs w:val="24"/>
          <w:shd w:val="clear" w:color="auto" w:fill="FFFFFF"/>
        </w:rPr>
        <w:t>Como lidar com a síndrome do bom samaritano desiludido por compaixão?</w:t>
      </w:r>
    </w:p>
    <w:p w:rsidR="0056584F" w:rsidRPr="00F468D4" w:rsidRDefault="0056584F" w:rsidP="0056584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William propõe a </w:t>
      </w:r>
      <w:r w:rsidRPr="00F468D4">
        <w:rPr>
          <w:rFonts w:ascii="Times New Roman" w:hAnsi="Times New Roman" w:cs="Times New Roman"/>
          <w:i/>
          <w:sz w:val="24"/>
          <w:szCs w:val="24"/>
        </w:rPr>
        <w:t>clínica psicossocial institucionalizada</w:t>
      </w:r>
      <w:r>
        <w:rPr>
          <w:rFonts w:ascii="Times New Roman" w:hAnsi="Times New Roman" w:cs="Times New Roman"/>
          <w:sz w:val="24"/>
          <w:szCs w:val="24"/>
        </w:rPr>
        <w:t xml:space="preserve"> para o tratamento da síndrome</w:t>
      </w:r>
      <w:r w:rsidRPr="00F468D4">
        <w:rPr>
          <w:rFonts w:ascii="Times New Roman" w:hAnsi="Times New Roman" w:cs="Times New Roman"/>
          <w:sz w:val="24"/>
          <w:szCs w:val="24"/>
        </w:rPr>
        <w:t xml:space="preserve">, </w:t>
      </w:r>
      <w:r>
        <w:rPr>
          <w:rFonts w:ascii="Times New Roman" w:hAnsi="Times New Roman" w:cs="Times New Roman"/>
          <w:sz w:val="24"/>
          <w:szCs w:val="24"/>
        </w:rPr>
        <w:t xml:space="preserve">o que demanda uma </w:t>
      </w:r>
      <w:r w:rsidRPr="00F468D4">
        <w:rPr>
          <w:rFonts w:ascii="Times New Roman" w:hAnsi="Times New Roman" w:cs="Times New Roman"/>
          <w:sz w:val="24"/>
          <w:szCs w:val="24"/>
        </w:rPr>
        <w:t xml:space="preserve">epistemologia interdisciplinar. Parte do pressuposto de que os aspectos da existência humana são diversificados. </w:t>
      </w:r>
      <w:r>
        <w:rPr>
          <w:rFonts w:ascii="Times New Roman" w:hAnsi="Times New Roman" w:cs="Times New Roman"/>
          <w:sz w:val="24"/>
          <w:szCs w:val="24"/>
        </w:rPr>
        <w:t>A</w:t>
      </w:r>
      <w:r w:rsidRPr="00F468D4">
        <w:rPr>
          <w:rFonts w:ascii="Times New Roman" w:hAnsi="Times New Roman" w:cs="Times New Roman"/>
          <w:sz w:val="24"/>
          <w:szCs w:val="24"/>
        </w:rPr>
        <w:t xml:space="preserve"> clínica psicossocial institucionalizada, sem negar a necessidade de tratamento medicamentoso e psicoterápico para a </w:t>
      </w:r>
      <w:r w:rsidR="007726F5">
        <w:rPr>
          <w:rFonts w:ascii="Times New Roman" w:hAnsi="Times New Roman" w:cs="Times New Roman"/>
          <w:i/>
          <w:sz w:val="24"/>
          <w:szCs w:val="24"/>
        </w:rPr>
        <w:t>síndrome do bom samaritano desiludido por compaixão</w:t>
      </w:r>
      <w:r w:rsidRPr="00F468D4">
        <w:rPr>
          <w:rFonts w:ascii="Times New Roman" w:hAnsi="Times New Roman" w:cs="Times New Roman"/>
          <w:sz w:val="24"/>
          <w:szCs w:val="24"/>
        </w:rPr>
        <w:t xml:space="preserve">, inclui na sua abordagem a análise das organizações e instituições, em vista de chegar à causa do problema, que nunca se encontra somente no indivíduo, mas na teia de relações estabelecidas dentro da instituição. Se também essa não for devidamente tratada, o </w:t>
      </w:r>
      <w:r>
        <w:rPr>
          <w:rFonts w:ascii="Times New Roman" w:hAnsi="Times New Roman" w:cs="Times New Roman"/>
          <w:sz w:val="24"/>
          <w:szCs w:val="24"/>
        </w:rPr>
        <w:t>presbítero</w:t>
      </w:r>
      <w:r w:rsidRPr="00F468D4">
        <w:rPr>
          <w:rFonts w:ascii="Times New Roman" w:hAnsi="Times New Roman" w:cs="Times New Roman"/>
          <w:sz w:val="24"/>
          <w:szCs w:val="24"/>
        </w:rPr>
        <w:t xml:space="preserve"> não supera satisfatoriamente a </w:t>
      </w:r>
      <w:r w:rsidRPr="00F468D4">
        <w:rPr>
          <w:rFonts w:ascii="Times New Roman" w:hAnsi="Times New Roman" w:cs="Times New Roman"/>
          <w:i/>
          <w:sz w:val="24"/>
          <w:szCs w:val="24"/>
        </w:rPr>
        <w:t>síndrome</w:t>
      </w:r>
      <w:r>
        <w:rPr>
          <w:rFonts w:ascii="Times New Roman" w:hAnsi="Times New Roman" w:cs="Times New Roman"/>
          <w:sz w:val="24"/>
          <w:szCs w:val="24"/>
        </w:rPr>
        <w:t xml:space="preserve"> (PEREIRA, 2012, p. 49-58)</w:t>
      </w:r>
      <w:r w:rsidR="00450B12">
        <w:rPr>
          <w:rFonts w:ascii="Times New Roman" w:hAnsi="Times New Roman" w:cs="Times New Roman"/>
          <w:sz w:val="24"/>
          <w:szCs w:val="24"/>
        </w:rPr>
        <w:t xml:space="preserve">. </w:t>
      </w:r>
      <w:r w:rsidR="008423D7">
        <w:rPr>
          <w:rFonts w:ascii="Times New Roman" w:hAnsi="Times New Roman" w:cs="Times New Roman"/>
          <w:sz w:val="24"/>
          <w:szCs w:val="24"/>
        </w:rPr>
        <w:t>O psicanalista sugere</w:t>
      </w:r>
      <w:r w:rsidR="008423D7" w:rsidRPr="00DA2067">
        <w:rPr>
          <w:rFonts w:ascii="Times New Roman" w:hAnsi="Times New Roman" w:cs="Times New Roman"/>
          <w:sz w:val="24"/>
          <w:szCs w:val="24"/>
        </w:rPr>
        <w:t xml:space="preserve"> a criação de grupos terapêuticos onde os problemas sejam tratados de forma transparente e respeitosa. A clínica psicossocial</w:t>
      </w:r>
      <w:r w:rsidR="008423D7">
        <w:rPr>
          <w:rFonts w:ascii="Times New Roman" w:hAnsi="Times New Roman" w:cs="Times New Roman"/>
          <w:sz w:val="24"/>
          <w:szCs w:val="24"/>
        </w:rPr>
        <w:t xml:space="preserve"> </w:t>
      </w:r>
      <w:r w:rsidR="007726F5">
        <w:rPr>
          <w:rFonts w:ascii="Times New Roman" w:hAnsi="Times New Roman" w:cs="Times New Roman"/>
          <w:sz w:val="24"/>
          <w:szCs w:val="24"/>
        </w:rPr>
        <w:t>não se define como</w:t>
      </w:r>
      <w:r w:rsidR="008423D7" w:rsidRPr="00DA2067">
        <w:rPr>
          <w:rFonts w:ascii="Times New Roman" w:hAnsi="Times New Roman" w:cs="Times New Roman"/>
          <w:sz w:val="24"/>
          <w:szCs w:val="24"/>
        </w:rPr>
        <w:t xml:space="preserve"> lugar de pessoas doentes, mas lugar de cuidado com a saúde, em todos os seus níveis.  Seu ambiente se revela agradável e democrático. </w:t>
      </w:r>
      <w:r w:rsidR="008423D7">
        <w:rPr>
          <w:rFonts w:ascii="Times New Roman" w:hAnsi="Times New Roman" w:cs="Times New Roman"/>
          <w:sz w:val="24"/>
          <w:szCs w:val="24"/>
        </w:rPr>
        <w:t>Inclui a formação permanente ao abordar questões pastorais,</w:t>
      </w:r>
      <w:r w:rsidR="008423D7" w:rsidRPr="00DA2067">
        <w:rPr>
          <w:rFonts w:ascii="Times New Roman" w:hAnsi="Times New Roman" w:cs="Times New Roman"/>
          <w:sz w:val="24"/>
          <w:szCs w:val="24"/>
        </w:rPr>
        <w:t xml:space="preserve"> relacionais</w:t>
      </w:r>
      <w:r w:rsidR="008423D7">
        <w:rPr>
          <w:rFonts w:ascii="Times New Roman" w:hAnsi="Times New Roman" w:cs="Times New Roman"/>
          <w:sz w:val="24"/>
          <w:szCs w:val="24"/>
        </w:rPr>
        <w:t xml:space="preserve"> e institucionais</w:t>
      </w:r>
      <w:r w:rsidR="008423D7" w:rsidRPr="00DA2067">
        <w:rPr>
          <w:rFonts w:ascii="Times New Roman" w:hAnsi="Times New Roman" w:cs="Times New Roman"/>
          <w:sz w:val="24"/>
          <w:szCs w:val="24"/>
        </w:rPr>
        <w:t xml:space="preserve">. </w:t>
      </w:r>
      <w:r w:rsidR="008423D7">
        <w:rPr>
          <w:rFonts w:ascii="Times New Roman" w:hAnsi="Times New Roman" w:cs="Times New Roman"/>
          <w:sz w:val="24"/>
          <w:szCs w:val="24"/>
        </w:rPr>
        <w:t xml:space="preserve">A proposta não funciona como uma panaceia, mas traz novas luzes que iluminam a escuridão do caminho. O mais importante é que a instituição se debruce sobre as demandas das novas gerações e as angústias das mais antigas, para compreendê-las </w:t>
      </w:r>
      <w:r w:rsidR="00D54041">
        <w:rPr>
          <w:rFonts w:ascii="Times New Roman" w:hAnsi="Times New Roman" w:cs="Times New Roman"/>
          <w:sz w:val="24"/>
          <w:szCs w:val="24"/>
        </w:rPr>
        <w:t>de modo mais consistente</w:t>
      </w:r>
      <w:r w:rsidR="008423D7">
        <w:rPr>
          <w:rFonts w:ascii="Times New Roman" w:hAnsi="Times New Roman" w:cs="Times New Roman"/>
          <w:sz w:val="24"/>
          <w:szCs w:val="24"/>
        </w:rPr>
        <w:t xml:space="preserve"> e encontrar saídas possíveis (PEREIRA, 2012, p. 457-513). </w:t>
      </w:r>
      <w:r w:rsidR="00FF030B">
        <w:rPr>
          <w:rFonts w:ascii="Times New Roman" w:hAnsi="Times New Roman" w:cs="Times New Roman"/>
          <w:sz w:val="24"/>
          <w:szCs w:val="24"/>
        </w:rPr>
        <w:t xml:space="preserve">A formação permanente em nível diocesano contribui muito para o enfrentamento da </w:t>
      </w:r>
      <w:r w:rsidR="00FF030B" w:rsidRPr="00FF030B">
        <w:rPr>
          <w:rFonts w:ascii="Times New Roman" w:hAnsi="Times New Roman" w:cs="Times New Roman"/>
          <w:i/>
          <w:sz w:val="24"/>
          <w:szCs w:val="24"/>
        </w:rPr>
        <w:t>síndrome do bom samaritano desiludido</w:t>
      </w:r>
      <w:r w:rsidR="00FF030B">
        <w:rPr>
          <w:rFonts w:ascii="Times New Roman" w:hAnsi="Times New Roman" w:cs="Times New Roman"/>
          <w:sz w:val="24"/>
          <w:szCs w:val="24"/>
        </w:rPr>
        <w:t xml:space="preserve"> e</w:t>
      </w:r>
      <w:r w:rsidR="007726F5">
        <w:rPr>
          <w:rFonts w:ascii="Times New Roman" w:hAnsi="Times New Roman" w:cs="Times New Roman"/>
          <w:sz w:val="24"/>
          <w:szCs w:val="24"/>
        </w:rPr>
        <w:t xml:space="preserve"> outros</w:t>
      </w:r>
      <w:r w:rsidR="00FF030B">
        <w:rPr>
          <w:rFonts w:ascii="Times New Roman" w:hAnsi="Times New Roman" w:cs="Times New Roman"/>
          <w:sz w:val="24"/>
          <w:szCs w:val="24"/>
        </w:rPr>
        <w:t xml:space="preserve"> problemas emergentes. </w:t>
      </w:r>
      <w:r w:rsidR="00D54041">
        <w:rPr>
          <w:rFonts w:ascii="Times New Roman" w:hAnsi="Times New Roman" w:cs="Times New Roman"/>
          <w:sz w:val="24"/>
          <w:szCs w:val="24"/>
        </w:rPr>
        <w:t xml:space="preserve">Quando as crises são honestamente </w:t>
      </w:r>
      <w:r w:rsidR="00D54041">
        <w:rPr>
          <w:rFonts w:ascii="Times New Roman" w:hAnsi="Times New Roman" w:cs="Times New Roman"/>
          <w:sz w:val="24"/>
          <w:szCs w:val="24"/>
        </w:rPr>
        <w:lastRenderedPageBreak/>
        <w:t>enfrentadas, s</w:t>
      </w:r>
      <w:r>
        <w:rPr>
          <w:rFonts w:ascii="Times New Roman" w:hAnsi="Times New Roman" w:cs="Times New Roman"/>
          <w:sz w:val="24"/>
          <w:szCs w:val="24"/>
        </w:rPr>
        <w:t>em</w:t>
      </w:r>
      <w:r w:rsidR="00F17070">
        <w:rPr>
          <w:rFonts w:ascii="Times New Roman" w:hAnsi="Times New Roman" w:cs="Times New Roman"/>
          <w:sz w:val="24"/>
          <w:szCs w:val="24"/>
        </w:rPr>
        <w:t>pre há caminhos de saída, legitimadas</w:t>
      </w:r>
      <w:r>
        <w:rPr>
          <w:rFonts w:ascii="Times New Roman" w:hAnsi="Times New Roman" w:cs="Times New Roman"/>
          <w:sz w:val="24"/>
          <w:szCs w:val="24"/>
        </w:rPr>
        <w:t xml:space="preserve">, inclusive, pela rica tradição espiritual da Igreja. </w:t>
      </w:r>
    </w:p>
    <w:p w:rsidR="007726F5" w:rsidRDefault="00416492" w:rsidP="007726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w:t>
      </w:r>
      <w:proofErr w:type="spellStart"/>
      <w:r>
        <w:rPr>
          <w:rFonts w:ascii="Times New Roman" w:hAnsi="Times New Roman" w:cs="Times New Roman"/>
          <w:sz w:val="24"/>
          <w:szCs w:val="24"/>
        </w:rPr>
        <w:t>Greshake</w:t>
      </w:r>
      <w:proofErr w:type="spellEnd"/>
      <w:r>
        <w:rPr>
          <w:rFonts w:ascii="Times New Roman" w:hAnsi="Times New Roman" w:cs="Times New Roman"/>
          <w:sz w:val="24"/>
          <w:szCs w:val="24"/>
        </w:rPr>
        <w:t xml:space="preserve"> (2010, p. 420), há fundamentalmente três maneiras de lidar com as limitações</w:t>
      </w:r>
      <w:r w:rsidR="00450B12">
        <w:rPr>
          <w:rFonts w:ascii="Times New Roman" w:hAnsi="Times New Roman" w:cs="Times New Roman"/>
          <w:sz w:val="24"/>
          <w:szCs w:val="24"/>
        </w:rPr>
        <w:t xml:space="preserve"> e a síndrome de </w:t>
      </w:r>
      <w:proofErr w:type="spellStart"/>
      <w:r w:rsidR="00450B12">
        <w:rPr>
          <w:rFonts w:ascii="Times New Roman" w:hAnsi="Times New Roman" w:cs="Times New Roman"/>
          <w:sz w:val="24"/>
          <w:szCs w:val="24"/>
        </w:rPr>
        <w:t>burnout</w:t>
      </w:r>
      <w:proofErr w:type="spellEnd"/>
      <w:r>
        <w:rPr>
          <w:rFonts w:ascii="Times New Roman" w:hAnsi="Times New Roman" w:cs="Times New Roman"/>
          <w:sz w:val="24"/>
          <w:szCs w:val="24"/>
        </w:rPr>
        <w:t xml:space="preserve">. Fugir delas através da burocracia, das estruturas, das programações diárias com intervalos excessivos de férias e descanso. </w:t>
      </w:r>
      <w:r w:rsidR="00C37E76">
        <w:rPr>
          <w:rFonts w:ascii="Times New Roman" w:hAnsi="Times New Roman" w:cs="Times New Roman"/>
          <w:sz w:val="24"/>
          <w:szCs w:val="24"/>
        </w:rPr>
        <w:t>Enfrentá-las</w:t>
      </w:r>
      <w:r>
        <w:rPr>
          <w:rFonts w:ascii="Times New Roman" w:hAnsi="Times New Roman" w:cs="Times New Roman"/>
          <w:sz w:val="24"/>
          <w:szCs w:val="24"/>
        </w:rPr>
        <w:t xml:space="preserve">, lutando contra suas possíveis causas, revoltando-se sempre mais e batendo a cabeça contra a parede, o que acaba provocando desgaste pessoal, lamentações permanentes e autodestruição. A terceira forma de lidar com as decepções e limitações é aceitá-las, vivê-las, sofrê-las.  Quando aceitas, surge a possibilidade de redefini-las, como São Paulo que, ao reconhecer sua impotência, no meio dos ultrajes, perseguições, incompreensões e angústias, exclamou: “Quando sou fraco, </w:t>
      </w:r>
      <w:r w:rsidR="002E7E27">
        <w:rPr>
          <w:rFonts w:ascii="Times New Roman" w:hAnsi="Times New Roman" w:cs="Times New Roman"/>
          <w:sz w:val="24"/>
          <w:szCs w:val="24"/>
        </w:rPr>
        <w:t>então é que sou forte” (</w:t>
      </w:r>
      <w:proofErr w:type="gramStart"/>
      <w:r w:rsidR="002E7E27">
        <w:rPr>
          <w:rFonts w:ascii="Times New Roman" w:hAnsi="Times New Roman" w:cs="Times New Roman"/>
          <w:sz w:val="24"/>
          <w:szCs w:val="24"/>
        </w:rPr>
        <w:t>2</w:t>
      </w:r>
      <w:proofErr w:type="gramEnd"/>
      <w:r w:rsidR="002E7E27">
        <w:rPr>
          <w:rFonts w:ascii="Times New Roman" w:hAnsi="Times New Roman" w:cs="Times New Roman"/>
          <w:sz w:val="24"/>
          <w:szCs w:val="24"/>
        </w:rPr>
        <w:t xml:space="preserve"> Cor 12.10). Experimentar a própria impotência e dizer “sim” a ela, suportar incompreensões e frustrações, às vezes até injustiças, pode se t</w:t>
      </w:r>
      <w:r w:rsidR="007726F5">
        <w:rPr>
          <w:rFonts w:ascii="Times New Roman" w:hAnsi="Times New Roman" w:cs="Times New Roman"/>
          <w:sz w:val="24"/>
          <w:szCs w:val="24"/>
        </w:rPr>
        <w:t>ornar caminho para o amadurecimento</w:t>
      </w:r>
      <w:r w:rsidR="002E7E27">
        <w:rPr>
          <w:rFonts w:ascii="Times New Roman" w:hAnsi="Times New Roman" w:cs="Times New Roman"/>
          <w:sz w:val="24"/>
          <w:szCs w:val="24"/>
        </w:rPr>
        <w:t xml:space="preserve"> pessoal. </w:t>
      </w:r>
    </w:p>
    <w:p w:rsidR="00405658" w:rsidRDefault="007726F5" w:rsidP="007726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Muitos santos t</w:t>
      </w:r>
      <w:r w:rsidR="00BE4CB7">
        <w:rPr>
          <w:rFonts w:ascii="Times New Roman" w:hAnsi="Times New Roman" w:cs="Times New Roman"/>
          <w:sz w:val="24"/>
          <w:szCs w:val="24"/>
        </w:rPr>
        <w:t>estemunham</w:t>
      </w:r>
      <w:r w:rsidR="002E7E27">
        <w:rPr>
          <w:rFonts w:ascii="Times New Roman" w:hAnsi="Times New Roman" w:cs="Times New Roman"/>
          <w:sz w:val="24"/>
          <w:szCs w:val="24"/>
        </w:rPr>
        <w:t xml:space="preserve"> que seu crescimento na relação com Deus e com os outros veio através de provações</w:t>
      </w:r>
      <w:r>
        <w:rPr>
          <w:rFonts w:ascii="Times New Roman" w:hAnsi="Times New Roman" w:cs="Times New Roman"/>
          <w:sz w:val="24"/>
          <w:szCs w:val="24"/>
        </w:rPr>
        <w:t>, crises</w:t>
      </w:r>
      <w:r w:rsidR="002E7E27">
        <w:rPr>
          <w:rFonts w:ascii="Times New Roman" w:hAnsi="Times New Roman" w:cs="Times New Roman"/>
          <w:sz w:val="24"/>
          <w:szCs w:val="24"/>
        </w:rPr>
        <w:t xml:space="preserve"> e desgostos. </w:t>
      </w:r>
      <w:r w:rsidR="008B2EAE" w:rsidRPr="008B2EAE">
        <w:rPr>
          <w:rFonts w:ascii="Times New Roman" w:hAnsi="Times New Roman" w:cs="Times New Roman"/>
          <w:sz w:val="24"/>
          <w:szCs w:val="24"/>
        </w:rPr>
        <w:t>São João da Cruz</w:t>
      </w:r>
      <w:r w:rsidR="007304B1">
        <w:rPr>
          <w:rFonts w:ascii="Times New Roman" w:hAnsi="Times New Roman" w:cs="Times New Roman"/>
          <w:sz w:val="24"/>
          <w:szCs w:val="24"/>
        </w:rPr>
        <w:t>, perseguido e injustiçado,</w:t>
      </w:r>
      <w:r w:rsidR="008B2EAE" w:rsidRPr="008B2EAE">
        <w:rPr>
          <w:rFonts w:ascii="Times New Roman" w:hAnsi="Times New Roman" w:cs="Times New Roman"/>
          <w:sz w:val="24"/>
          <w:szCs w:val="24"/>
        </w:rPr>
        <w:t xml:space="preserve"> aconselha: “</w:t>
      </w:r>
      <w:r w:rsidR="00CC6FD4">
        <w:rPr>
          <w:rFonts w:ascii="Times New Roman" w:hAnsi="Times New Roman" w:cs="Times New Roman"/>
          <w:sz w:val="24"/>
          <w:szCs w:val="24"/>
        </w:rPr>
        <w:t>Quanto tiveres algum aborrecimento e desgosto, lembra-te de Cristo crucificado e cata-te” (SÃO JOÃO DA CRUZ, 1993, p</w:t>
      </w:r>
      <w:r w:rsidR="008B2EAE" w:rsidRPr="008B2EAE">
        <w:rPr>
          <w:rFonts w:ascii="Times New Roman" w:hAnsi="Times New Roman" w:cs="Times New Roman"/>
          <w:sz w:val="24"/>
          <w:szCs w:val="24"/>
        </w:rPr>
        <w:t>.</w:t>
      </w:r>
      <w:r w:rsidR="00CC6FD4">
        <w:rPr>
          <w:rFonts w:ascii="Times New Roman" w:hAnsi="Times New Roman" w:cs="Times New Roman"/>
          <w:sz w:val="24"/>
          <w:szCs w:val="24"/>
        </w:rPr>
        <w:t xml:space="preserve"> 75)</w:t>
      </w:r>
      <w:r w:rsidR="008B2EAE" w:rsidRPr="008B2EAE">
        <w:rPr>
          <w:rFonts w:ascii="Times New Roman" w:hAnsi="Times New Roman" w:cs="Times New Roman"/>
          <w:sz w:val="24"/>
          <w:szCs w:val="24"/>
        </w:rPr>
        <w:t xml:space="preserve"> </w:t>
      </w:r>
      <w:r w:rsidR="007304B1">
        <w:rPr>
          <w:rFonts w:ascii="Times New Roman" w:hAnsi="Times New Roman" w:cs="Times New Roman"/>
          <w:sz w:val="24"/>
          <w:szCs w:val="24"/>
        </w:rPr>
        <w:t>Santa Teresinha sofre</w:t>
      </w:r>
      <w:r w:rsidR="007304B1" w:rsidRPr="007304B1">
        <w:rPr>
          <w:rFonts w:ascii="Times New Roman" w:hAnsi="Times New Roman" w:cs="Times New Roman"/>
          <w:sz w:val="24"/>
          <w:szCs w:val="24"/>
        </w:rPr>
        <w:t xml:space="preserve"> verdadeir</w:t>
      </w:r>
      <w:r w:rsidR="007304B1">
        <w:rPr>
          <w:rFonts w:ascii="Times New Roman" w:hAnsi="Times New Roman" w:cs="Times New Roman"/>
          <w:sz w:val="24"/>
          <w:szCs w:val="24"/>
        </w:rPr>
        <w:t xml:space="preserve">a tortura interior e tentação </w:t>
      </w:r>
      <w:r w:rsidR="008A5518">
        <w:rPr>
          <w:rFonts w:ascii="Times New Roman" w:hAnsi="Times New Roman" w:cs="Times New Roman"/>
          <w:sz w:val="24"/>
          <w:szCs w:val="24"/>
        </w:rPr>
        <w:t>d</w:t>
      </w:r>
      <w:r w:rsidR="007304B1">
        <w:rPr>
          <w:rFonts w:ascii="Times New Roman" w:hAnsi="Times New Roman" w:cs="Times New Roman"/>
          <w:sz w:val="24"/>
          <w:szCs w:val="24"/>
        </w:rPr>
        <w:t>e desespero</w:t>
      </w:r>
      <w:r w:rsidR="007304B1" w:rsidRPr="007304B1">
        <w:rPr>
          <w:rFonts w:ascii="Times New Roman" w:hAnsi="Times New Roman" w:cs="Times New Roman"/>
          <w:sz w:val="24"/>
          <w:szCs w:val="24"/>
        </w:rPr>
        <w:t>. N</w:t>
      </w:r>
      <w:r w:rsidR="0084329B">
        <w:rPr>
          <w:rFonts w:ascii="Times New Roman" w:hAnsi="Times New Roman" w:cs="Times New Roman"/>
          <w:sz w:val="24"/>
          <w:szCs w:val="24"/>
        </w:rPr>
        <w:t>o auge</w:t>
      </w:r>
      <w:r w:rsidR="007304B1">
        <w:rPr>
          <w:rFonts w:ascii="Times New Roman" w:hAnsi="Times New Roman" w:cs="Times New Roman"/>
          <w:sz w:val="24"/>
          <w:szCs w:val="24"/>
        </w:rPr>
        <w:t xml:space="preserve"> da dilaceração</w:t>
      </w:r>
      <w:r w:rsidR="007304B1" w:rsidRPr="007304B1">
        <w:rPr>
          <w:rFonts w:ascii="Times New Roman" w:hAnsi="Times New Roman" w:cs="Times New Roman"/>
          <w:sz w:val="24"/>
          <w:szCs w:val="24"/>
        </w:rPr>
        <w:t xml:space="preserve">, exclama: </w:t>
      </w:r>
      <w:r w:rsidR="007304B1" w:rsidRPr="00AA7F1A">
        <w:rPr>
          <w:rFonts w:ascii="Times New Roman" w:hAnsi="Times New Roman" w:cs="Times New Roman"/>
          <w:sz w:val="24"/>
          <w:szCs w:val="24"/>
        </w:rPr>
        <w:t>“</w:t>
      </w:r>
      <w:r w:rsidR="00AA7F1A" w:rsidRPr="00AA7F1A">
        <w:rPr>
          <w:rFonts w:ascii="Times New Roman" w:hAnsi="Times New Roman" w:cs="Times New Roman"/>
          <w:sz w:val="24"/>
          <w:szCs w:val="24"/>
        </w:rPr>
        <w:t>Quando eu canto a alegria do céu, a eterna posse de Deus, não sinto nisso nenhuma alegria, eu canto simplesmente o que eu quero crer</w:t>
      </w:r>
      <w:r w:rsidR="0084329B">
        <w:rPr>
          <w:rFonts w:ascii="Times New Roman" w:hAnsi="Times New Roman" w:cs="Times New Roman"/>
          <w:sz w:val="24"/>
          <w:szCs w:val="24"/>
        </w:rPr>
        <w:t>”</w:t>
      </w:r>
      <w:r w:rsidR="00AA7F1A">
        <w:rPr>
          <w:rFonts w:ascii="Times New Roman" w:hAnsi="Times New Roman" w:cs="Times New Roman"/>
          <w:sz w:val="24"/>
          <w:szCs w:val="24"/>
        </w:rPr>
        <w:t xml:space="preserve"> </w:t>
      </w:r>
      <w:r w:rsidR="00AA7F1A" w:rsidRPr="0084329B">
        <w:rPr>
          <w:rFonts w:ascii="Times New Roman" w:hAnsi="Times New Roman" w:cs="Times New Roman"/>
          <w:sz w:val="24"/>
          <w:szCs w:val="24"/>
        </w:rPr>
        <w:t>(</w:t>
      </w:r>
      <w:r w:rsidR="0084329B" w:rsidRPr="0084329B">
        <w:rPr>
          <w:rFonts w:ascii="Times New Roman" w:hAnsi="Times New Roman" w:cs="Times New Roman"/>
          <w:sz w:val="24"/>
          <w:szCs w:val="24"/>
        </w:rPr>
        <w:t>THERÈSE DE LISIEUX</w:t>
      </w:r>
      <w:r w:rsidR="00AA7F1A" w:rsidRPr="0084329B">
        <w:rPr>
          <w:rFonts w:ascii="Times New Roman" w:hAnsi="Times New Roman" w:cs="Times New Roman"/>
          <w:sz w:val="24"/>
          <w:szCs w:val="24"/>
        </w:rPr>
        <w:t>,</w:t>
      </w:r>
      <w:r w:rsidR="00AA7F1A">
        <w:rPr>
          <w:rFonts w:ascii="Times New Roman" w:hAnsi="Times New Roman" w:cs="Times New Roman"/>
          <w:sz w:val="24"/>
          <w:szCs w:val="24"/>
        </w:rPr>
        <w:t xml:space="preserve"> </w:t>
      </w:r>
      <w:r w:rsidR="00B043D5">
        <w:rPr>
          <w:rFonts w:ascii="Times New Roman" w:hAnsi="Times New Roman" w:cs="Times New Roman"/>
          <w:sz w:val="24"/>
          <w:szCs w:val="24"/>
        </w:rPr>
        <w:t xml:space="preserve">2001, </w:t>
      </w:r>
      <w:r w:rsidR="00AA7F1A">
        <w:rPr>
          <w:rFonts w:ascii="Times New Roman" w:hAnsi="Times New Roman" w:cs="Times New Roman"/>
          <w:sz w:val="24"/>
          <w:szCs w:val="24"/>
        </w:rPr>
        <w:t>p. 218)</w:t>
      </w:r>
      <w:r w:rsidR="00AA7F1A" w:rsidRPr="00AA7F1A">
        <w:rPr>
          <w:rFonts w:ascii="Times New Roman" w:hAnsi="Times New Roman" w:cs="Times New Roman"/>
          <w:sz w:val="24"/>
          <w:szCs w:val="24"/>
        </w:rPr>
        <w:t>.</w:t>
      </w:r>
      <w:r w:rsidR="00AA7F1A" w:rsidRPr="00EE01F9">
        <w:t xml:space="preserve"> </w:t>
      </w:r>
      <w:r w:rsidR="00405658">
        <w:rPr>
          <w:rFonts w:ascii="Times New Roman" w:hAnsi="Times New Roman" w:cs="Times New Roman"/>
          <w:sz w:val="24"/>
          <w:szCs w:val="24"/>
        </w:rPr>
        <w:t xml:space="preserve">E Santa Teresa de Calcutá </w:t>
      </w:r>
      <w:r w:rsidR="00CC6FD4">
        <w:rPr>
          <w:rFonts w:ascii="Times New Roman" w:hAnsi="Times New Roman" w:cs="Times New Roman"/>
          <w:sz w:val="24"/>
          <w:szCs w:val="24"/>
        </w:rPr>
        <w:t>vai mais longe</w:t>
      </w:r>
      <w:r w:rsidR="00405658">
        <w:rPr>
          <w:rFonts w:ascii="Times New Roman" w:hAnsi="Times New Roman" w:cs="Times New Roman"/>
          <w:sz w:val="24"/>
          <w:szCs w:val="24"/>
        </w:rPr>
        <w:t xml:space="preserve">: </w:t>
      </w:r>
    </w:p>
    <w:p w:rsidR="00405658" w:rsidRPr="00DB01F3" w:rsidRDefault="00405658" w:rsidP="00DB01F3">
      <w:pPr>
        <w:spacing w:line="240" w:lineRule="auto"/>
        <w:ind w:left="2124"/>
        <w:jc w:val="both"/>
        <w:rPr>
          <w:rFonts w:ascii="Times New Roman" w:hAnsi="Times New Roman" w:cs="Times New Roman"/>
        </w:rPr>
      </w:pPr>
      <w:r w:rsidRPr="00DB01F3">
        <w:rPr>
          <w:rFonts w:ascii="Times New Roman" w:hAnsi="Times New Roman" w:cs="Times New Roman"/>
        </w:rPr>
        <w:t xml:space="preserve">A escuridão é tal, que realmente não vejo </w:t>
      </w:r>
      <w:r w:rsidRPr="00DB01F3">
        <w:rPr>
          <w:rFonts w:ascii="Times New Roman" w:hAnsi="Times New Roman" w:cs="Times New Roman"/>
          <w:i/>
        </w:rPr>
        <w:t>nada</w:t>
      </w:r>
      <w:r w:rsidRPr="00DB01F3">
        <w:rPr>
          <w:rFonts w:ascii="Times New Roman" w:hAnsi="Times New Roman" w:cs="Times New Roman"/>
        </w:rPr>
        <w:t xml:space="preserve"> – nem com a mente nem com a razão. O lugar de Deus na minha alma é um espaço vazio. Não há Deus em mim. Quando a dor da ânsia é tão grande, só anseio e anseio por Deus, e é então que sinto que Ele não me </w:t>
      </w:r>
      <w:proofErr w:type="gramStart"/>
      <w:r w:rsidRPr="00DB01F3">
        <w:rPr>
          <w:rFonts w:ascii="Times New Roman" w:hAnsi="Times New Roman" w:cs="Times New Roman"/>
        </w:rPr>
        <w:t>quer,</w:t>
      </w:r>
      <w:proofErr w:type="gramEnd"/>
      <w:r w:rsidRPr="00DB01F3">
        <w:rPr>
          <w:rFonts w:ascii="Times New Roman" w:hAnsi="Times New Roman" w:cs="Times New Roman"/>
        </w:rPr>
        <w:t xml:space="preserve"> que Ele não está ali</w:t>
      </w:r>
      <w:r w:rsidR="00DB01F3" w:rsidRPr="00DB01F3">
        <w:rPr>
          <w:rFonts w:ascii="Times New Roman" w:hAnsi="Times New Roman" w:cs="Times New Roman"/>
        </w:rPr>
        <w:t xml:space="preserve"> (KOLODIEJCHUK, 2008, p 217)</w:t>
      </w:r>
      <w:r w:rsidRPr="00DB01F3">
        <w:rPr>
          <w:rFonts w:ascii="Times New Roman" w:hAnsi="Times New Roman" w:cs="Times New Roman"/>
        </w:rPr>
        <w:t xml:space="preserve">.  </w:t>
      </w:r>
    </w:p>
    <w:p w:rsidR="00070DCE" w:rsidRDefault="00070DCE" w:rsidP="007726F5">
      <w:pPr>
        <w:spacing w:after="0" w:line="360" w:lineRule="auto"/>
        <w:ind w:firstLine="709"/>
        <w:jc w:val="both"/>
        <w:rPr>
          <w:rFonts w:ascii="Times New Roman" w:hAnsi="Times New Roman" w:cs="Times New Roman"/>
          <w:sz w:val="24"/>
          <w:szCs w:val="24"/>
        </w:rPr>
      </w:pPr>
    </w:p>
    <w:p w:rsidR="00BE4CB7" w:rsidRDefault="00831441" w:rsidP="007726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 santa continua: </w:t>
      </w:r>
      <w:r w:rsidRPr="00831441">
        <w:rPr>
          <w:rFonts w:ascii="Times New Roman" w:hAnsi="Times New Roman" w:cs="Times New Roman"/>
          <w:sz w:val="24"/>
          <w:szCs w:val="24"/>
        </w:rPr>
        <w:t xml:space="preserve">“Tenho apenas a alegria de </w:t>
      </w:r>
      <w:r w:rsidRPr="00831441">
        <w:rPr>
          <w:rFonts w:ascii="Times New Roman" w:hAnsi="Times New Roman" w:cs="Times New Roman"/>
          <w:i/>
          <w:sz w:val="24"/>
          <w:szCs w:val="24"/>
        </w:rPr>
        <w:t>nada</w:t>
      </w:r>
      <w:r w:rsidRPr="00831441">
        <w:rPr>
          <w:rFonts w:ascii="Times New Roman" w:hAnsi="Times New Roman" w:cs="Times New Roman"/>
          <w:sz w:val="24"/>
          <w:szCs w:val="24"/>
        </w:rPr>
        <w:t xml:space="preserve"> ter, nem sequer a realidade da presença de Deus. Nem oração, nem amor, nem fé, </w:t>
      </w:r>
      <w:r w:rsidRPr="00831441">
        <w:rPr>
          <w:rFonts w:ascii="Times New Roman" w:hAnsi="Times New Roman" w:cs="Times New Roman"/>
          <w:i/>
          <w:sz w:val="24"/>
          <w:szCs w:val="24"/>
        </w:rPr>
        <w:t>nada</w:t>
      </w:r>
      <w:r w:rsidRPr="00831441">
        <w:rPr>
          <w:rFonts w:ascii="Times New Roman" w:hAnsi="Times New Roman" w:cs="Times New Roman"/>
          <w:sz w:val="24"/>
          <w:szCs w:val="24"/>
        </w:rPr>
        <w:t xml:space="preserve"> a não ser a dor contínua de ansiar por Deus”</w:t>
      </w:r>
      <w:r>
        <w:rPr>
          <w:rFonts w:ascii="Times New Roman" w:hAnsi="Times New Roman" w:cs="Times New Roman"/>
          <w:sz w:val="24"/>
          <w:szCs w:val="24"/>
        </w:rPr>
        <w:t xml:space="preserve"> </w:t>
      </w:r>
      <w:r w:rsidRPr="00AF3DEA">
        <w:rPr>
          <w:rFonts w:ascii="Times New Roman" w:hAnsi="Times New Roman" w:cs="Times New Roman"/>
          <w:sz w:val="24"/>
          <w:szCs w:val="24"/>
        </w:rPr>
        <w:t>(KOLODIEJCHUK,</w:t>
      </w:r>
      <w:r w:rsidRPr="00DB01F3">
        <w:rPr>
          <w:rFonts w:ascii="Times New Roman" w:hAnsi="Times New Roman" w:cs="Times New Roman"/>
        </w:rPr>
        <w:t xml:space="preserve"> </w:t>
      </w:r>
      <w:r w:rsidRPr="00AF3DEA">
        <w:rPr>
          <w:rFonts w:ascii="Times New Roman" w:hAnsi="Times New Roman" w:cs="Times New Roman"/>
          <w:sz w:val="24"/>
          <w:szCs w:val="24"/>
        </w:rPr>
        <w:t>2008, p 234</w:t>
      </w:r>
      <w:r w:rsidRPr="00DB01F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Não se trata de um sofrimento inútil, porque, através dele</w:t>
      </w:r>
      <w:r w:rsidR="007304B1">
        <w:rPr>
          <w:rFonts w:ascii="Times New Roman" w:hAnsi="Times New Roman" w:cs="Times New Roman"/>
          <w:sz w:val="24"/>
          <w:szCs w:val="24"/>
        </w:rPr>
        <w:t>, Deus pode abrir uma brecha para nos</w:t>
      </w:r>
      <w:r w:rsidR="007304B1" w:rsidRPr="007304B1">
        <w:rPr>
          <w:rFonts w:ascii="Times New Roman" w:hAnsi="Times New Roman" w:cs="Times New Roman"/>
          <w:sz w:val="24"/>
          <w:szCs w:val="24"/>
        </w:rPr>
        <w:t xml:space="preserve"> curar mais profundamente. Cura que não </w:t>
      </w:r>
      <w:r w:rsidR="007304B1">
        <w:rPr>
          <w:rFonts w:ascii="Times New Roman" w:hAnsi="Times New Roman" w:cs="Times New Roman"/>
          <w:sz w:val="24"/>
          <w:szCs w:val="24"/>
        </w:rPr>
        <w:t>restaura o objeto</w:t>
      </w:r>
      <w:r w:rsidR="008A5518">
        <w:rPr>
          <w:rFonts w:ascii="Times New Roman" w:hAnsi="Times New Roman" w:cs="Times New Roman"/>
          <w:sz w:val="24"/>
          <w:szCs w:val="24"/>
        </w:rPr>
        <w:t xml:space="preserve"> perdido</w:t>
      </w:r>
      <w:r w:rsidR="00C37E76">
        <w:rPr>
          <w:rFonts w:ascii="Times New Roman" w:hAnsi="Times New Roman" w:cs="Times New Roman"/>
          <w:sz w:val="24"/>
          <w:szCs w:val="24"/>
        </w:rPr>
        <w:t>,</w:t>
      </w:r>
      <w:r w:rsidR="003A6F4B">
        <w:rPr>
          <w:rFonts w:ascii="Times New Roman" w:hAnsi="Times New Roman" w:cs="Times New Roman"/>
          <w:sz w:val="24"/>
          <w:szCs w:val="24"/>
        </w:rPr>
        <w:t xml:space="preserve"> transformando nosso</w:t>
      </w:r>
      <w:r w:rsidR="008A5518">
        <w:rPr>
          <w:rFonts w:ascii="Times New Roman" w:hAnsi="Times New Roman" w:cs="Times New Roman"/>
          <w:sz w:val="24"/>
          <w:szCs w:val="24"/>
        </w:rPr>
        <w:t xml:space="preserve"> deserto</w:t>
      </w:r>
      <w:r w:rsidR="007304B1">
        <w:rPr>
          <w:rFonts w:ascii="Times New Roman" w:hAnsi="Times New Roman" w:cs="Times New Roman"/>
          <w:sz w:val="24"/>
          <w:szCs w:val="24"/>
        </w:rPr>
        <w:t xml:space="preserve"> num oásis, </w:t>
      </w:r>
      <w:r w:rsidR="007304B1" w:rsidRPr="007304B1">
        <w:rPr>
          <w:rFonts w:ascii="Times New Roman" w:hAnsi="Times New Roman" w:cs="Times New Roman"/>
          <w:sz w:val="24"/>
          <w:szCs w:val="24"/>
        </w:rPr>
        <w:t>mas</w:t>
      </w:r>
      <w:r w:rsidR="008A5518">
        <w:rPr>
          <w:rFonts w:ascii="Times New Roman" w:hAnsi="Times New Roman" w:cs="Times New Roman"/>
          <w:sz w:val="24"/>
          <w:szCs w:val="24"/>
        </w:rPr>
        <w:t xml:space="preserve"> </w:t>
      </w:r>
      <w:r w:rsidR="003A6F4B">
        <w:rPr>
          <w:rFonts w:ascii="Times New Roman" w:hAnsi="Times New Roman" w:cs="Times New Roman"/>
          <w:sz w:val="24"/>
          <w:szCs w:val="24"/>
        </w:rPr>
        <w:t xml:space="preserve">que </w:t>
      </w:r>
      <w:r w:rsidR="008A5518">
        <w:rPr>
          <w:rFonts w:ascii="Times New Roman" w:hAnsi="Times New Roman" w:cs="Times New Roman"/>
          <w:sz w:val="24"/>
          <w:szCs w:val="24"/>
        </w:rPr>
        <w:t>modifica nosso olhar sobre o sentido da nossa vida, de</w:t>
      </w:r>
      <w:r w:rsidR="007304B1" w:rsidRPr="007304B1">
        <w:rPr>
          <w:rFonts w:ascii="Times New Roman" w:hAnsi="Times New Roman" w:cs="Times New Roman"/>
          <w:sz w:val="24"/>
          <w:szCs w:val="24"/>
        </w:rPr>
        <w:t xml:space="preserve"> nossas</w:t>
      </w:r>
      <w:r w:rsidR="008A5518">
        <w:rPr>
          <w:rFonts w:ascii="Times New Roman" w:hAnsi="Times New Roman" w:cs="Times New Roman"/>
          <w:sz w:val="24"/>
          <w:szCs w:val="24"/>
        </w:rPr>
        <w:t xml:space="preserve"> escolhas e</w:t>
      </w:r>
      <w:r w:rsidR="007304B1" w:rsidRPr="007304B1">
        <w:rPr>
          <w:rFonts w:ascii="Times New Roman" w:hAnsi="Times New Roman" w:cs="Times New Roman"/>
          <w:sz w:val="24"/>
          <w:szCs w:val="24"/>
        </w:rPr>
        <w:t xml:space="preserve"> relações. Nesse caso, </w:t>
      </w:r>
      <w:r w:rsidR="003A6F4B">
        <w:rPr>
          <w:rFonts w:ascii="Times New Roman" w:hAnsi="Times New Roman" w:cs="Times New Roman"/>
          <w:sz w:val="24"/>
          <w:szCs w:val="24"/>
        </w:rPr>
        <w:t>a cura</w:t>
      </w:r>
      <w:r w:rsidR="007304B1" w:rsidRPr="007304B1">
        <w:rPr>
          <w:rFonts w:ascii="Times New Roman" w:hAnsi="Times New Roman" w:cs="Times New Roman"/>
          <w:sz w:val="24"/>
          <w:szCs w:val="24"/>
        </w:rPr>
        <w:t xml:space="preserve"> </w:t>
      </w:r>
      <w:r w:rsidR="003A6F4B">
        <w:rPr>
          <w:rFonts w:ascii="Times New Roman" w:hAnsi="Times New Roman" w:cs="Times New Roman"/>
          <w:sz w:val="24"/>
          <w:szCs w:val="24"/>
        </w:rPr>
        <w:t>exige que assumamos</w:t>
      </w:r>
      <w:r w:rsidR="007304B1" w:rsidRPr="007304B1">
        <w:rPr>
          <w:rFonts w:ascii="Times New Roman" w:hAnsi="Times New Roman" w:cs="Times New Roman"/>
          <w:sz w:val="24"/>
          <w:szCs w:val="24"/>
        </w:rPr>
        <w:t xml:space="preserve"> </w:t>
      </w:r>
      <w:r w:rsidR="003A6F4B">
        <w:rPr>
          <w:rFonts w:ascii="Times New Roman" w:hAnsi="Times New Roman" w:cs="Times New Roman"/>
          <w:sz w:val="24"/>
          <w:szCs w:val="24"/>
        </w:rPr>
        <w:t>nossas</w:t>
      </w:r>
      <w:r w:rsidR="007304B1">
        <w:rPr>
          <w:rFonts w:ascii="Times New Roman" w:hAnsi="Times New Roman" w:cs="Times New Roman"/>
          <w:sz w:val="24"/>
          <w:szCs w:val="24"/>
        </w:rPr>
        <w:t xml:space="preserve"> decepções, </w:t>
      </w:r>
      <w:r w:rsidR="007304B1">
        <w:rPr>
          <w:rFonts w:ascii="Times New Roman" w:hAnsi="Times New Roman" w:cs="Times New Roman"/>
          <w:sz w:val="24"/>
          <w:szCs w:val="24"/>
        </w:rPr>
        <w:lastRenderedPageBreak/>
        <w:t>frustrações</w:t>
      </w:r>
      <w:r w:rsidR="007304B1" w:rsidRPr="007304B1">
        <w:rPr>
          <w:rFonts w:ascii="Times New Roman" w:hAnsi="Times New Roman" w:cs="Times New Roman"/>
          <w:sz w:val="24"/>
          <w:szCs w:val="24"/>
        </w:rPr>
        <w:t>,</w:t>
      </w:r>
      <w:r w:rsidR="007304B1">
        <w:rPr>
          <w:rFonts w:ascii="Times New Roman" w:hAnsi="Times New Roman" w:cs="Times New Roman"/>
          <w:sz w:val="24"/>
          <w:szCs w:val="24"/>
        </w:rPr>
        <w:t xml:space="preserve"> </w:t>
      </w:r>
      <w:r w:rsidR="003A6F4B">
        <w:rPr>
          <w:rFonts w:ascii="Times New Roman" w:hAnsi="Times New Roman" w:cs="Times New Roman"/>
          <w:sz w:val="24"/>
          <w:szCs w:val="24"/>
        </w:rPr>
        <w:t xml:space="preserve">pecados, </w:t>
      </w:r>
      <w:r w:rsidR="007304B1">
        <w:rPr>
          <w:rFonts w:ascii="Times New Roman" w:hAnsi="Times New Roman" w:cs="Times New Roman"/>
          <w:sz w:val="24"/>
          <w:szCs w:val="24"/>
        </w:rPr>
        <w:t>limites,</w:t>
      </w:r>
      <w:r w:rsidR="007304B1" w:rsidRPr="007304B1">
        <w:rPr>
          <w:rFonts w:ascii="Times New Roman" w:hAnsi="Times New Roman" w:cs="Times New Roman"/>
          <w:sz w:val="24"/>
          <w:szCs w:val="24"/>
        </w:rPr>
        <w:t xml:space="preserve"> perdoa</w:t>
      </w:r>
      <w:r w:rsidR="007304B1">
        <w:rPr>
          <w:rFonts w:ascii="Times New Roman" w:hAnsi="Times New Roman" w:cs="Times New Roman"/>
          <w:sz w:val="24"/>
          <w:szCs w:val="24"/>
        </w:rPr>
        <w:t>ndo</w:t>
      </w:r>
      <w:r w:rsidR="007304B1" w:rsidRPr="007304B1">
        <w:rPr>
          <w:rFonts w:ascii="Times New Roman" w:hAnsi="Times New Roman" w:cs="Times New Roman"/>
          <w:sz w:val="24"/>
          <w:szCs w:val="24"/>
        </w:rPr>
        <w:t xml:space="preserve"> sua</w:t>
      </w:r>
      <w:r w:rsidR="003A6F4B">
        <w:rPr>
          <w:rFonts w:ascii="Times New Roman" w:hAnsi="Times New Roman" w:cs="Times New Roman"/>
          <w:sz w:val="24"/>
          <w:szCs w:val="24"/>
        </w:rPr>
        <w:t>s</w:t>
      </w:r>
      <w:r w:rsidR="007304B1" w:rsidRPr="007304B1">
        <w:rPr>
          <w:rFonts w:ascii="Times New Roman" w:hAnsi="Times New Roman" w:cs="Times New Roman"/>
          <w:sz w:val="24"/>
          <w:szCs w:val="24"/>
        </w:rPr>
        <w:t xml:space="preserve"> causa</w:t>
      </w:r>
      <w:r w:rsidR="003A6F4B">
        <w:rPr>
          <w:rFonts w:ascii="Times New Roman" w:hAnsi="Times New Roman" w:cs="Times New Roman"/>
          <w:sz w:val="24"/>
          <w:szCs w:val="24"/>
        </w:rPr>
        <w:t>s</w:t>
      </w:r>
      <w:r w:rsidR="007304B1">
        <w:rPr>
          <w:rFonts w:ascii="Times New Roman" w:hAnsi="Times New Roman" w:cs="Times New Roman"/>
          <w:sz w:val="24"/>
          <w:szCs w:val="24"/>
        </w:rPr>
        <w:t xml:space="preserve">. </w:t>
      </w:r>
      <w:r w:rsidR="007304B1" w:rsidRPr="007304B1">
        <w:rPr>
          <w:rFonts w:ascii="Times New Roman" w:hAnsi="Times New Roman" w:cs="Times New Roman"/>
          <w:sz w:val="24"/>
          <w:szCs w:val="24"/>
        </w:rPr>
        <w:t>Trata-se de um processo doloroso, porém, se vivido na fé e no abandono</w:t>
      </w:r>
      <w:r w:rsidR="007304B1">
        <w:rPr>
          <w:rFonts w:ascii="Times New Roman" w:hAnsi="Times New Roman" w:cs="Times New Roman"/>
          <w:sz w:val="24"/>
          <w:szCs w:val="24"/>
        </w:rPr>
        <w:t xml:space="preserve"> à misericórdia de Deus</w:t>
      </w:r>
      <w:r w:rsidR="007304B1" w:rsidRPr="007304B1">
        <w:rPr>
          <w:rFonts w:ascii="Times New Roman" w:hAnsi="Times New Roman" w:cs="Times New Roman"/>
          <w:sz w:val="24"/>
          <w:szCs w:val="24"/>
        </w:rPr>
        <w:t xml:space="preserve">, </w:t>
      </w:r>
      <w:r w:rsidR="00C37E76">
        <w:rPr>
          <w:rFonts w:ascii="Times New Roman" w:hAnsi="Times New Roman" w:cs="Times New Roman"/>
          <w:sz w:val="24"/>
          <w:szCs w:val="24"/>
        </w:rPr>
        <w:t xml:space="preserve">nos fará descobrir seu </w:t>
      </w:r>
      <w:r w:rsidR="00FF030B">
        <w:rPr>
          <w:rFonts w:ascii="Times New Roman" w:hAnsi="Times New Roman" w:cs="Times New Roman"/>
          <w:sz w:val="24"/>
          <w:szCs w:val="24"/>
        </w:rPr>
        <w:t>v</w:t>
      </w:r>
      <w:r w:rsidR="007304B1" w:rsidRPr="007304B1">
        <w:rPr>
          <w:rFonts w:ascii="Times New Roman" w:hAnsi="Times New Roman" w:cs="Times New Roman"/>
          <w:sz w:val="24"/>
          <w:szCs w:val="24"/>
        </w:rPr>
        <w:t>erdadeiro rosto</w:t>
      </w:r>
      <w:r w:rsidR="003A6F4B">
        <w:rPr>
          <w:rFonts w:ascii="Times New Roman" w:hAnsi="Times New Roman" w:cs="Times New Roman"/>
          <w:sz w:val="24"/>
          <w:szCs w:val="24"/>
        </w:rPr>
        <w:t xml:space="preserve">. Deus jamais </w:t>
      </w:r>
      <w:r w:rsidR="007304B1">
        <w:rPr>
          <w:rFonts w:ascii="Times New Roman" w:hAnsi="Times New Roman" w:cs="Times New Roman"/>
          <w:sz w:val="24"/>
          <w:szCs w:val="24"/>
        </w:rPr>
        <w:t>se</w:t>
      </w:r>
      <w:r w:rsidR="007304B1" w:rsidRPr="007304B1">
        <w:rPr>
          <w:rFonts w:ascii="Times New Roman" w:hAnsi="Times New Roman" w:cs="Times New Roman"/>
          <w:sz w:val="24"/>
          <w:szCs w:val="24"/>
        </w:rPr>
        <w:t xml:space="preserve"> identifica</w:t>
      </w:r>
      <w:r w:rsidR="008A5518">
        <w:rPr>
          <w:rFonts w:ascii="Times New Roman" w:hAnsi="Times New Roman" w:cs="Times New Roman"/>
          <w:sz w:val="24"/>
          <w:szCs w:val="24"/>
        </w:rPr>
        <w:t xml:space="preserve"> </w:t>
      </w:r>
      <w:r w:rsidR="007304B1" w:rsidRPr="007304B1">
        <w:rPr>
          <w:rFonts w:ascii="Times New Roman" w:hAnsi="Times New Roman" w:cs="Times New Roman"/>
          <w:sz w:val="24"/>
          <w:szCs w:val="24"/>
        </w:rPr>
        <w:t xml:space="preserve">com </w:t>
      </w:r>
      <w:r w:rsidR="003A6F4B">
        <w:rPr>
          <w:rFonts w:ascii="Times New Roman" w:hAnsi="Times New Roman" w:cs="Times New Roman"/>
          <w:sz w:val="24"/>
          <w:szCs w:val="24"/>
        </w:rPr>
        <w:t xml:space="preserve">os </w:t>
      </w:r>
      <w:r w:rsidR="007304B1" w:rsidRPr="007304B1">
        <w:rPr>
          <w:rFonts w:ascii="Times New Roman" w:hAnsi="Times New Roman" w:cs="Times New Roman"/>
          <w:sz w:val="24"/>
          <w:szCs w:val="24"/>
        </w:rPr>
        <w:t xml:space="preserve">meios que nós mesmos construímos. Ele não é uma caricatura, um fantoche ou mesmo um ídolo construído à imagem </w:t>
      </w:r>
      <w:r w:rsidR="007304B1">
        <w:rPr>
          <w:rFonts w:ascii="Times New Roman" w:hAnsi="Times New Roman" w:cs="Times New Roman"/>
          <w:sz w:val="24"/>
          <w:szCs w:val="24"/>
        </w:rPr>
        <w:t>e semelhança do</w:t>
      </w:r>
      <w:r w:rsidR="003A6F4B">
        <w:rPr>
          <w:rFonts w:ascii="Times New Roman" w:hAnsi="Times New Roman" w:cs="Times New Roman"/>
          <w:sz w:val="24"/>
          <w:szCs w:val="24"/>
        </w:rPr>
        <w:t>s</w:t>
      </w:r>
      <w:r w:rsidR="007304B1">
        <w:rPr>
          <w:rFonts w:ascii="Times New Roman" w:hAnsi="Times New Roman" w:cs="Times New Roman"/>
          <w:sz w:val="24"/>
          <w:szCs w:val="24"/>
        </w:rPr>
        <w:t xml:space="preserve"> nosso</w:t>
      </w:r>
      <w:r w:rsidR="003A6F4B">
        <w:rPr>
          <w:rFonts w:ascii="Times New Roman" w:hAnsi="Times New Roman" w:cs="Times New Roman"/>
          <w:sz w:val="24"/>
          <w:szCs w:val="24"/>
        </w:rPr>
        <w:t>s</w:t>
      </w:r>
      <w:r w:rsidR="007304B1">
        <w:rPr>
          <w:rFonts w:ascii="Times New Roman" w:hAnsi="Times New Roman" w:cs="Times New Roman"/>
          <w:sz w:val="24"/>
          <w:szCs w:val="24"/>
        </w:rPr>
        <w:t xml:space="preserve"> desejo</w:t>
      </w:r>
      <w:r w:rsidR="003A6F4B">
        <w:rPr>
          <w:rFonts w:ascii="Times New Roman" w:hAnsi="Times New Roman" w:cs="Times New Roman"/>
          <w:sz w:val="24"/>
          <w:szCs w:val="24"/>
        </w:rPr>
        <w:t>s e do nosso narcisismo</w:t>
      </w:r>
      <w:r w:rsidR="007304B1">
        <w:rPr>
          <w:rFonts w:ascii="Times New Roman" w:hAnsi="Times New Roman" w:cs="Times New Roman"/>
          <w:sz w:val="24"/>
          <w:szCs w:val="24"/>
        </w:rPr>
        <w:t>,</w:t>
      </w:r>
      <w:r w:rsidR="003A6F4B">
        <w:rPr>
          <w:rFonts w:ascii="Times New Roman" w:hAnsi="Times New Roman" w:cs="Times New Roman"/>
          <w:sz w:val="24"/>
          <w:szCs w:val="24"/>
        </w:rPr>
        <w:t xml:space="preserve"> mas,</w:t>
      </w:r>
      <w:r w:rsidR="007304B1">
        <w:rPr>
          <w:rFonts w:ascii="Times New Roman" w:hAnsi="Times New Roman" w:cs="Times New Roman"/>
          <w:sz w:val="24"/>
          <w:szCs w:val="24"/>
        </w:rPr>
        <w:t xml:space="preserve"> </w:t>
      </w:r>
      <w:r w:rsidR="003A6F4B">
        <w:rPr>
          <w:rFonts w:ascii="Times New Roman" w:hAnsi="Times New Roman" w:cs="Times New Roman"/>
          <w:sz w:val="24"/>
          <w:szCs w:val="24"/>
        </w:rPr>
        <w:t>por outro lado, em sua bondade,</w:t>
      </w:r>
      <w:r w:rsidR="008A5518">
        <w:rPr>
          <w:rFonts w:ascii="Times New Roman" w:hAnsi="Times New Roman" w:cs="Times New Roman"/>
          <w:sz w:val="24"/>
          <w:szCs w:val="24"/>
        </w:rPr>
        <w:t xml:space="preserve"> mostra</w:t>
      </w:r>
      <w:r w:rsidR="003A6F4B">
        <w:rPr>
          <w:rFonts w:ascii="Times New Roman" w:hAnsi="Times New Roman" w:cs="Times New Roman"/>
          <w:sz w:val="24"/>
          <w:szCs w:val="24"/>
        </w:rPr>
        <w:t>-se</w:t>
      </w:r>
      <w:r w:rsidR="008A5518">
        <w:rPr>
          <w:rFonts w:ascii="Times New Roman" w:hAnsi="Times New Roman" w:cs="Times New Roman"/>
          <w:sz w:val="24"/>
          <w:szCs w:val="24"/>
        </w:rPr>
        <w:t xml:space="preserve"> </w:t>
      </w:r>
      <w:r w:rsidR="008B2EAE" w:rsidRPr="008B2EAE">
        <w:rPr>
          <w:rFonts w:ascii="Times New Roman" w:hAnsi="Times New Roman" w:cs="Times New Roman"/>
          <w:sz w:val="24"/>
          <w:szCs w:val="24"/>
        </w:rPr>
        <w:t>capaz de escrever certo</w:t>
      </w:r>
      <w:r w:rsidR="003A6F4B">
        <w:rPr>
          <w:rFonts w:ascii="Times New Roman" w:hAnsi="Times New Roman" w:cs="Times New Roman"/>
          <w:sz w:val="24"/>
          <w:szCs w:val="24"/>
        </w:rPr>
        <w:t xml:space="preserve"> até mesmo</w:t>
      </w:r>
      <w:r w:rsidR="008B2EAE" w:rsidRPr="008B2EAE">
        <w:rPr>
          <w:rFonts w:ascii="Times New Roman" w:hAnsi="Times New Roman" w:cs="Times New Roman"/>
          <w:sz w:val="24"/>
          <w:szCs w:val="24"/>
        </w:rPr>
        <w:t xml:space="preserve"> pelas linhas tortas da nossa vida. </w:t>
      </w:r>
      <w:r w:rsidR="003A6F4B">
        <w:rPr>
          <w:rFonts w:ascii="Times New Roman" w:hAnsi="Times New Roman" w:cs="Times New Roman"/>
          <w:sz w:val="24"/>
          <w:szCs w:val="24"/>
        </w:rPr>
        <w:t>O próprio Paulo se re</w:t>
      </w:r>
      <w:r w:rsidR="002E7E27">
        <w:rPr>
          <w:rFonts w:ascii="Times New Roman" w:hAnsi="Times New Roman" w:cs="Times New Roman"/>
          <w:sz w:val="24"/>
          <w:szCs w:val="24"/>
        </w:rPr>
        <w:t>define a partir da experiência da</w:t>
      </w:r>
      <w:r w:rsidR="00BE4CB7">
        <w:rPr>
          <w:rFonts w:ascii="Times New Roman" w:hAnsi="Times New Roman" w:cs="Times New Roman"/>
          <w:sz w:val="24"/>
          <w:szCs w:val="24"/>
        </w:rPr>
        <w:t>s</w:t>
      </w:r>
      <w:r w:rsidR="002E7E27">
        <w:rPr>
          <w:rFonts w:ascii="Times New Roman" w:hAnsi="Times New Roman" w:cs="Times New Roman"/>
          <w:sz w:val="24"/>
          <w:szCs w:val="24"/>
        </w:rPr>
        <w:t xml:space="preserve"> fraquezas e </w:t>
      </w:r>
      <w:r w:rsidR="00BE4CB7">
        <w:rPr>
          <w:rFonts w:ascii="Times New Roman" w:hAnsi="Times New Roman" w:cs="Times New Roman"/>
          <w:sz w:val="24"/>
          <w:szCs w:val="24"/>
        </w:rPr>
        <w:t>limitações</w:t>
      </w:r>
      <w:r w:rsidR="002E7E27">
        <w:rPr>
          <w:rFonts w:ascii="Times New Roman" w:hAnsi="Times New Roman" w:cs="Times New Roman"/>
          <w:sz w:val="24"/>
          <w:szCs w:val="24"/>
        </w:rPr>
        <w:t>, por isso</w:t>
      </w:r>
      <w:r w:rsidR="00BE4CB7">
        <w:rPr>
          <w:rFonts w:ascii="Times New Roman" w:hAnsi="Times New Roman" w:cs="Times New Roman"/>
          <w:sz w:val="24"/>
          <w:szCs w:val="24"/>
        </w:rPr>
        <w:t xml:space="preserve"> afirma, por experiência:</w:t>
      </w:r>
      <w:r w:rsidR="002E7E27">
        <w:rPr>
          <w:rFonts w:ascii="Times New Roman" w:hAnsi="Times New Roman" w:cs="Times New Roman"/>
          <w:sz w:val="24"/>
          <w:szCs w:val="24"/>
        </w:rPr>
        <w:t xml:space="preserve"> </w:t>
      </w:r>
      <w:r w:rsidR="00BE4CB7">
        <w:rPr>
          <w:rFonts w:ascii="Times New Roman" w:hAnsi="Times New Roman" w:cs="Times New Roman"/>
          <w:sz w:val="24"/>
          <w:szCs w:val="24"/>
        </w:rPr>
        <w:t>“</w:t>
      </w:r>
      <w:r w:rsidR="002E7E27">
        <w:rPr>
          <w:rFonts w:ascii="Times New Roman" w:hAnsi="Times New Roman" w:cs="Times New Roman"/>
          <w:sz w:val="24"/>
          <w:szCs w:val="24"/>
        </w:rPr>
        <w:t>o que é loucura no mundo, Deus o escolheu para confundir os sábios; e o que</w:t>
      </w:r>
      <w:r w:rsidR="008A5518">
        <w:rPr>
          <w:rFonts w:ascii="Times New Roman" w:hAnsi="Times New Roman" w:cs="Times New Roman"/>
          <w:sz w:val="24"/>
          <w:szCs w:val="24"/>
        </w:rPr>
        <w:t xml:space="preserve"> é</w:t>
      </w:r>
      <w:r w:rsidR="002E7E27">
        <w:rPr>
          <w:rFonts w:ascii="Times New Roman" w:hAnsi="Times New Roman" w:cs="Times New Roman"/>
          <w:sz w:val="24"/>
          <w:szCs w:val="24"/>
        </w:rPr>
        <w:t xml:space="preserve"> </w:t>
      </w:r>
      <w:r w:rsidR="00AF2220">
        <w:rPr>
          <w:rFonts w:ascii="Times New Roman" w:hAnsi="Times New Roman" w:cs="Times New Roman"/>
          <w:sz w:val="24"/>
          <w:szCs w:val="24"/>
        </w:rPr>
        <w:t>fraqueza no mundo, Deus o escolheu para confundir o que é forte” (</w:t>
      </w:r>
      <w:proofErr w:type="gramStart"/>
      <w:r w:rsidR="00AF2220">
        <w:rPr>
          <w:rFonts w:ascii="Times New Roman" w:hAnsi="Times New Roman" w:cs="Times New Roman"/>
          <w:sz w:val="24"/>
          <w:szCs w:val="24"/>
        </w:rPr>
        <w:t>1</w:t>
      </w:r>
      <w:proofErr w:type="gramEnd"/>
      <w:r w:rsidR="00AF2220">
        <w:rPr>
          <w:rFonts w:ascii="Times New Roman" w:hAnsi="Times New Roman" w:cs="Times New Roman"/>
          <w:sz w:val="24"/>
          <w:szCs w:val="24"/>
        </w:rPr>
        <w:t xml:space="preserve"> Cor 1,27). </w:t>
      </w:r>
    </w:p>
    <w:p w:rsidR="0062159F" w:rsidRDefault="00351F45" w:rsidP="00505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Muitas pesquisas sobre a crise dos presbíteros apontam a perda da espiritualidade como uma de suas causas mais importantes. </w:t>
      </w:r>
      <w:r w:rsidR="00792097">
        <w:rPr>
          <w:rFonts w:ascii="Times New Roman" w:hAnsi="Times New Roman" w:cs="Times New Roman"/>
          <w:sz w:val="24"/>
          <w:szCs w:val="24"/>
        </w:rPr>
        <w:t>William Castilho</w:t>
      </w:r>
      <w:r w:rsidR="00430025">
        <w:rPr>
          <w:rFonts w:ascii="Times New Roman" w:hAnsi="Times New Roman" w:cs="Times New Roman"/>
          <w:sz w:val="24"/>
          <w:szCs w:val="24"/>
        </w:rPr>
        <w:t xml:space="preserve"> propõe</w:t>
      </w:r>
      <w:r w:rsidR="00792097">
        <w:rPr>
          <w:rFonts w:ascii="Times New Roman" w:hAnsi="Times New Roman" w:cs="Times New Roman"/>
          <w:sz w:val="24"/>
          <w:szCs w:val="24"/>
        </w:rPr>
        <w:t xml:space="preserve"> a</w:t>
      </w:r>
      <w:r w:rsidR="00792097" w:rsidRPr="00792097">
        <w:rPr>
          <w:rFonts w:ascii="Times New Roman" w:hAnsi="Times New Roman" w:cs="Times New Roman"/>
          <w:sz w:val="24"/>
          <w:szCs w:val="24"/>
        </w:rPr>
        <w:t xml:space="preserve"> espiritualidade como lugar</w:t>
      </w:r>
      <w:r w:rsidR="00792097">
        <w:rPr>
          <w:rFonts w:ascii="Times New Roman" w:hAnsi="Times New Roman" w:cs="Times New Roman"/>
          <w:sz w:val="24"/>
          <w:szCs w:val="24"/>
        </w:rPr>
        <w:t xml:space="preserve"> privilegiado</w:t>
      </w:r>
      <w:r w:rsidR="00792097" w:rsidRPr="00792097">
        <w:rPr>
          <w:rFonts w:ascii="Times New Roman" w:hAnsi="Times New Roman" w:cs="Times New Roman"/>
          <w:sz w:val="24"/>
          <w:szCs w:val="24"/>
        </w:rPr>
        <w:t xml:space="preserve"> d</w:t>
      </w:r>
      <w:r w:rsidR="00792097">
        <w:rPr>
          <w:rFonts w:ascii="Times New Roman" w:hAnsi="Times New Roman" w:cs="Times New Roman"/>
          <w:sz w:val="24"/>
          <w:szCs w:val="24"/>
        </w:rPr>
        <w:t>a</w:t>
      </w:r>
      <w:r w:rsidR="00792097" w:rsidRPr="00792097">
        <w:rPr>
          <w:rFonts w:ascii="Times New Roman" w:hAnsi="Times New Roman" w:cs="Times New Roman"/>
          <w:sz w:val="24"/>
          <w:szCs w:val="24"/>
        </w:rPr>
        <w:t xml:space="preserve"> unificação do exercício do ministério com as dema</w:t>
      </w:r>
      <w:r w:rsidR="00430025">
        <w:rPr>
          <w:rFonts w:ascii="Times New Roman" w:hAnsi="Times New Roman" w:cs="Times New Roman"/>
          <w:sz w:val="24"/>
          <w:szCs w:val="24"/>
        </w:rPr>
        <w:t>ndas subjetivas. A</w:t>
      </w:r>
      <w:r w:rsidR="00792097" w:rsidRPr="00792097">
        <w:rPr>
          <w:rFonts w:ascii="Times New Roman" w:hAnsi="Times New Roman" w:cs="Times New Roman"/>
          <w:sz w:val="24"/>
          <w:szCs w:val="24"/>
        </w:rPr>
        <w:t xml:space="preserve"> ausência do cultivo da espiritualidade desencadeia</w:t>
      </w:r>
      <w:r w:rsidR="00603BA5">
        <w:rPr>
          <w:rFonts w:ascii="Times New Roman" w:hAnsi="Times New Roman" w:cs="Times New Roman"/>
          <w:sz w:val="24"/>
          <w:szCs w:val="24"/>
        </w:rPr>
        <w:t xml:space="preserve"> angústia,</w:t>
      </w:r>
      <w:r w:rsidR="00792097" w:rsidRPr="00792097">
        <w:rPr>
          <w:rFonts w:ascii="Times New Roman" w:hAnsi="Times New Roman" w:cs="Times New Roman"/>
          <w:sz w:val="24"/>
          <w:szCs w:val="24"/>
        </w:rPr>
        <w:t xml:space="preserve"> desilusão, tristeza e perda de motivação (PEREIRA, 2011, 152-174). </w:t>
      </w:r>
      <w:r w:rsidR="003A6F4B">
        <w:rPr>
          <w:rFonts w:ascii="Times New Roman" w:hAnsi="Times New Roman" w:cs="Times New Roman"/>
          <w:sz w:val="24"/>
          <w:szCs w:val="24"/>
        </w:rPr>
        <w:t>Sobre a espiritualidade dos presbíteros, ei</w:t>
      </w:r>
      <w:r w:rsidR="0062159F">
        <w:rPr>
          <w:rFonts w:ascii="Times New Roman" w:hAnsi="Times New Roman" w:cs="Times New Roman"/>
          <w:sz w:val="24"/>
          <w:szCs w:val="24"/>
        </w:rPr>
        <w:t>s uma</w:t>
      </w:r>
      <w:r w:rsidR="00430025">
        <w:rPr>
          <w:rFonts w:ascii="Times New Roman" w:hAnsi="Times New Roman" w:cs="Times New Roman"/>
          <w:sz w:val="24"/>
          <w:szCs w:val="24"/>
        </w:rPr>
        <w:t xml:space="preserve"> breve descrição surgida </w:t>
      </w:r>
      <w:r w:rsidR="0062159F">
        <w:rPr>
          <w:rFonts w:ascii="Times New Roman" w:hAnsi="Times New Roman" w:cs="Times New Roman"/>
          <w:sz w:val="24"/>
          <w:szCs w:val="24"/>
        </w:rPr>
        <w:t>da observação</w:t>
      </w:r>
      <w:r w:rsidR="00792097">
        <w:rPr>
          <w:rFonts w:ascii="Times New Roman" w:hAnsi="Times New Roman" w:cs="Times New Roman"/>
          <w:sz w:val="24"/>
          <w:szCs w:val="24"/>
        </w:rPr>
        <w:t xml:space="preserve"> </w:t>
      </w:r>
      <w:r w:rsidR="003A6F4B">
        <w:rPr>
          <w:rFonts w:ascii="Times New Roman" w:hAnsi="Times New Roman" w:cs="Times New Roman"/>
          <w:sz w:val="24"/>
          <w:szCs w:val="24"/>
        </w:rPr>
        <w:t>de</w:t>
      </w:r>
      <w:r w:rsidR="00792097">
        <w:rPr>
          <w:rFonts w:ascii="Times New Roman" w:hAnsi="Times New Roman" w:cs="Times New Roman"/>
          <w:sz w:val="24"/>
          <w:szCs w:val="24"/>
        </w:rPr>
        <w:t xml:space="preserve"> alguns fiéis</w:t>
      </w:r>
      <w:r w:rsidR="0062159F">
        <w:rPr>
          <w:rFonts w:ascii="Times New Roman" w:hAnsi="Times New Roman" w:cs="Times New Roman"/>
          <w:sz w:val="24"/>
          <w:szCs w:val="24"/>
        </w:rPr>
        <w:t>.</w:t>
      </w:r>
      <w:r w:rsidR="003A6F4B">
        <w:rPr>
          <w:rFonts w:ascii="Times New Roman" w:hAnsi="Times New Roman" w:cs="Times New Roman"/>
          <w:sz w:val="24"/>
          <w:szCs w:val="24"/>
        </w:rPr>
        <w:t xml:space="preserve"> Essa “</w:t>
      </w:r>
      <w:r w:rsidR="00603BA5">
        <w:rPr>
          <w:rFonts w:ascii="Times New Roman" w:hAnsi="Times New Roman" w:cs="Times New Roman"/>
          <w:sz w:val="24"/>
          <w:szCs w:val="24"/>
        </w:rPr>
        <w:t>fotografia” não foi feita</w:t>
      </w:r>
      <w:r w:rsidR="0062159F">
        <w:rPr>
          <w:rFonts w:ascii="Times New Roman" w:hAnsi="Times New Roman" w:cs="Times New Roman"/>
          <w:sz w:val="24"/>
          <w:szCs w:val="24"/>
        </w:rPr>
        <w:t xml:space="preserve"> no Brasil, </w:t>
      </w:r>
      <w:r w:rsidR="003A6F4B">
        <w:rPr>
          <w:rFonts w:ascii="Times New Roman" w:hAnsi="Times New Roman" w:cs="Times New Roman"/>
          <w:sz w:val="24"/>
          <w:szCs w:val="24"/>
        </w:rPr>
        <w:t>ainda assim soa pertinente</w:t>
      </w:r>
      <w:r w:rsidR="0062159F">
        <w:rPr>
          <w:rFonts w:ascii="Times New Roman" w:hAnsi="Times New Roman" w:cs="Times New Roman"/>
          <w:sz w:val="24"/>
          <w:szCs w:val="24"/>
        </w:rPr>
        <w:t>:</w:t>
      </w:r>
    </w:p>
    <w:p w:rsidR="0062159F" w:rsidRPr="00792097" w:rsidRDefault="0062159F" w:rsidP="00792097">
      <w:pPr>
        <w:spacing w:after="0" w:line="240" w:lineRule="auto"/>
        <w:ind w:left="2126" w:firstLine="11"/>
        <w:jc w:val="both"/>
        <w:rPr>
          <w:rFonts w:ascii="Times New Roman" w:hAnsi="Times New Roman" w:cs="Times New Roman"/>
        </w:rPr>
      </w:pPr>
      <w:r w:rsidRPr="00792097">
        <w:rPr>
          <w:rFonts w:ascii="Times New Roman" w:hAnsi="Times New Roman" w:cs="Times New Roman"/>
        </w:rPr>
        <w:t xml:space="preserve">Não se sente que estejam animados por Deus, que tenham paixão por Deus, que </w:t>
      </w:r>
      <w:r w:rsidR="008440DA">
        <w:rPr>
          <w:rFonts w:ascii="Times New Roman" w:hAnsi="Times New Roman" w:cs="Times New Roman"/>
        </w:rPr>
        <w:t>anseiam por</w:t>
      </w:r>
      <w:r w:rsidRPr="00792097">
        <w:rPr>
          <w:rFonts w:ascii="Times New Roman" w:hAnsi="Times New Roman" w:cs="Times New Roman"/>
        </w:rPr>
        <w:t xml:space="preserve"> Deus. Querem que os outros cheguem à experiência de Deus e da fé, sem ter tido eles mesmos tal experiência. Carregam Deus em seus lábios e falam com ele e sobre ele com excesso de palavras.</w:t>
      </w:r>
      <w:r w:rsidR="00430025">
        <w:rPr>
          <w:rFonts w:ascii="Times New Roman" w:hAnsi="Times New Roman" w:cs="Times New Roman"/>
        </w:rPr>
        <w:t xml:space="preserve"> F</w:t>
      </w:r>
      <w:r w:rsidRPr="00792097">
        <w:rPr>
          <w:rFonts w:ascii="Times New Roman" w:hAnsi="Times New Roman" w:cs="Times New Roman"/>
        </w:rPr>
        <w:t xml:space="preserve">alam de Deus de maneira muito </w:t>
      </w:r>
      <w:r w:rsidR="009B4955">
        <w:rPr>
          <w:rFonts w:ascii="Times New Roman" w:hAnsi="Times New Roman" w:cs="Times New Roman"/>
        </w:rPr>
        <w:t>óbvia, de forma</w:t>
      </w:r>
      <w:r w:rsidR="00792097">
        <w:rPr>
          <w:rFonts w:ascii="Times New Roman" w:hAnsi="Times New Roman" w:cs="Times New Roman"/>
        </w:rPr>
        <w:t xml:space="preserve"> um tanto profi</w:t>
      </w:r>
      <w:r w:rsidR="00792097" w:rsidRPr="00792097">
        <w:rPr>
          <w:rFonts w:ascii="Times New Roman" w:hAnsi="Times New Roman" w:cs="Times New Roman"/>
        </w:rPr>
        <w:t>ssional</w:t>
      </w:r>
      <w:r w:rsidRPr="00792097">
        <w:rPr>
          <w:rFonts w:ascii="Times New Roman" w:hAnsi="Times New Roman" w:cs="Times New Roman"/>
        </w:rPr>
        <w:t xml:space="preserve">... A palavra </w:t>
      </w:r>
      <w:r w:rsidR="00792097">
        <w:rPr>
          <w:rFonts w:ascii="Times New Roman" w:hAnsi="Times New Roman" w:cs="Times New Roman"/>
        </w:rPr>
        <w:t>da vida, assim, se congelou</w:t>
      </w:r>
      <w:r w:rsidRPr="00792097">
        <w:rPr>
          <w:rFonts w:ascii="Times New Roman" w:hAnsi="Times New Roman" w:cs="Times New Roman"/>
        </w:rPr>
        <w:t xml:space="preserve">, transformando-se em mera retórica, em rotina. [...]. O </w:t>
      </w:r>
      <w:proofErr w:type="spellStart"/>
      <w:proofErr w:type="gramStart"/>
      <w:r w:rsidRPr="00792097">
        <w:rPr>
          <w:rFonts w:ascii="Times New Roman" w:hAnsi="Times New Roman" w:cs="Times New Roman"/>
          <w:i/>
        </w:rPr>
        <w:t>eros</w:t>
      </w:r>
      <w:proofErr w:type="spellEnd"/>
      <w:proofErr w:type="gramEnd"/>
      <w:r w:rsidRPr="00792097">
        <w:rPr>
          <w:rFonts w:ascii="Times New Roman" w:hAnsi="Times New Roman" w:cs="Times New Roman"/>
        </w:rPr>
        <w:t xml:space="preserve"> pelo Reino de Deus, o fogo do entusiasmo se extinguiu. Estão queimados (síndrome de </w:t>
      </w:r>
      <w:proofErr w:type="spellStart"/>
      <w:r w:rsidRPr="00792097">
        <w:rPr>
          <w:rFonts w:ascii="Times New Roman" w:hAnsi="Times New Roman" w:cs="Times New Roman"/>
        </w:rPr>
        <w:t>burnout</w:t>
      </w:r>
      <w:proofErr w:type="spellEnd"/>
      <w:r w:rsidRPr="00792097">
        <w:rPr>
          <w:rFonts w:ascii="Times New Roman" w:hAnsi="Times New Roman" w:cs="Times New Roman"/>
        </w:rPr>
        <w:t>), com os sentimentos embotados, cheios de amargura, de resignação calada. [...]. Nos sermões pregam a Deus ‘Nosso Senhor’, mas em sua existência pessoal as coisas parecem ser muitas vezes diferentes. As posturas-chave de sua vida estão determinadas inteiramente pelo rendimento e as cifras. O sossego, o recolhimento</w:t>
      </w:r>
      <w:r w:rsidR="00792097" w:rsidRPr="00792097">
        <w:rPr>
          <w:rFonts w:ascii="Times New Roman" w:hAnsi="Times New Roman" w:cs="Times New Roman"/>
        </w:rPr>
        <w:t xml:space="preserve">, a meditação não aparecem em sua lista de prioridades (SCHEUER </w:t>
      </w:r>
      <w:r w:rsidR="00792097" w:rsidRPr="003A6F4B">
        <w:rPr>
          <w:rFonts w:ascii="Times New Roman" w:hAnsi="Times New Roman" w:cs="Times New Roman"/>
          <w:i/>
        </w:rPr>
        <w:t>apud</w:t>
      </w:r>
      <w:r w:rsidR="00792097" w:rsidRPr="00792097">
        <w:rPr>
          <w:rFonts w:ascii="Times New Roman" w:hAnsi="Times New Roman" w:cs="Times New Roman"/>
        </w:rPr>
        <w:t xml:space="preserve"> GRESHAKE, 2010, p. 423). </w:t>
      </w:r>
    </w:p>
    <w:p w:rsidR="0062159F" w:rsidRPr="0062159F" w:rsidRDefault="00792097" w:rsidP="0050552D">
      <w:pPr>
        <w:spacing w:after="0" w:line="360" w:lineRule="auto"/>
        <w:ind w:firstLine="709"/>
        <w:jc w:val="both"/>
        <w:rPr>
          <w:rFonts w:ascii="Times New Roman" w:hAnsi="Times New Roman" w:cs="Times New Roman"/>
        </w:rPr>
      </w:pPr>
      <w:r>
        <w:rPr>
          <w:rFonts w:ascii="Times New Roman" w:hAnsi="Times New Roman" w:cs="Times New Roman"/>
          <w:sz w:val="24"/>
          <w:szCs w:val="24"/>
        </w:rPr>
        <w:t xml:space="preserve"> </w:t>
      </w:r>
      <w:r w:rsidR="0062159F">
        <w:rPr>
          <w:rFonts w:ascii="Times New Roman" w:hAnsi="Times New Roman" w:cs="Times New Roman"/>
          <w:sz w:val="24"/>
          <w:szCs w:val="24"/>
        </w:rPr>
        <w:tab/>
      </w:r>
      <w:r w:rsidR="0062159F">
        <w:rPr>
          <w:rFonts w:ascii="Times New Roman" w:hAnsi="Times New Roman" w:cs="Times New Roman"/>
          <w:sz w:val="24"/>
          <w:szCs w:val="24"/>
        </w:rPr>
        <w:tab/>
      </w:r>
    </w:p>
    <w:p w:rsidR="006D7C7D" w:rsidRDefault="00D757FC" w:rsidP="00505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E76ABC">
        <w:rPr>
          <w:rFonts w:ascii="Times New Roman" w:hAnsi="Times New Roman" w:cs="Times New Roman"/>
          <w:sz w:val="24"/>
          <w:szCs w:val="24"/>
        </w:rPr>
        <w:t xml:space="preserve"> exortação de Paulo</w:t>
      </w:r>
      <w:r w:rsidR="009B4955">
        <w:rPr>
          <w:rFonts w:ascii="Times New Roman" w:hAnsi="Times New Roman" w:cs="Times New Roman"/>
          <w:sz w:val="24"/>
          <w:szCs w:val="24"/>
        </w:rPr>
        <w:t xml:space="preserve"> aos presbíteros de Éfeso</w:t>
      </w:r>
      <w:r w:rsidR="00E76ABC">
        <w:rPr>
          <w:rFonts w:ascii="Times New Roman" w:hAnsi="Times New Roman" w:cs="Times New Roman"/>
          <w:sz w:val="24"/>
          <w:szCs w:val="24"/>
        </w:rPr>
        <w:t xml:space="preserve"> diz respeito à espiritualidade: “cuidai de vós mesmos” (At 20,28). </w:t>
      </w:r>
      <w:r w:rsidR="00F17070">
        <w:rPr>
          <w:rFonts w:ascii="Times New Roman" w:hAnsi="Times New Roman" w:cs="Times New Roman"/>
          <w:sz w:val="24"/>
          <w:szCs w:val="24"/>
        </w:rPr>
        <w:t>Cuidado do que se é</w:t>
      </w:r>
      <w:r w:rsidR="003A6F4B">
        <w:rPr>
          <w:rFonts w:ascii="Times New Roman" w:hAnsi="Times New Roman" w:cs="Times New Roman"/>
          <w:sz w:val="24"/>
          <w:szCs w:val="24"/>
        </w:rPr>
        <w:t xml:space="preserve"> e do que se é</w:t>
      </w:r>
      <w:r w:rsidR="00F17070">
        <w:rPr>
          <w:rFonts w:ascii="Times New Roman" w:hAnsi="Times New Roman" w:cs="Times New Roman"/>
          <w:sz w:val="24"/>
          <w:szCs w:val="24"/>
        </w:rPr>
        <w:t xml:space="preserve"> chamado a ser: presbítero! Fora dessa perspectiva, o cuidado será apenas mais uma forma de autorreferencialidade. </w:t>
      </w:r>
      <w:r>
        <w:rPr>
          <w:rFonts w:ascii="Times New Roman" w:hAnsi="Times New Roman" w:cs="Times New Roman"/>
          <w:sz w:val="24"/>
          <w:szCs w:val="24"/>
        </w:rPr>
        <w:t xml:space="preserve">A espiritualidade </w:t>
      </w:r>
      <w:r w:rsidR="009B4955">
        <w:rPr>
          <w:rFonts w:ascii="Times New Roman" w:hAnsi="Times New Roman" w:cs="Times New Roman"/>
          <w:sz w:val="24"/>
          <w:szCs w:val="24"/>
        </w:rPr>
        <w:t>é questão de</w:t>
      </w:r>
      <w:r>
        <w:rPr>
          <w:rFonts w:ascii="Times New Roman" w:hAnsi="Times New Roman" w:cs="Times New Roman"/>
          <w:sz w:val="24"/>
          <w:szCs w:val="24"/>
        </w:rPr>
        <w:t xml:space="preserve"> cuidado de si</w:t>
      </w:r>
      <w:r w:rsidR="002B6703">
        <w:rPr>
          <w:rFonts w:ascii="Times New Roman" w:hAnsi="Times New Roman" w:cs="Times New Roman"/>
          <w:sz w:val="24"/>
          <w:szCs w:val="24"/>
        </w:rPr>
        <w:t xml:space="preserve"> e só a partir</w:t>
      </w:r>
      <w:r w:rsidR="009B4955">
        <w:rPr>
          <w:rFonts w:ascii="Times New Roman" w:hAnsi="Times New Roman" w:cs="Times New Roman"/>
          <w:sz w:val="24"/>
          <w:szCs w:val="24"/>
        </w:rPr>
        <w:t xml:space="preserve"> dela é possível ao presbítero manter o</w:t>
      </w:r>
      <w:r>
        <w:rPr>
          <w:rFonts w:ascii="Times New Roman" w:hAnsi="Times New Roman" w:cs="Times New Roman"/>
          <w:sz w:val="24"/>
          <w:szCs w:val="24"/>
        </w:rPr>
        <w:t xml:space="preserve"> sentido</w:t>
      </w:r>
      <w:r w:rsidR="009B4955">
        <w:rPr>
          <w:rFonts w:ascii="Times New Roman" w:hAnsi="Times New Roman" w:cs="Times New Roman"/>
          <w:sz w:val="24"/>
          <w:szCs w:val="24"/>
        </w:rPr>
        <w:t xml:space="preserve"> mais profundo do seu sacerdócio</w:t>
      </w:r>
      <w:r>
        <w:rPr>
          <w:rFonts w:ascii="Times New Roman" w:hAnsi="Times New Roman" w:cs="Times New Roman"/>
          <w:sz w:val="24"/>
          <w:szCs w:val="24"/>
        </w:rPr>
        <w:t>.</w:t>
      </w:r>
      <w:r w:rsidR="009B4955">
        <w:rPr>
          <w:rFonts w:ascii="Times New Roman" w:hAnsi="Times New Roman" w:cs="Times New Roman"/>
          <w:sz w:val="24"/>
          <w:szCs w:val="24"/>
        </w:rPr>
        <w:t xml:space="preserve"> Por outro lado, é sempre p</w:t>
      </w:r>
      <w:r w:rsidR="00A43EFC">
        <w:rPr>
          <w:rFonts w:ascii="Times New Roman" w:hAnsi="Times New Roman" w:cs="Times New Roman"/>
          <w:sz w:val="24"/>
          <w:szCs w:val="24"/>
        </w:rPr>
        <w:t xml:space="preserve">ossível recomeçar, regressar às fontes originais do ministério e redescobrir que Jesus nos quer a seu serviço e nunca nos abandona. </w:t>
      </w:r>
      <w:r w:rsidR="00E81FFA">
        <w:rPr>
          <w:rFonts w:ascii="Times New Roman" w:hAnsi="Times New Roman" w:cs="Times New Roman"/>
          <w:sz w:val="24"/>
          <w:szCs w:val="24"/>
        </w:rPr>
        <w:t xml:space="preserve">“Eu sou a videira e </w:t>
      </w:r>
      <w:r w:rsidR="00E81FFA">
        <w:rPr>
          <w:rFonts w:ascii="Times New Roman" w:hAnsi="Times New Roman" w:cs="Times New Roman"/>
          <w:sz w:val="24"/>
          <w:szCs w:val="24"/>
        </w:rPr>
        <w:lastRenderedPageBreak/>
        <w:t>vós os ramos. Aquele que permanece em mim e eu nele produz muito fruto; porque, sem mim, nada podeis fazer” (</w:t>
      </w:r>
      <w:proofErr w:type="spellStart"/>
      <w:r w:rsidR="00E81FFA">
        <w:rPr>
          <w:rFonts w:ascii="Times New Roman" w:hAnsi="Times New Roman" w:cs="Times New Roman"/>
          <w:sz w:val="24"/>
          <w:szCs w:val="24"/>
        </w:rPr>
        <w:t>Jo</w:t>
      </w:r>
      <w:proofErr w:type="spellEnd"/>
      <w:r w:rsidR="00E81FFA">
        <w:rPr>
          <w:rFonts w:ascii="Times New Roman" w:hAnsi="Times New Roman" w:cs="Times New Roman"/>
          <w:sz w:val="24"/>
          <w:szCs w:val="24"/>
        </w:rPr>
        <w:t xml:space="preserve"> 15,5). </w:t>
      </w:r>
      <w:r>
        <w:rPr>
          <w:rFonts w:ascii="Times New Roman" w:hAnsi="Times New Roman" w:cs="Times New Roman"/>
          <w:sz w:val="24"/>
          <w:szCs w:val="24"/>
        </w:rPr>
        <w:t xml:space="preserve"> </w:t>
      </w:r>
      <w:r w:rsidR="002F02CD">
        <w:rPr>
          <w:rFonts w:ascii="Times New Roman" w:hAnsi="Times New Roman" w:cs="Times New Roman"/>
          <w:sz w:val="24"/>
          <w:szCs w:val="24"/>
        </w:rPr>
        <w:t>“Eis que estou convosco todos os dias, até a consumação dos séculos” (</w:t>
      </w:r>
      <w:proofErr w:type="spellStart"/>
      <w:proofErr w:type="gramStart"/>
      <w:r w:rsidR="002F02CD">
        <w:rPr>
          <w:rFonts w:ascii="Times New Roman" w:hAnsi="Times New Roman" w:cs="Times New Roman"/>
          <w:sz w:val="24"/>
          <w:szCs w:val="24"/>
        </w:rPr>
        <w:t>Mt</w:t>
      </w:r>
      <w:proofErr w:type="spellEnd"/>
      <w:proofErr w:type="gramEnd"/>
      <w:r w:rsidR="002F02CD">
        <w:rPr>
          <w:rFonts w:ascii="Times New Roman" w:hAnsi="Times New Roman" w:cs="Times New Roman"/>
          <w:sz w:val="24"/>
          <w:szCs w:val="24"/>
        </w:rPr>
        <w:t xml:space="preserve"> 28,20). Regressar é, portanto, sempre possível e Deus pode reavivar em nós o seu dom, como </w:t>
      </w:r>
      <w:r w:rsidR="008A5518">
        <w:rPr>
          <w:rFonts w:ascii="Times New Roman" w:hAnsi="Times New Roman" w:cs="Times New Roman"/>
          <w:sz w:val="24"/>
          <w:szCs w:val="24"/>
        </w:rPr>
        <w:t>afirma</w:t>
      </w:r>
      <w:r w:rsidR="002F02CD">
        <w:rPr>
          <w:rFonts w:ascii="Times New Roman" w:hAnsi="Times New Roman" w:cs="Times New Roman"/>
          <w:sz w:val="24"/>
          <w:szCs w:val="24"/>
        </w:rPr>
        <w:t xml:space="preserve"> </w:t>
      </w:r>
      <w:r w:rsidR="008A5518">
        <w:rPr>
          <w:rFonts w:ascii="Times New Roman" w:hAnsi="Times New Roman" w:cs="Times New Roman"/>
          <w:sz w:val="24"/>
          <w:szCs w:val="24"/>
        </w:rPr>
        <w:t xml:space="preserve">Paulo </w:t>
      </w:r>
      <w:r w:rsidR="002F02CD">
        <w:rPr>
          <w:rFonts w:ascii="Times New Roman" w:hAnsi="Times New Roman" w:cs="Times New Roman"/>
          <w:sz w:val="24"/>
          <w:szCs w:val="24"/>
        </w:rPr>
        <w:t>a Timóteo: “Exorto-te a reavivar o dom espiritual que Deus depositou em ti pela imposição das minhas mãos. Pois Deus não nos deu um espírito de medo, mas um espírito de fo</w:t>
      </w:r>
      <w:r w:rsidR="00814D26">
        <w:rPr>
          <w:rFonts w:ascii="Times New Roman" w:hAnsi="Times New Roman" w:cs="Times New Roman"/>
          <w:sz w:val="24"/>
          <w:szCs w:val="24"/>
        </w:rPr>
        <w:t>rça, de amor e de sobriedade” (</w:t>
      </w:r>
      <w:proofErr w:type="gramStart"/>
      <w:r w:rsidR="00814D26">
        <w:rPr>
          <w:rFonts w:ascii="Times New Roman" w:hAnsi="Times New Roman" w:cs="Times New Roman"/>
          <w:sz w:val="24"/>
          <w:szCs w:val="24"/>
        </w:rPr>
        <w:t>2</w:t>
      </w:r>
      <w:proofErr w:type="gramEnd"/>
      <w:r w:rsidR="002F02CD">
        <w:rPr>
          <w:rFonts w:ascii="Times New Roman" w:hAnsi="Times New Roman" w:cs="Times New Roman"/>
          <w:sz w:val="24"/>
          <w:szCs w:val="24"/>
        </w:rPr>
        <w:t xml:space="preserve"> </w:t>
      </w:r>
      <w:proofErr w:type="spellStart"/>
      <w:r w:rsidR="002F02CD">
        <w:rPr>
          <w:rFonts w:ascii="Times New Roman" w:hAnsi="Times New Roman" w:cs="Times New Roman"/>
          <w:sz w:val="24"/>
          <w:szCs w:val="24"/>
        </w:rPr>
        <w:t>Tm</w:t>
      </w:r>
      <w:proofErr w:type="spellEnd"/>
      <w:r w:rsidR="002F02CD">
        <w:rPr>
          <w:rFonts w:ascii="Times New Roman" w:hAnsi="Times New Roman" w:cs="Times New Roman"/>
          <w:sz w:val="24"/>
          <w:szCs w:val="24"/>
        </w:rPr>
        <w:t xml:space="preserve"> 1,6). </w:t>
      </w:r>
    </w:p>
    <w:p w:rsidR="006D7C7D" w:rsidRDefault="00F17070" w:rsidP="00505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2B6703">
        <w:rPr>
          <w:rFonts w:ascii="Times New Roman" w:hAnsi="Times New Roman" w:cs="Times New Roman"/>
          <w:sz w:val="24"/>
          <w:szCs w:val="24"/>
        </w:rPr>
        <w:t>specialistas</w:t>
      </w:r>
      <w:r>
        <w:rPr>
          <w:rFonts w:ascii="Times New Roman" w:hAnsi="Times New Roman" w:cs="Times New Roman"/>
          <w:sz w:val="24"/>
          <w:szCs w:val="24"/>
        </w:rPr>
        <w:t xml:space="preserve"> confirmam o que a tradição da Igreja sempre ensinou:</w:t>
      </w:r>
      <w:r w:rsidR="002B6703">
        <w:rPr>
          <w:rFonts w:ascii="Times New Roman" w:hAnsi="Times New Roman" w:cs="Times New Roman"/>
          <w:sz w:val="24"/>
          <w:szCs w:val="24"/>
        </w:rPr>
        <w:t xml:space="preserve"> para que uma existência sacerdotal tenha êxito, duas condições são imprescindíveis: a) que não se abandone nunca a oração diária, pessoal, nem mesmo nos tempos de obscu</w:t>
      </w:r>
      <w:r w:rsidR="00D06294">
        <w:rPr>
          <w:rFonts w:ascii="Times New Roman" w:hAnsi="Times New Roman" w:cs="Times New Roman"/>
          <w:sz w:val="24"/>
          <w:szCs w:val="24"/>
        </w:rPr>
        <w:t>ridade, vazio e noite escura</w:t>
      </w:r>
      <w:r w:rsidR="002B6703">
        <w:rPr>
          <w:rFonts w:ascii="Times New Roman" w:hAnsi="Times New Roman" w:cs="Times New Roman"/>
          <w:sz w:val="24"/>
          <w:szCs w:val="24"/>
        </w:rPr>
        <w:t>, quando a vida se torn</w:t>
      </w:r>
      <w:r w:rsidR="00430025">
        <w:rPr>
          <w:rFonts w:ascii="Times New Roman" w:hAnsi="Times New Roman" w:cs="Times New Roman"/>
          <w:sz w:val="24"/>
          <w:szCs w:val="24"/>
        </w:rPr>
        <w:t>a um deserto e a oração exige</w:t>
      </w:r>
      <w:r>
        <w:rPr>
          <w:rFonts w:ascii="Times New Roman" w:hAnsi="Times New Roman" w:cs="Times New Roman"/>
          <w:sz w:val="24"/>
          <w:szCs w:val="24"/>
        </w:rPr>
        <w:t xml:space="preserve"> grande esforço; b) que se tenha</w:t>
      </w:r>
      <w:r w:rsidR="00D06294">
        <w:rPr>
          <w:rFonts w:ascii="Times New Roman" w:hAnsi="Times New Roman" w:cs="Times New Roman"/>
          <w:sz w:val="24"/>
          <w:szCs w:val="24"/>
        </w:rPr>
        <w:t xml:space="preserve"> pelo menos uma pessoa</w:t>
      </w:r>
      <w:r>
        <w:rPr>
          <w:rFonts w:ascii="Times New Roman" w:hAnsi="Times New Roman" w:cs="Times New Roman"/>
          <w:sz w:val="24"/>
          <w:szCs w:val="24"/>
        </w:rPr>
        <w:t xml:space="preserve"> com afinidade espiritual</w:t>
      </w:r>
      <w:r w:rsidR="00D06294">
        <w:rPr>
          <w:rFonts w:ascii="Times New Roman" w:hAnsi="Times New Roman" w:cs="Times New Roman"/>
          <w:sz w:val="24"/>
          <w:szCs w:val="24"/>
        </w:rPr>
        <w:t xml:space="preserve">, seja um </w:t>
      </w:r>
      <w:r>
        <w:rPr>
          <w:rFonts w:ascii="Times New Roman" w:hAnsi="Times New Roman" w:cs="Times New Roman"/>
          <w:sz w:val="24"/>
          <w:szCs w:val="24"/>
        </w:rPr>
        <w:t>amigo ou</w:t>
      </w:r>
      <w:r w:rsidR="002B6703">
        <w:rPr>
          <w:rFonts w:ascii="Times New Roman" w:hAnsi="Times New Roman" w:cs="Times New Roman"/>
          <w:sz w:val="24"/>
          <w:szCs w:val="24"/>
        </w:rPr>
        <w:t xml:space="preserve"> </w:t>
      </w:r>
      <w:r w:rsidR="00D06294">
        <w:rPr>
          <w:rFonts w:ascii="Times New Roman" w:hAnsi="Times New Roman" w:cs="Times New Roman"/>
          <w:sz w:val="24"/>
          <w:szCs w:val="24"/>
        </w:rPr>
        <w:t xml:space="preserve">um </w:t>
      </w:r>
      <w:r w:rsidR="002B6703">
        <w:rPr>
          <w:rFonts w:ascii="Times New Roman" w:hAnsi="Times New Roman" w:cs="Times New Roman"/>
          <w:sz w:val="24"/>
          <w:szCs w:val="24"/>
        </w:rPr>
        <w:t>diretor espiritual,</w:t>
      </w:r>
      <w:r w:rsidR="00D06294">
        <w:rPr>
          <w:rFonts w:ascii="Times New Roman" w:hAnsi="Times New Roman" w:cs="Times New Roman"/>
          <w:sz w:val="24"/>
          <w:szCs w:val="24"/>
        </w:rPr>
        <w:t xml:space="preserve"> com quem se possa falar, francamente</w:t>
      </w:r>
      <w:r>
        <w:rPr>
          <w:rFonts w:ascii="Times New Roman" w:hAnsi="Times New Roman" w:cs="Times New Roman"/>
          <w:sz w:val="24"/>
          <w:szCs w:val="24"/>
        </w:rPr>
        <w:t>,</w:t>
      </w:r>
      <w:r w:rsidR="00D06294">
        <w:rPr>
          <w:rFonts w:ascii="Times New Roman" w:hAnsi="Times New Roman" w:cs="Times New Roman"/>
          <w:sz w:val="24"/>
          <w:szCs w:val="24"/>
        </w:rPr>
        <w:t xml:space="preserve"> sobre todas as dimensões da própria vida, inclusive sobre os próprios abismos, as tentações, possíveis</w:t>
      </w:r>
      <w:r w:rsidR="00ED175C">
        <w:rPr>
          <w:rFonts w:ascii="Times New Roman" w:hAnsi="Times New Roman" w:cs="Times New Roman"/>
          <w:sz w:val="24"/>
          <w:szCs w:val="24"/>
        </w:rPr>
        <w:t xml:space="preserve"> desvios e condutas equivocadas (GRESHAKE, 2010, p. 426). </w:t>
      </w:r>
      <w:r w:rsidR="005D4A8F">
        <w:rPr>
          <w:rFonts w:ascii="Times New Roman" w:hAnsi="Times New Roman" w:cs="Times New Roman"/>
          <w:sz w:val="24"/>
          <w:szCs w:val="24"/>
        </w:rPr>
        <w:t>Em caso de necessidade,</w:t>
      </w:r>
      <w:r w:rsidR="00ED175C">
        <w:rPr>
          <w:rFonts w:ascii="Times New Roman" w:hAnsi="Times New Roman" w:cs="Times New Roman"/>
          <w:sz w:val="24"/>
          <w:szCs w:val="24"/>
        </w:rPr>
        <w:t xml:space="preserve"> </w:t>
      </w:r>
      <w:r w:rsidR="005D4A8F">
        <w:rPr>
          <w:rFonts w:ascii="Times New Roman" w:hAnsi="Times New Roman" w:cs="Times New Roman"/>
          <w:sz w:val="24"/>
          <w:szCs w:val="24"/>
        </w:rPr>
        <w:t>u</w:t>
      </w:r>
      <w:r w:rsidR="00ED175C">
        <w:rPr>
          <w:rFonts w:ascii="Times New Roman" w:hAnsi="Times New Roman" w:cs="Times New Roman"/>
          <w:sz w:val="24"/>
          <w:szCs w:val="24"/>
        </w:rPr>
        <w:t>m profissional d</w:t>
      </w:r>
      <w:r w:rsidR="001F1C52">
        <w:rPr>
          <w:rFonts w:ascii="Times New Roman" w:hAnsi="Times New Roman" w:cs="Times New Roman"/>
          <w:sz w:val="24"/>
          <w:szCs w:val="24"/>
        </w:rPr>
        <w:t>a área da psicologia</w:t>
      </w:r>
      <w:r w:rsidR="00ED175C">
        <w:rPr>
          <w:rFonts w:ascii="Times New Roman" w:hAnsi="Times New Roman" w:cs="Times New Roman"/>
          <w:sz w:val="24"/>
          <w:szCs w:val="24"/>
        </w:rPr>
        <w:t xml:space="preserve"> pode </w:t>
      </w:r>
      <w:r w:rsidR="008A5518">
        <w:rPr>
          <w:rFonts w:ascii="Times New Roman" w:hAnsi="Times New Roman" w:cs="Times New Roman"/>
          <w:sz w:val="24"/>
          <w:szCs w:val="24"/>
        </w:rPr>
        <w:t>se tornar</w:t>
      </w:r>
      <w:r w:rsidR="006D7C7D">
        <w:rPr>
          <w:rFonts w:ascii="Times New Roman" w:hAnsi="Times New Roman" w:cs="Times New Roman"/>
          <w:sz w:val="24"/>
          <w:szCs w:val="24"/>
        </w:rPr>
        <w:t xml:space="preserve"> apoio indispensável</w:t>
      </w:r>
      <w:r w:rsidR="00ED175C">
        <w:rPr>
          <w:rFonts w:ascii="Times New Roman" w:hAnsi="Times New Roman" w:cs="Times New Roman"/>
          <w:sz w:val="24"/>
          <w:szCs w:val="24"/>
        </w:rPr>
        <w:t xml:space="preserve"> no momento da crise. Encontrar alguém capaz de nos escutar, ente</w:t>
      </w:r>
      <w:r w:rsidR="006D7C7D">
        <w:rPr>
          <w:rFonts w:ascii="Times New Roman" w:hAnsi="Times New Roman" w:cs="Times New Roman"/>
          <w:sz w:val="24"/>
          <w:szCs w:val="24"/>
        </w:rPr>
        <w:t xml:space="preserve">nder nossos abismos e nos ajudar a pôr ordem no </w:t>
      </w:r>
      <w:r w:rsidR="00ED175C">
        <w:rPr>
          <w:rFonts w:ascii="Times New Roman" w:hAnsi="Times New Roman" w:cs="Times New Roman"/>
          <w:sz w:val="24"/>
          <w:szCs w:val="24"/>
        </w:rPr>
        <w:t>caos d</w:t>
      </w:r>
      <w:r w:rsidR="006D7C7D">
        <w:rPr>
          <w:rFonts w:ascii="Times New Roman" w:hAnsi="Times New Roman" w:cs="Times New Roman"/>
          <w:sz w:val="24"/>
          <w:szCs w:val="24"/>
        </w:rPr>
        <w:t xml:space="preserve">e nossas decepções e limites é verdadeira graça de Deus. </w:t>
      </w:r>
      <w:r w:rsidR="001F1C52">
        <w:rPr>
          <w:rFonts w:ascii="Times New Roman" w:hAnsi="Times New Roman" w:cs="Times New Roman"/>
          <w:sz w:val="24"/>
          <w:szCs w:val="24"/>
        </w:rPr>
        <w:t>Sabemos, ainda, que uma vida saudável em termos de alimentação, a prática frequente de exercícios físicos e os momentos de descanso, além do cultivo da vida cultural</w:t>
      </w:r>
      <w:r w:rsidR="00611C9E">
        <w:rPr>
          <w:rFonts w:ascii="Times New Roman" w:hAnsi="Times New Roman" w:cs="Times New Roman"/>
          <w:sz w:val="24"/>
          <w:szCs w:val="24"/>
        </w:rPr>
        <w:t xml:space="preserve"> e intelectual</w:t>
      </w:r>
      <w:r w:rsidR="001F1C52">
        <w:rPr>
          <w:rFonts w:ascii="Times New Roman" w:hAnsi="Times New Roman" w:cs="Times New Roman"/>
          <w:sz w:val="24"/>
          <w:szCs w:val="24"/>
        </w:rPr>
        <w:t xml:space="preserve"> (cinema, teatro, boa música), alimentam a alma e as motivações existenciais. </w:t>
      </w:r>
    </w:p>
    <w:p w:rsidR="003D0F71" w:rsidRDefault="00603BA5" w:rsidP="003D0F71">
      <w:pPr>
        <w:spacing w:after="0" w:line="360" w:lineRule="auto"/>
        <w:ind w:firstLine="708"/>
        <w:jc w:val="both"/>
      </w:pPr>
      <w:r>
        <w:rPr>
          <w:rFonts w:ascii="Times New Roman" w:hAnsi="Times New Roman" w:cs="Times New Roman"/>
          <w:sz w:val="24"/>
          <w:szCs w:val="24"/>
        </w:rPr>
        <w:t xml:space="preserve">A formação permanente, proposta por João Paulo II </w:t>
      </w:r>
      <w:proofErr w:type="gramStart"/>
      <w:r>
        <w:rPr>
          <w:rFonts w:ascii="Times New Roman" w:hAnsi="Times New Roman" w:cs="Times New Roman"/>
          <w:sz w:val="24"/>
          <w:szCs w:val="24"/>
        </w:rPr>
        <w:t xml:space="preserve">na </w:t>
      </w:r>
      <w:r w:rsidR="005D4A8F">
        <w:rPr>
          <w:rFonts w:ascii="Times New Roman" w:hAnsi="Times New Roman" w:cs="Times New Roman"/>
          <w:sz w:val="24"/>
          <w:szCs w:val="24"/>
        </w:rPr>
        <w:t xml:space="preserve"> </w:t>
      </w:r>
      <w:r>
        <w:rPr>
          <w:rFonts w:ascii="Times New Roman" w:hAnsi="Times New Roman" w:cs="Times New Roman"/>
          <w:sz w:val="24"/>
          <w:szCs w:val="24"/>
        </w:rPr>
        <w:t>Pastoris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vobis</w:t>
      </w:r>
      <w:proofErr w:type="spellEnd"/>
      <w:r>
        <w:rPr>
          <w:rFonts w:ascii="Times New Roman" w:hAnsi="Times New Roman" w:cs="Times New Roman"/>
          <w:sz w:val="24"/>
          <w:szCs w:val="24"/>
        </w:rPr>
        <w:t xml:space="preserve">, </w:t>
      </w:r>
      <w:r w:rsidR="00814D26">
        <w:rPr>
          <w:rFonts w:ascii="Times New Roman" w:hAnsi="Times New Roman" w:cs="Times New Roman"/>
          <w:sz w:val="24"/>
          <w:szCs w:val="24"/>
        </w:rPr>
        <w:t>faz-se cada vez mais necessária.</w:t>
      </w:r>
      <w:r>
        <w:rPr>
          <w:rFonts w:ascii="Times New Roman" w:hAnsi="Times New Roman" w:cs="Times New Roman"/>
          <w:sz w:val="24"/>
          <w:szCs w:val="24"/>
        </w:rPr>
        <w:t xml:space="preserve"> </w:t>
      </w:r>
      <w:r w:rsidR="00814D26">
        <w:rPr>
          <w:rFonts w:ascii="Times New Roman" w:hAnsi="Times New Roman" w:cs="Times New Roman"/>
          <w:sz w:val="24"/>
          <w:szCs w:val="24"/>
        </w:rPr>
        <w:t>Ela é necessária para a conversão contínua e para a fecundidade do exercício ministerial</w:t>
      </w:r>
      <w:r w:rsidR="003D0F71">
        <w:rPr>
          <w:rFonts w:ascii="Times New Roman" w:hAnsi="Times New Roman" w:cs="Times New Roman"/>
          <w:sz w:val="24"/>
          <w:szCs w:val="24"/>
        </w:rPr>
        <w:t>, englobando as dimensões espiritual, pastoral, intelectual e humana</w:t>
      </w:r>
      <w:r w:rsidR="00814D26">
        <w:rPr>
          <w:rFonts w:ascii="Times New Roman" w:hAnsi="Times New Roman" w:cs="Times New Roman"/>
          <w:sz w:val="24"/>
          <w:szCs w:val="24"/>
        </w:rPr>
        <w:t xml:space="preserve">. As mudanças culturais e sociais afetaram profundamente a maneira de os cristãos viverem sua fé, sua participação na vida da Igreja, nos sacramentos. Numa sociedade que se tornou “terra incógnita” e </w:t>
      </w:r>
      <w:proofErr w:type="spellStart"/>
      <w:r w:rsidR="00814D26">
        <w:rPr>
          <w:rFonts w:ascii="Times New Roman" w:hAnsi="Times New Roman" w:cs="Times New Roman"/>
          <w:sz w:val="24"/>
          <w:szCs w:val="24"/>
        </w:rPr>
        <w:t>multirreferencial</w:t>
      </w:r>
      <w:proofErr w:type="spellEnd"/>
      <w:r w:rsidR="00814D26">
        <w:rPr>
          <w:rFonts w:ascii="Times New Roman" w:hAnsi="Times New Roman" w:cs="Times New Roman"/>
          <w:sz w:val="24"/>
          <w:szCs w:val="24"/>
        </w:rPr>
        <w:t xml:space="preserve">, </w:t>
      </w:r>
      <w:r w:rsidR="00A54D09">
        <w:rPr>
          <w:rFonts w:ascii="Times New Roman" w:hAnsi="Times New Roman" w:cs="Times New Roman"/>
          <w:sz w:val="24"/>
          <w:szCs w:val="24"/>
        </w:rPr>
        <w:t xml:space="preserve">muitos não sabem que direção seguir. </w:t>
      </w:r>
      <w:r w:rsidR="003D0F71">
        <w:rPr>
          <w:rFonts w:ascii="Times New Roman" w:hAnsi="Times New Roman" w:cs="Times New Roman"/>
          <w:sz w:val="24"/>
          <w:szCs w:val="24"/>
        </w:rPr>
        <w:t xml:space="preserve">Cabe ao bom pastor </w:t>
      </w:r>
      <w:r w:rsidR="003D0F71" w:rsidRPr="003D0F71">
        <w:rPr>
          <w:rFonts w:ascii="Times New Roman" w:hAnsi="Times New Roman" w:cs="Times New Roman"/>
          <w:sz w:val="24"/>
          <w:szCs w:val="24"/>
        </w:rPr>
        <w:t>guia</w:t>
      </w:r>
      <w:r w:rsidR="003D0F71">
        <w:rPr>
          <w:rFonts w:ascii="Times New Roman" w:hAnsi="Times New Roman" w:cs="Times New Roman"/>
          <w:sz w:val="24"/>
          <w:szCs w:val="24"/>
        </w:rPr>
        <w:t xml:space="preserve">r e propor pontos de referência seguros e confiáveis </w:t>
      </w:r>
      <w:r w:rsidR="003D0F71" w:rsidRPr="003D0F71">
        <w:rPr>
          <w:rFonts w:ascii="Times New Roman" w:hAnsi="Times New Roman" w:cs="Times New Roman"/>
          <w:sz w:val="24"/>
          <w:szCs w:val="24"/>
        </w:rPr>
        <w:t>a partir da fé</w:t>
      </w:r>
      <w:r w:rsidR="003D0F71">
        <w:rPr>
          <w:rFonts w:ascii="Times New Roman" w:hAnsi="Times New Roman" w:cs="Times New Roman"/>
          <w:sz w:val="24"/>
          <w:szCs w:val="24"/>
        </w:rPr>
        <w:t>, o que não será possível sem formação permanente</w:t>
      </w:r>
      <w:r w:rsidR="003D0F71" w:rsidRPr="003D0F71">
        <w:rPr>
          <w:rFonts w:ascii="Times New Roman" w:hAnsi="Times New Roman" w:cs="Times New Roman"/>
          <w:sz w:val="24"/>
          <w:szCs w:val="24"/>
        </w:rPr>
        <w:t>.</w:t>
      </w:r>
      <w:r w:rsidR="003D0F71">
        <w:rPr>
          <w:rFonts w:ascii="Times New Roman" w:hAnsi="Times New Roman" w:cs="Times New Roman"/>
          <w:sz w:val="24"/>
          <w:szCs w:val="24"/>
        </w:rPr>
        <w:t xml:space="preserve"> Essa, embora mais urgente para os jovens presbíteros, torna-se importante em todas as idades da</w:t>
      </w:r>
      <w:r w:rsidR="00BE606C">
        <w:rPr>
          <w:rFonts w:ascii="Times New Roman" w:hAnsi="Times New Roman" w:cs="Times New Roman"/>
          <w:sz w:val="24"/>
          <w:szCs w:val="24"/>
        </w:rPr>
        <w:t xml:space="preserve"> vida e contribui para que cada um se sinta </w:t>
      </w:r>
      <w:r w:rsidR="003D0F71">
        <w:rPr>
          <w:rFonts w:ascii="Times New Roman" w:hAnsi="Times New Roman" w:cs="Times New Roman"/>
          <w:sz w:val="24"/>
          <w:szCs w:val="24"/>
        </w:rPr>
        <w:t>parte do presbitério, da Igre</w:t>
      </w:r>
      <w:r w:rsidR="00BE606C">
        <w:rPr>
          <w:rFonts w:ascii="Times New Roman" w:hAnsi="Times New Roman" w:cs="Times New Roman"/>
          <w:sz w:val="24"/>
          <w:szCs w:val="24"/>
        </w:rPr>
        <w:t xml:space="preserve">ja particular na qual está incardinado </w:t>
      </w:r>
      <w:r w:rsidR="005D4A8F">
        <w:rPr>
          <w:rFonts w:ascii="Times New Roman" w:hAnsi="Times New Roman" w:cs="Times New Roman"/>
          <w:sz w:val="24"/>
          <w:szCs w:val="24"/>
        </w:rPr>
        <w:t xml:space="preserve">e </w:t>
      </w:r>
      <w:r w:rsidR="00BE606C">
        <w:rPr>
          <w:rFonts w:ascii="Times New Roman" w:hAnsi="Times New Roman" w:cs="Times New Roman"/>
          <w:sz w:val="24"/>
          <w:szCs w:val="24"/>
        </w:rPr>
        <w:t xml:space="preserve">na qual vive em comunhão com o bispo. Toda Igreja particular é responsável pela formação permanente. A partilha de vida entre </w:t>
      </w:r>
      <w:r w:rsidR="00BE606C">
        <w:rPr>
          <w:rFonts w:ascii="Times New Roman" w:hAnsi="Times New Roman" w:cs="Times New Roman"/>
          <w:sz w:val="24"/>
          <w:szCs w:val="24"/>
        </w:rPr>
        <w:lastRenderedPageBreak/>
        <w:t xml:space="preserve">os sacerdotes e a comunidade oferece contribuição fundamental para essa formação (PDV 70-81). </w:t>
      </w:r>
    </w:p>
    <w:p w:rsidR="00814D26" w:rsidRDefault="00814D26" w:rsidP="00814D26">
      <w:pPr>
        <w:spacing w:after="0" w:line="360" w:lineRule="auto"/>
        <w:ind w:firstLine="709"/>
        <w:jc w:val="both"/>
        <w:rPr>
          <w:rFonts w:ascii="Times New Roman" w:hAnsi="Times New Roman" w:cs="Times New Roman"/>
          <w:sz w:val="24"/>
          <w:szCs w:val="24"/>
        </w:rPr>
      </w:pPr>
    </w:p>
    <w:p w:rsidR="00875D3E" w:rsidRPr="00AF3DEA" w:rsidRDefault="002F02CD" w:rsidP="00875D3E">
      <w:pPr>
        <w:spacing w:after="0" w:line="360" w:lineRule="auto"/>
        <w:jc w:val="both"/>
        <w:rPr>
          <w:rFonts w:ascii="Times New Roman" w:hAnsi="Times New Roman" w:cs="Times New Roman"/>
          <w:b/>
          <w:bCs/>
          <w:sz w:val="24"/>
          <w:szCs w:val="24"/>
          <w:shd w:val="clear" w:color="auto" w:fill="FFFFFF"/>
        </w:rPr>
      </w:pPr>
      <w:r w:rsidRPr="00AF3DEA">
        <w:rPr>
          <w:rFonts w:ascii="Times New Roman" w:hAnsi="Times New Roman" w:cs="Times New Roman"/>
          <w:b/>
          <w:bCs/>
          <w:sz w:val="24"/>
          <w:szCs w:val="24"/>
          <w:shd w:val="clear" w:color="auto" w:fill="FFFFFF"/>
        </w:rPr>
        <w:t>2.3</w:t>
      </w:r>
      <w:r w:rsidR="00DA2482" w:rsidRPr="00AF3DEA">
        <w:rPr>
          <w:rFonts w:ascii="Times New Roman" w:hAnsi="Times New Roman" w:cs="Times New Roman"/>
          <w:b/>
          <w:bCs/>
          <w:sz w:val="24"/>
          <w:szCs w:val="24"/>
          <w:shd w:val="clear" w:color="auto" w:fill="FFFFFF"/>
        </w:rPr>
        <w:t xml:space="preserve"> O lugar da espiritualidade na vida cristã</w:t>
      </w:r>
      <w:r w:rsidR="00875D3E" w:rsidRPr="00AF3DEA">
        <w:rPr>
          <w:rFonts w:ascii="Times New Roman" w:hAnsi="Times New Roman" w:cs="Times New Roman"/>
          <w:b/>
          <w:bCs/>
          <w:sz w:val="24"/>
          <w:szCs w:val="24"/>
          <w:shd w:val="clear" w:color="auto" w:fill="FFFFFF"/>
        </w:rPr>
        <w:t xml:space="preserve"> </w:t>
      </w:r>
    </w:p>
    <w:p w:rsidR="00A23870" w:rsidRPr="00BE606C" w:rsidRDefault="00512697" w:rsidP="00875D3E">
      <w:pPr>
        <w:spacing w:after="0" w:line="360" w:lineRule="auto"/>
        <w:jc w:val="both"/>
        <w:rPr>
          <w:rFonts w:ascii="Times New Roman" w:hAnsi="Times New Roman" w:cs="Times New Roman"/>
          <w:bCs/>
          <w:sz w:val="24"/>
          <w:szCs w:val="24"/>
          <w:shd w:val="clear" w:color="auto" w:fill="FFFFFF"/>
        </w:rPr>
      </w:pPr>
      <w:r w:rsidRPr="00AF3DEA">
        <w:rPr>
          <w:rFonts w:ascii="Times New Roman" w:hAnsi="Times New Roman" w:cs="Times New Roman"/>
          <w:b/>
          <w:bCs/>
          <w:sz w:val="24"/>
          <w:szCs w:val="24"/>
          <w:shd w:val="clear" w:color="auto" w:fill="FFFFFF"/>
        </w:rPr>
        <w:tab/>
      </w:r>
      <w:r w:rsidR="00BE606C" w:rsidRPr="00AF3DEA">
        <w:rPr>
          <w:rFonts w:ascii="Times New Roman" w:hAnsi="Times New Roman" w:cs="Times New Roman"/>
          <w:bCs/>
          <w:sz w:val="24"/>
          <w:szCs w:val="24"/>
          <w:shd w:val="clear" w:color="auto" w:fill="FFFFFF"/>
        </w:rPr>
        <w:t>O termo ‘espiritualidade’ se refere</w:t>
      </w:r>
      <w:r w:rsidR="00E961A8" w:rsidRPr="00AF3DEA">
        <w:rPr>
          <w:rFonts w:ascii="Times New Roman" w:hAnsi="Times New Roman" w:cs="Times New Roman"/>
          <w:bCs/>
          <w:sz w:val="24"/>
          <w:szCs w:val="24"/>
          <w:shd w:val="clear" w:color="auto" w:fill="FFFFFF"/>
        </w:rPr>
        <w:t>, antes de tudo, à experiência do mistério de Deus, à vivência desse mistério em primeira pessoa, de modo conscient</w:t>
      </w:r>
      <w:r w:rsidR="007D672C" w:rsidRPr="00AF3DEA">
        <w:rPr>
          <w:rFonts w:ascii="Times New Roman" w:hAnsi="Times New Roman" w:cs="Times New Roman"/>
          <w:bCs/>
          <w:sz w:val="24"/>
          <w:szCs w:val="24"/>
          <w:shd w:val="clear" w:color="auto" w:fill="FFFFFF"/>
        </w:rPr>
        <w:t xml:space="preserve">e e interiorizado, subjetivado, em que a fé se torna fé cuidada, crescida, amadurecida (BOFF, 2017, p. 7-8). </w:t>
      </w:r>
      <w:r w:rsidRPr="00AF3DEA">
        <w:rPr>
          <w:rFonts w:ascii="Times New Roman" w:hAnsi="Times New Roman" w:cs="Times New Roman"/>
          <w:bCs/>
          <w:sz w:val="24"/>
          <w:szCs w:val="24"/>
          <w:shd w:val="clear" w:color="auto" w:fill="FFFFFF"/>
        </w:rPr>
        <w:t>Do ponto de vista antropológico, a espiritualidade se concretiza e</w:t>
      </w:r>
      <w:r w:rsidR="00BE606C" w:rsidRPr="00AF3DEA">
        <w:rPr>
          <w:rFonts w:ascii="Times New Roman" w:hAnsi="Times New Roman" w:cs="Times New Roman"/>
          <w:bCs/>
          <w:sz w:val="24"/>
          <w:szCs w:val="24"/>
          <w:shd w:val="clear" w:color="auto" w:fill="FFFFFF"/>
        </w:rPr>
        <w:t>m três dimensões: a</w:t>
      </w:r>
      <w:r w:rsidRPr="00AF3DEA">
        <w:rPr>
          <w:rFonts w:ascii="Times New Roman" w:hAnsi="Times New Roman" w:cs="Times New Roman"/>
          <w:bCs/>
          <w:sz w:val="24"/>
          <w:szCs w:val="24"/>
          <w:shd w:val="clear" w:color="auto" w:fill="FFFFFF"/>
        </w:rPr>
        <w:t xml:space="preserve"> interioridade, </w:t>
      </w:r>
      <w:r w:rsidR="00BE606C" w:rsidRPr="00AF3DEA">
        <w:rPr>
          <w:rFonts w:ascii="Times New Roman" w:hAnsi="Times New Roman" w:cs="Times New Roman"/>
          <w:bCs/>
          <w:sz w:val="24"/>
          <w:szCs w:val="24"/>
          <w:shd w:val="clear" w:color="auto" w:fill="FFFFFF"/>
        </w:rPr>
        <w:t>a</w:t>
      </w:r>
      <w:r w:rsidRPr="00AF3DEA">
        <w:rPr>
          <w:rFonts w:ascii="Times New Roman" w:hAnsi="Times New Roman" w:cs="Times New Roman"/>
          <w:bCs/>
          <w:sz w:val="24"/>
          <w:szCs w:val="24"/>
          <w:shd w:val="clear" w:color="auto" w:fill="FFFFFF"/>
        </w:rPr>
        <w:t xml:space="preserve"> tran</w:t>
      </w:r>
      <w:r w:rsidR="00BE606C" w:rsidRPr="00AF3DEA">
        <w:rPr>
          <w:rFonts w:ascii="Times New Roman" w:hAnsi="Times New Roman" w:cs="Times New Roman"/>
          <w:bCs/>
          <w:sz w:val="24"/>
          <w:szCs w:val="24"/>
          <w:shd w:val="clear" w:color="auto" w:fill="FFFFFF"/>
        </w:rPr>
        <w:t>scendência</w:t>
      </w:r>
      <w:r w:rsidRPr="00AF3DEA">
        <w:rPr>
          <w:rFonts w:ascii="Times New Roman" w:hAnsi="Times New Roman" w:cs="Times New Roman"/>
          <w:bCs/>
          <w:sz w:val="24"/>
          <w:szCs w:val="24"/>
          <w:shd w:val="clear" w:color="auto" w:fill="FFFFFF"/>
        </w:rPr>
        <w:t xml:space="preserve"> e o caminho rumo aos outros. Seu aspecto essencial</w:t>
      </w:r>
      <w:r w:rsidR="007D672C" w:rsidRPr="00AF3DEA">
        <w:rPr>
          <w:rFonts w:ascii="Times New Roman" w:hAnsi="Times New Roman" w:cs="Times New Roman"/>
          <w:bCs/>
          <w:sz w:val="24"/>
          <w:szCs w:val="24"/>
          <w:shd w:val="clear" w:color="auto" w:fill="FFFFFF"/>
        </w:rPr>
        <w:t xml:space="preserve"> se encontra na interioridade. </w:t>
      </w:r>
      <w:r w:rsidRPr="00AF3DEA">
        <w:rPr>
          <w:rFonts w:ascii="Times New Roman" w:hAnsi="Times New Roman" w:cs="Times New Roman"/>
          <w:bCs/>
          <w:sz w:val="24"/>
          <w:szCs w:val="24"/>
          <w:shd w:val="clear" w:color="auto" w:fill="FFFFFF"/>
        </w:rPr>
        <w:t xml:space="preserve">Santo Agostinho afirma ter encontrado dentro de si o que havia buscado fora. Com ele nasce o </w:t>
      </w:r>
      <w:r w:rsidRPr="00AF3DEA">
        <w:rPr>
          <w:rFonts w:ascii="Times New Roman" w:hAnsi="Times New Roman" w:cs="Times New Roman"/>
          <w:bCs/>
          <w:i/>
          <w:sz w:val="24"/>
          <w:szCs w:val="24"/>
          <w:shd w:val="clear" w:color="auto" w:fill="FFFFFF"/>
        </w:rPr>
        <w:t>princípio da interioridade</w:t>
      </w:r>
      <w:r w:rsidRPr="00AF3DEA">
        <w:rPr>
          <w:rFonts w:ascii="Times New Roman" w:hAnsi="Times New Roman" w:cs="Times New Roman"/>
          <w:bCs/>
          <w:sz w:val="24"/>
          <w:szCs w:val="24"/>
          <w:shd w:val="clear" w:color="auto" w:fill="FFFFFF"/>
        </w:rPr>
        <w:t xml:space="preserve"> que atravessa a história</w:t>
      </w:r>
      <w:r w:rsidR="007D672C" w:rsidRPr="00AF3DEA">
        <w:rPr>
          <w:rFonts w:ascii="Times New Roman" w:hAnsi="Times New Roman" w:cs="Times New Roman"/>
          <w:bCs/>
          <w:sz w:val="24"/>
          <w:szCs w:val="24"/>
          <w:shd w:val="clear" w:color="auto" w:fill="FFFFFF"/>
        </w:rPr>
        <w:t xml:space="preserve"> da espiritualidade</w:t>
      </w:r>
      <w:r w:rsidR="00DA2482" w:rsidRPr="00AF3DEA">
        <w:rPr>
          <w:rFonts w:ascii="Times New Roman" w:hAnsi="Times New Roman" w:cs="Times New Roman"/>
          <w:bCs/>
          <w:sz w:val="24"/>
          <w:szCs w:val="24"/>
          <w:shd w:val="clear" w:color="auto" w:fill="FFFFFF"/>
        </w:rPr>
        <w:t xml:space="preserve"> cristã</w:t>
      </w:r>
      <w:r w:rsidRPr="00AF3DEA">
        <w:rPr>
          <w:rFonts w:ascii="Times New Roman" w:hAnsi="Times New Roman" w:cs="Times New Roman"/>
          <w:bCs/>
          <w:sz w:val="24"/>
          <w:szCs w:val="24"/>
          <w:shd w:val="clear" w:color="auto" w:fill="FFFFFF"/>
        </w:rPr>
        <w:t>. Em Santa Teresa</w:t>
      </w:r>
      <w:r w:rsidR="007D672C" w:rsidRPr="00AF3DEA">
        <w:rPr>
          <w:rFonts w:ascii="Times New Roman" w:hAnsi="Times New Roman" w:cs="Times New Roman"/>
          <w:bCs/>
          <w:sz w:val="24"/>
          <w:szCs w:val="24"/>
          <w:shd w:val="clear" w:color="auto" w:fill="FFFFFF"/>
        </w:rPr>
        <w:t>,</w:t>
      </w:r>
      <w:r w:rsidRPr="00AF3DEA">
        <w:rPr>
          <w:rFonts w:ascii="Times New Roman" w:hAnsi="Times New Roman" w:cs="Times New Roman"/>
          <w:bCs/>
          <w:sz w:val="24"/>
          <w:szCs w:val="24"/>
          <w:shd w:val="clear" w:color="auto" w:fill="FFFFFF"/>
        </w:rPr>
        <w:t xml:space="preserve"> tal princípio desponta como o </w:t>
      </w:r>
      <w:r w:rsidR="007D672C" w:rsidRPr="00AF3DEA">
        <w:rPr>
          <w:rFonts w:ascii="Times New Roman" w:hAnsi="Times New Roman" w:cs="Times New Roman"/>
          <w:bCs/>
          <w:sz w:val="24"/>
          <w:szCs w:val="24"/>
          <w:shd w:val="clear" w:color="auto" w:fill="FFFFFF"/>
        </w:rPr>
        <w:t>traço crucial da experiência de Deus</w:t>
      </w:r>
      <w:r w:rsidRPr="00AF3DEA">
        <w:rPr>
          <w:rFonts w:ascii="Times New Roman" w:hAnsi="Times New Roman" w:cs="Times New Roman"/>
          <w:bCs/>
          <w:sz w:val="24"/>
          <w:szCs w:val="24"/>
          <w:shd w:val="clear" w:color="auto" w:fill="FFFFFF"/>
        </w:rPr>
        <w:t xml:space="preserve">: </w:t>
      </w:r>
      <w:r w:rsidR="005E7E2D" w:rsidRPr="00AF3DEA">
        <w:rPr>
          <w:rFonts w:ascii="Times New Roman" w:hAnsi="Times New Roman" w:cs="Times New Roman"/>
          <w:bCs/>
          <w:sz w:val="24"/>
          <w:szCs w:val="24"/>
          <w:shd w:val="clear" w:color="auto" w:fill="FFFFFF"/>
        </w:rPr>
        <w:t>“a alma do justo é nada menos que um paraíso, onde o Senhor, como ele mesmo diz, ach</w:t>
      </w:r>
      <w:r w:rsidR="00DA2482" w:rsidRPr="00AF3DEA">
        <w:rPr>
          <w:rFonts w:ascii="Times New Roman" w:hAnsi="Times New Roman" w:cs="Times New Roman"/>
          <w:bCs/>
          <w:sz w:val="24"/>
          <w:szCs w:val="24"/>
          <w:shd w:val="clear" w:color="auto" w:fill="FFFFFF"/>
        </w:rPr>
        <w:t>a suas delícias”. Para Teresa</w:t>
      </w:r>
      <w:r w:rsidR="005E7E2D" w:rsidRPr="00AF3DEA">
        <w:rPr>
          <w:rFonts w:ascii="Times New Roman" w:hAnsi="Times New Roman" w:cs="Times New Roman"/>
          <w:bCs/>
          <w:sz w:val="24"/>
          <w:szCs w:val="24"/>
          <w:shd w:val="clear" w:color="auto" w:fill="FFFFFF"/>
        </w:rPr>
        <w:t xml:space="preserve">, </w:t>
      </w:r>
      <w:r w:rsidR="005E7E2D" w:rsidRPr="00AF3DEA">
        <w:rPr>
          <w:rFonts w:ascii="Times New Roman" w:hAnsi="Times New Roman" w:cs="Times New Roman"/>
          <w:bCs/>
          <w:i/>
          <w:sz w:val="24"/>
          <w:szCs w:val="24"/>
          <w:shd w:val="clear" w:color="auto" w:fill="FFFFFF"/>
        </w:rPr>
        <w:t>alma</w:t>
      </w:r>
      <w:r w:rsidR="005E7E2D" w:rsidRPr="00AF3DEA">
        <w:rPr>
          <w:rFonts w:ascii="Times New Roman" w:hAnsi="Times New Roman" w:cs="Times New Roman"/>
          <w:bCs/>
          <w:sz w:val="24"/>
          <w:szCs w:val="24"/>
          <w:shd w:val="clear" w:color="auto" w:fill="FFFFFF"/>
        </w:rPr>
        <w:t xml:space="preserve"> significa a pessoa na sua</w:t>
      </w:r>
      <w:r w:rsidR="005E7E2D" w:rsidRPr="00BE606C">
        <w:rPr>
          <w:rFonts w:ascii="Times New Roman" w:hAnsi="Times New Roman" w:cs="Times New Roman"/>
          <w:bCs/>
          <w:sz w:val="24"/>
          <w:szCs w:val="24"/>
          <w:shd w:val="clear" w:color="auto" w:fill="FFFFFF"/>
        </w:rPr>
        <w:t xml:space="preserve"> dimensão interior aberta à transcendência. “Basta sua Majestade afirmar que a fez à sua imagem, para termos uma longínqua ideia da grande dignidade e beleza da alma”. Diante do déficit de cultivo da interioridade</w:t>
      </w:r>
      <w:r w:rsidR="00BE606C">
        <w:rPr>
          <w:rFonts w:ascii="Times New Roman" w:hAnsi="Times New Roman" w:cs="Times New Roman"/>
          <w:bCs/>
          <w:sz w:val="24"/>
          <w:szCs w:val="24"/>
          <w:shd w:val="clear" w:color="auto" w:fill="FFFFFF"/>
        </w:rPr>
        <w:t xml:space="preserve"> já na sua época, constata</w:t>
      </w:r>
      <w:r w:rsidR="005E7E2D" w:rsidRPr="00BE606C">
        <w:rPr>
          <w:rFonts w:ascii="Times New Roman" w:hAnsi="Times New Roman" w:cs="Times New Roman"/>
          <w:bCs/>
          <w:sz w:val="24"/>
          <w:szCs w:val="24"/>
          <w:shd w:val="clear" w:color="auto" w:fill="FFFFFF"/>
        </w:rPr>
        <w:t xml:space="preserve">: “nem </w:t>
      </w:r>
      <w:r w:rsidR="00BE606C">
        <w:rPr>
          <w:rFonts w:ascii="Times New Roman" w:hAnsi="Times New Roman" w:cs="Times New Roman"/>
          <w:bCs/>
          <w:sz w:val="24"/>
          <w:szCs w:val="24"/>
          <w:shd w:val="clear" w:color="auto" w:fill="FFFFFF"/>
        </w:rPr>
        <w:t>sabemos quem somos”.  E acrescenta</w:t>
      </w:r>
      <w:r w:rsidR="005E7E2D" w:rsidRPr="00BE606C">
        <w:rPr>
          <w:rFonts w:ascii="Times New Roman" w:hAnsi="Times New Roman" w:cs="Times New Roman"/>
          <w:bCs/>
          <w:sz w:val="24"/>
          <w:szCs w:val="24"/>
          <w:shd w:val="clear" w:color="auto" w:fill="FFFFFF"/>
        </w:rPr>
        <w:t>: “as riquezas que há nesta alma, seu grande valor, quem nela habita – eis o que raras vezes consideramos. O resultado é não fazermos caso de sua beleza, nem procurarmos com todo cuidado c</w:t>
      </w:r>
      <w:r w:rsidR="00DE7E22">
        <w:rPr>
          <w:rFonts w:ascii="Times New Roman" w:hAnsi="Times New Roman" w:cs="Times New Roman"/>
          <w:bCs/>
          <w:sz w:val="24"/>
          <w:szCs w:val="24"/>
          <w:shd w:val="clear" w:color="auto" w:fill="FFFFFF"/>
        </w:rPr>
        <w:t>onservá-la”.  É dentro da pessoa, portanto,</w:t>
      </w:r>
      <w:r w:rsidR="005E7E2D" w:rsidRPr="00BE606C">
        <w:rPr>
          <w:rFonts w:ascii="Times New Roman" w:hAnsi="Times New Roman" w:cs="Times New Roman"/>
          <w:bCs/>
          <w:sz w:val="24"/>
          <w:szCs w:val="24"/>
          <w:shd w:val="clear" w:color="auto" w:fill="FFFFFF"/>
        </w:rPr>
        <w:t xml:space="preserve"> “onde se passam as coisas mais secretas entre Deus e a alma”. (</w:t>
      </w:r>
      <w:r w:rsidR="00A4691B" w:rsidRPr="00BE606C">
        <w:rPr>
          <w:rFonts w:ascii="Times New Roman" w:hAnsi="Times New Roman" w:cs="Times New Roman"/>
          <w:bCs/>
          <w:sz w:val="24"/>
          <w:szCs w:val="24"/>
          <w:shd w:val="clear" w:color="auto" w:fill="FFFFFF"/>
        </w:rPr>
        <w:t xml:space="preserve">SANTA </w:t>
      </w:r>
      <w:r w:rsidR="005E7E2D" w:rsidRPr="00BE606C">
        <w:rPr>
          <w:rFonts w:ascii="Times New Roman" w:hAnsi="Times New Roman" w:cs="Times New Roman"/>
          <w:bCs/>
          <w:sz w:val="24"/>
          <w:szCs w:val="24"/>
          <w:shd w:val="clear" w:color="auto" w:fill="FFFFFF"/>
        </w:rPr>
        <w:t xml:space="preserve">TERESA DE </w:t>
      </w:r>
      <w:r w:rsidR="00A4691B" w:rsidRPr="00BE606C">
        <w:rPr>
          <w:rFonts w:ascii="Times New Roman" w:hAnsi="Times New Roman" w:cs="Times New Roman"/>
          <w:bCs/>
          <w:sz w:val="24"/>
          <w:szCs w:val="24"/>
          <w:shd w:val="clear" w:color="auto" w:fill="FFFFFF"/>
        </w:rPr>
        <w:t>JESUS</w:t>
      </w:r>
      <w:r w:rsidR="005E7E2D" w:rsidRPr="00BE606C">
        <w:rPr>
          <w:rFonts w:ascii="Times New Roman" w:hAnsi="Times New Roman" w:cs="Times New Roman"/>
          <w:bCs/>
          <w:sz w:val="24"/>
          <w:szCs w:val="24"/>
          <w:shd w:val="clear" w:color="auto" w:fill="FFFFFF"/>
        </w:rPr>
        <w:t xml:space="preserve">, 1981, p. 19-20). </w:t>
      </w:r>
      <w:r w:rsidR="00B17E92">
        <w:rPr>
          <w:rFonts w:ascii="Times New Roman" w:hAnsi="Times New Roman" w:cs="Times New Roman"/>
          <w:bCs/>
          <w:sz w:val="24"/>
          <w:szCs w:val="24"/>
          <w:shd w:val="clear" w:color="auto" w:fill="FFFFFF"/>
        </w:rPr>
        <w:t xml:space="preserve">Interioridade nada tem a ver com o intimismo proposto por certas técnicas atuais de meditação. Trata-se um princípio paradoxal: é preciso entrar em si mesmo para se abrir a Deus e aos irmãos. </w:t>
      </w:r>
    </w:p>
    <w:p w:rsidR="00DA2482" w:rsidRDefault="00A23870" w:rsidP="00664018">
      <w:pPr>
        <w:spacing w:after="0" w:line="360" w:lineRule="auto"/>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rPr>
        <w:tab/>
        <w:t xml:space="preserve">No sentido cristão, </w:t>
      </w:r>
      <w:r w:rsidR="00DE7E22">
        <w:rPr>
          <w:rFonts w:ascii="Times New Roman" w:hAnsi="Times New Roman" w:cs="Times New Roman"/>
          <w:bCs/>
          <w:color w:val="222222"/>
          <w:sz w:val="24"/>
          <w:szCs w:val="24"/>
          <w:shd w:val="clear" w:color="auto" w:fill="FFFFFF"/>
        </w:rPr>
        <w:t>espiritualidade significa</w:t>
      </w:r>
      <w:r>
        <w:rPr>
          <w:rFonts w:ascii="Times New Roman" w:hAnsi="Times New Roman" w:cs="Times New Roman"/>
          <w:bCs/>
          <w:color w:val="222222"/>
          <w:sz w:val="24"/>
          <w:szCs w:val="24"/>
          <w:shd w:val="clear" w:color="auto" w:fill="FFFFFF"/>
        </w:rPr>
        <w:t xml:space="preserve"> </w:t>
      </w:r>
      <w:r w:rsidR="00664018" w:rsidRPr="00664018">
        <w:rPr>
          <w:rFonts w:ascii="Times New Roman" w:hAnsi="Times New Roman" w:cs="Times New Roman"/>
          <w:sz w:val="24"/>
          <w:szCs w:val="24"/>
        </w:rPr>
        <w:t>“a vida sob a ação do Espírito”</w:t>
      </w:r>
      <w:r w:rsidR="00E961A8">
        <w:rPr>
          <w:rFonts w:ascii="Times New Roman" w:hAnsi="Times New Roman" w:cs="Times New Roman"/>
          <w:sz w:val="24"/>
          <w:szCs w:val="24"/>
        </w:rPr>
        <w:t xml:space="preserve"> </w:t>
      </w:r>
      <w:r w:rsidR="00664018" w:rsidRPr="00664018">
        <w:rPr>
          <w:rFonts w:ascii="Times New Roman" w:hAnsi="Times New Roman" w:cs="Times New Roman"/>
          <w:sz w:val="24"/>
          <w:szCs w:val="24"/>
        </w:rPr>
        <w:t xml:space="preserve">(cf. </w:t>
      </w:r>
      <w:proofErr w:type="gramStart"/>
      <w:r w:rsidR="00664018" w:rsidRPr="00664018">
        <w:rPr>
          <w:rFonts w:ascii="Times New Roman" w:hAnsi="Times New Roman" w:cs="Times New Roman"/>
          <w:sz w:val="24"/>
          <w:szCs w:val="24"/>
        </w:rPr>
        <w:t>1Cor</w:t>
      </w:r>
      <w:proofErr w:type="gramEnd"/>
      <w:r w:rsidR="00664018" w:rsidRPr="00664018">
        <w:rPr>
          <w:rFonts w:ascii="Times New Roman" w:hAnsi="Times New Roman" w:cs="Times New Roman"/>
          <w:sz w:val="24"/>
          <w:szCs w:val="24"/>
        </w:rPr>
        <w:t xml:space="preserve"> </w:t>
      </w:r>
      <w:r w:rsidR="00DE7E22">
        <w:rPr>
          <w:rFonts w:ascii="Times New Roman" w:hAnsi="Times New Roman" w:cs="Times New Roman"/>
          <w:sz w:val="24"/>
          <w:szCs w:val="24"/>
        </w:rPr>
        <w:t xml:space="preserve"> </w:t>
      </w:r>
      <w:r w:rsidR="00664018" w:rsidRPr="00664018">
        <w:rPr>
          <w:rFonts w:ascii="Times New Roman" w:hAnsi="Times New Roman" w:cs="Times New Roman"/>
          <w:sz w:val="24"/>
          <w:szCs w:val="24"/>
        </w:rPr>
        <w:t>2,14-15)</w:t>
      </w:r>
      <w:r w:rsidR="00E961A8">
        <w:rPr>
          <w:rStyle w:val="Refdenotaderodap"/>
          <w:rFonts w:ascii="Times New Roman" w:hAnsi="Times New Roman" w:cs="Times New Roman"/>
          <w:sz w:val="24"/>
          <w:szCs w:val="24"/>
        </w:rPr>
        <w:footnoteReference w:id="3"/>
      </w:r>
      <w:r w:rsidR="00664018" w:rsidRPr="00664018">
        <w:rPr>
          <w:rFonts w:ascii="Times New Roman" w:hAnsi="Times New Roman" w:cs="Times New Roman"/>
          <w:sz w:val="24"/>
          <w:szCs w:val="24"/>
        </w:rPr>
        <w:t xml:space="preserve">. Paulo utiliza com frequência a expressão </w:t>
      </w:r>
      <w:r w:rsidR="00664018" w:rsidRPr="00664018">
        <w:rPr>
          <w:rFonts w:ascii="Times New Roman" w:hAnsi="Times New Roman" w:cs="Times New Roman"/>
          <w:i/>
          <w:sz w:val="24"/>
          <w:szCs w:val="24"/>
        </w:rPr>
        <w:t>ser em Cristo</w:t>
      </w:r>
      <w:r w:rsidR="00664018" w:rsidRPr="00664018">
        <w:rPr>
          <w:rFonts w:ascii="Times New Roman" w:hAnsi="Times New Roman" w:cs="Times New Roman"/>
          <w:sz w:val="24"/>
          <w:szCs w:val="24"/>
        </w:rPr>
        <w:t xml:space="preserve"> (cf. </w:t>
      </w:r>
      <w:proofErr w:type="gramStart"/>
      <w:r w:rsidR="00664018" w:rsidRPr="00664018">
        <w:rPr>
          <w:rFonts w:ascii="Times New Roman" w:hAnsi="Times New Roman" w:cs="Times New Roman"/>
          <w:sz w:val="24"/>
          <w:szCs w:val="24"/>
        </w:rPr>
        <w:t>1Cor</w:t>
      </w:r>
      <w:proofErr w:type="gramEnd"/>
      <w:r w:rsidR="00664018" w:rsidRPr="00664018">
        <w:rPr>
          <w:rFonts w:ascii="Times New Roman" w:hAnsi="Times New Roman" w:cs="Times New Roman"/>
          <w:sz w:val="24"/>
          <w:szCs w:val="24"/>
        </w:rPr>
        <w:t xml:space="preserve"> 1,2.30; </w:t>
      </w:r>
      <w:proofErr w:type="spellStart"/>
      <w:r w:rsidR="00664018" w:rsidRPr="00664018">
        <w:rPr>
          <w:rFonts w:ascii="Times New Roman" w:hAnsi="Times New Roman" w:cs="Times New Roman"/>
          <w:sz w:val="24"/>
          <w:szCs w:val="24"/>
        </w:rPr>
        <w:t>Rm</w:t>
      </w:r>
      <w:proofErr w:type="spellEnd"/>
      <w:r w:rsidR="00664018" w:rsidRPr="00664018">
        <w:rPr>
          <w:rFonts w:ascii="Times New Roman" w:hAnsi="Times New Roman" w:cs="Times New Roman"/>
          <w:sz w:val="24"/>
          <w:szCs w:val="24"/>
        </w:rPr>
        <w:t xml:space="preserve"> 8,1; </w:t>
      </w:r>
      <w:proofErr w:type="spellStart"/>
      <w:r w:rsidR="00664018" w:rsidRPr="00664018">
        <w:rPr>
          <w:rFonts w:ascii="Times New Roman" w:hAnsi="Times New Roman" w:cs="Times New Roman"/>
          <w:sz w:val="24"/>
          <w:szCs w:val="24"/>
        </w:rPr>
        <w:t>Gl</w:t>
      </w:r>
      <w:proofErr w:type="spellEnd"/>
      <w:r w:rsidR="00664018" w:rsidRPr="00664018">
        <w:rPr>
          <w:rFonts w:ascii="Times New Roman" w:hAnsi="Times New Roman" w:cs="Times New Roman"/>
          <w:sz w:val="24"/>
          <w:szCs w:val="24"/>
        </w:rPr>
        <w:t xml:space="preserve"> 3,28), </w:t>
      </w:r>
      <w:r w:rsidR="00664018">
        <w:rPr>
          <w:rFonts w:ascii="Times New Roman" w:hAnsi="Times New Roman" w:cs="Times New Roman"/>
          <w:sz w:val="24"/>
          <w:szCs w:val="24"/>
        </w:rPr>
        <w:t>o que se torna possível por graça do Espírito:</w:t>
      </w:r>
      <w:r w:rsidR="00664018" w:rsidRPr="00664018">
        <w:rPr>
          <w:rFonts w:ascii="Times New Roman" w:hAnsi="Times New Roman" w:cs="Times New Roman"/>
          <w:sz w:val="24"/>
          <w:szCs w:val="24"/>
        </w:rPr>
        <w:t xml:space="preserve"> “Enviou Deus aos nossos corações o Espírito do seu Filho” (</w:t>
      </w:r>
      <w:proofErr w:type="spellStart"/>
      <w:r w:rsidR="00664018" w:rsidRPr="00664018">
        <w:rPr>
          <w:rFonts w:ascii="Times New Roman" w:hAnsi="Times New Roman" w:cs="Times New Roman"/>
          <w:sz w:val="24"/>
          <w:szCs w:val="24"/>
        </w:rPr>
        <w:t>Gl</w:t>
      </w:r>
      <w:proofErr w:type="spellEnd"/>
      <w:r w:rsidR="00664018" w:rsidRPr="00664018">
        <w:rPr>
          <w:rFonts w:ascii="Times New Roman" w:hAnsi="Times New Roman" w:cs="Times New Roman"/>
          <w:sz w:val="24"/>
          <w:szCs w:val="24"/>
        </w:rPr>
        <w:t xml:space="preserve"> 4,6). O corpo é uma morada de Deus porque nele habita o Espírito Santo. “Não sabíeis que o vosso corpo é templo do Espírito Santo, que está em vós e que recebestes de Deus?” (</w:t>
      </w:r>
      <w:proofErr w:type="gramStart"/>
      <w:r w:rsidR="00664018" w:rsidRPr="00664018">
        <w:rPr>
          <w:rFonts w:ascii="Times New Roman" w:hAnsi="Times New Roman" w:cs="Times New Roman"/>
          <w:sz w:val="24"/>
          <w:szCs w:val="24"/>
        </w:rPr>
        <w:t>1Cor</w:t>
      </w:r>
      <w:proofErr w:type="gramEnd"/>
      <w:r w:rsidR="00664018" w:rsidRPr="00664018">
        <w:rPr>
          <w:rFonts w:ascii="Times New Roman" w:hAnsi="Times New Roman" w:cs="Times New Roman"/>
          <w:sz w:val="24"/>
          <w:szCs w:val="24"/>
        </w:rPr>
        <w:t xml:space="preserve"> 6,19). O cristão se torna espiritual porque leva uma vida segundo o Espírito</w:t>
      </w:r>
      <w:r w:rsidR="00664018">
        <w:rPr>
          <w:rFonts w:ascii="Times New Roman" w:hAnsi="Times New Roman" w:cs="Times New Roman"/>
          <w:sz w:val="24"/>
          <w:szCs w:val="24"/>
        </w:rPr>
        <w:t xml:space="preserve">, </w:t>
      </w:r>
      <w:r w:rsidR="00664018" w:rsidRPr="00664018">
        <w:rPr>
          <w:rFonts w:ascii="Times New Roman" w:hAnsi="Times New Roman" w:cs="Times New Roman"/>
          <w:sz w:val="24"/>
          <w:szCs w:val="24"/>
        </w:rPr>
        <w:t xml:space="preserve">dom primordial </w:t>
      </w:r>
      <w:r w:rsidR="00761E7C">
        <w:rPr>
          <w:rFonts w:ascii="Times New Roman" w:hAnsi="Times New Roman" w:cs="Times New Roman"/>
          <w:sz w:val="24"/>
          <w:szCs w:val="24"/>
        </w:rPr>
        <w:t>do</w:t>
      </w:r>
      <w:r w:rsidR="00DE7E22">
        <w:rPr>
          <w:rFonts w:ascii="Times New Roman" w:hAnsi="Times New Roman" w:cs="Times New Roman"/>
          <w:sz w:val="24"/>
          <w:szCs w:val="24"/>
        </w:rPr>
        <w:t xml:space="preserve"> Ressuscitado (cf. </w:t>
      </w:r>
      <w:proofErr w:type="spellStart"/>
      <w:r w:rsidR="00DE7E22">
        <w:rPr>
          <w:rFonts w:ascii="Times New Roman" w:hAnsi="Times New Roman" w:cs="Times New Roman"/>
          <w:sz w:val="24"/>
          <w:szCs w:val="24"/>
        </w:rPr>
        <w:t>Jo</w:t>
      </w:r>
      <w:proofErr w:type="spellEnd"/>
      <w:r w:rsidR="00DE7E22">
        <w:rPr>
          <w:rFonts w:ascii="Times New Roman" w:hAnsi="Times New Roman" w:cs="Times New Roman"/>
          <w:sz w:val="24"/>
          <w:szCs w:val="24"/>
        </w:rPr>
        <w:t xml:space="preserve"> </w:t>
      </w:r>
      <w:r w:rsidR="00664018" w:rsidRPr="00664018">
        <w:rPr>
          <w:rFonts w:ascii="Times New Roman" w:hAnsi="Times New Roman" w:cs="Times New Roman"/>
          <w:sz w:val="24"/>
          <w:szCs w:val="24"/>
        </w:rPr>
        <w:t xml:space="preserve">20,22-23). De fato, a presença do Espírito </w:t>
      </w:r>
      <w:r w:rsidR="00664018">
        <w:rPr>
          <w:rFonts w:ascii="Times New Roman" w:hAnsi="Times New Roman" w:cs="Times New Roman"/>
          <w:sz w:val="24"/>
          <w:szCs w:val="24"/>
        </w:rPr>
        <w:t>caracteriza a</w:t>
      </w:r>
      <w:r w:rsidR="00664018" w:rsidRPr="00664018">
        <w:rPr>
          <w:rFonts w:ascii="Times New Roman" w:hAnsi="Times New Roman" w:cs="Times New Roman"/>
          <w:sz w:val="24"/>
          <w:szCs w:val="24"/>
        </w:rPr>
        <w:t xml:space="preserve"> </w:t>
      </w:r>
      <w:r w:rsidR="00664018" w:rsidRPr="00664018">
        <w:rPr>
          <w:rFonts w:ascii="Times New Roman" w:hAnsi="Times New Roman" w:cs="Times New Roman"/>
          <w:sz w:val="24"/>
          <w:szCs w:val="24"/>
        </w:rPr>
        <w:lastRenderedPageBreak/>
        <w:t xml:space="preserve">espiritualidade </w:t>
      </w:r>
      <w:r w:rsidR="00761E7C">
        <w:rPr>
          <w:rFonts w:ascii="Times New Roman" w:hAnsi="Times New Roman" w:cs="Times New Roman"/>
          <w:sz w:val="24"/>
          <w:szCs w:val="24"/>
        </w:rPr>
        <w:t>alicerçada na</w:t>
      </w:r>
      <w:r w:rsidR="00664018">
        <w:rPr>
          <w:rFonts w:ascii="Times New Roman" w:hAnsi="Times New Roman" w:cs="Times New Roman"/>
          <w:sz w:val="24"/>
          <w:szCs w:val="24"/>
        </w:rPr>
        <w:t xml:space="preserve"> própria identidade cristã. “Não se trata de impor uma espiritualidade, mas de viver a espiritualidade como consequência da própria identidade cristã” (GAMARRA, 2000, p. 38). </w:t>
      </w:r>
    </w:p>
    <w:p w:rsidR="00664018" w:rsidRPr="00664018" w:rsidRDefault="00664018" w:rsidP="00DA2482">
      <w:pPr>
        <w:spacing w:after="0" w:line="360" w:lineRule="auto"/>
        <w:ind w:firstLine="708"/>
        <w:jc w:val="both"/>
        <w:rPr>
          <w:rFonts w:ascii="Times New Roman" w:hAnsi="Times New Roman" w:cs="Times New Roman"/>
          <w:sz w:val="24"/>
          <w:szCs w:val="24"/>
        </w:rPr>
      </w:pPr>
      <w:r w:rsidRPr="00664018">
        <w:rPr>
          <w:rFonts w:ascii="Times New Roman" w:hAnsi="Times New Roman" w:cs="Times New Roman"/>
          <w:sz w:val="24"/>
          <w:szCs w:val="24"/>
        </w:rPr>
        <w:t xml:space="preserve">A grande novidade da vida cristã se encontra na participação do cristão na morte e ressurreição de Jesus pelo batismo. Tal participação realiza o chamado intrínseco de viver como filho de Deus. </w:t>
      </w:r>
      <w:r w:rsidR="00CD69B3">
        <w:rPr>
          <w:rFonts w:ascii="Times New Roman" w:hAnsi="Times New Roman" w:cs="Times New Roman"/>
          <w:sz w:val="24"/>
          <w:szCs w:val="24"/>
        </w:rPr>
        <w:t xml:space="preserve">O presbítero permanece membro do povo de Deus e vive seu ministério desde sua vocação cristã. </w:t>
      </w:r>
      <w:r w:rsidR="00DA2482">
        <w:rPr>
          <w:rFonts w:ascii="Times New Roman" w:hAnsi="Times New Roman" w:cs="Times New Roman"/>
          <w:sz w:val="24"/>
          <w:szCs w:val="24"/>
        </w:rPr>
        <w:t>Paulo é apóstolo,</w:t>
      </w:r>
      <w:r w:rsidR="002D5507">
        <w:rPr>
          <w:rFonts w:ascii="Times New Roman" w:hAnsi="Times New Roman" w:cs="Times New Roman"/>
          <w:sz w:val="24"/>
          <w:szCs w:val="24"/>
        </w:rPr>
        <w:t xml:space="preserve"> recebeu de Cristo esse ministério,</w:t>
      </w:r>
      <w:r w:rsidR="00DE7E22">
        <w:rPr>
          <w:rFonts w:ascii="Times New Roman" w:hAnsi="Times New Roman" w:cs="Times New Roman"/>
          <w:sz w:val="24"/>
          <w:szCs w:val="24"/>
        </w:rPr>
        <w:t xml:space="preserve"> mas</w:t>
      </w:r>
      <w:r w:rsidR="00DA2482">
        <w:rPr>
          <w:rFonts w:ascii="Times New Roman" w:hAnsi="Times New Roman" w:cs="Times New Roman"/>
          <w:sz w:val="24"/>
          <w:szCs w:val="24"/>
        </w:rPr>
        <w:t xml:space="preserve"> </w:t>
      </w:r>
      <w:r w:rsidR="00DE7E22">
        <w:rPr>
          <w:rFonts w:ascii="Times New Roman" w:hAnsi="Times New Roman" w:cs="Times New Roman"/>
          <w:sz w:val="24"/>
          <w:szCs w:val="24"/>
        </w:rPr>
        <w:t>Cristo vive nele desde que se tornou</w:t>
      </w:r>
      <w:r w:rsidR="002D5507">
        <w:rPr>
          <w:rFonts w:ascii="Times New Roman" w:hAnsi="Times New Roman" w:cs="Times New Roman"/>
          <w:sz w:val="24"/>
          <w:szCs w:val="24"/>
        </w:rPr>
        <w:t xml:space="preserve"> cristão (cf. </w:t>
      </w:r>
      <w:proofErr w:type="spellStart"/>
      <w:r w:rsidR="002D5507">
        <w:rPr>
          <w:rFonts w:ascii="Times New Roman" w:hAnsi="Times New Roman" w:cs="Times New Roman"/>
          <w:sz w:val="24"/>
          <w:szCs w:val="24"/>
        </w:rPr>
        <w:t>Gl</w:t>
      </w:r>
      <w:proofErr w:type="spellEnd"/>
      <w:r w:rsidR="002D5507">
        <w:rPr>
          <w:rFonts w:ascii="Times New Roman" w:hAnsi="Times New Roman" w:cs="Times New Roman"/>
          <w:sz w:val="24"/>
          <w:szCs w:val="24"/>
        </w:rPr>
        <w:t xml:space="preserve"> 2,20).</w:t>
      </w:r>
      <w:r w:rsidR="00DA2482">
        <w:rPr>
          <w:rFonts w:ascii="Times New Roman" w:hAnsi="Times New Roman" w:cs="Times New Roman"/>
          <w:sz w:val="24"/>
          <w:szCs w:val="24"/>
        </w:rPr>
        <w:t xml:space="preserve"> </w:t>
      </w:r>
      <w:r w:rsidR="002D5507">
        <w:rPr>
          <w:rFonts w:ascii="Times New Roman" w:hAnsi="Times New Roman" w:cs="Times New Roman"/>
          <w:sz w:val="24"/>
          <w:szCs w:val="24"/>
        </w:rPr>
        <w:t xml:space="preserve">O presbítero </w:t>
      </w:r>
      <w:r w:rsidR="00CD69B3">
        <w:rPr>
          <w:rFonts w:ascii="Times New Roman" w:hAnsi="Times New Roman" w:cs="Times New Roman"/>
          <w:sz w:val="24"/>
          <w:szCs w:val="24"/>
        </w:rPr>
        <w:t>é</w:t>
      </w:r>
      <w:r w:rsidR="00DE7E22">
        <w:rPr>
          <w:rFonts w:ascii="Times New Roman" w:hAnsi="Times New Roman" w:cs="Times New Roman"/>
          <w:sz w:val="24"/>
          <w:szCs w:val="24"/>
        </w:rPr>
        <w:t xml:space="preserve"> membro do povo de Deus, é um cristão que</w:t>
      </w:r>
      <w:r w:rsidR="002D5507">
        <w:rPr>
          <w:rFonts w:ascii="Times New Roman" w:hAnsi="Times New Roman" w:cs="Times New Roman"/>
          <w:sz w:val="24"/>
          <w:szCs w:val="24"/>
        </w:rPr>
        <w:t xml:space="preserve"> vive seu ministério</w:t>
      </w:r>
      <w:r w:rsidR="00CD69B3">
        <w:rPr>
          <w:rFonts w:ascii="Times New Roman" w:hAnsi="Times New Roman" w:cs="Times New Roman"/>
          <w:sz w:val="24"/>
          <w:szCs w:val="24"/>
        </w:rPr>
        <w:t xml:space="preserve"> em Cristo desde o Espírito no serviço</w:t>
      </w:r>
      <w:r w:rsidR="00DE7E22">
        <w:rPr>
          <w:rFonts w:ascii="Times New Roman" w:hAnsi="Times New Roman" w:cs="Times New Roman"/>
          <w:sz w:val="24"/>
          <w:szCs w:val="24"/>
        </w:rPr>
        <w:t xml:space="preserve"> sacerdotal</w:t>
      </w:r>
      <w:r w:rsidR="00CD69B3">
        <w:rPr>
          <w:rFonts w:ascii="Times New Roman" w:hAnsi="Times New Roman" w:cs="Times New Roman"/>
          <w:sz w:val="24"/>
          <w:szCs w:val="24"/>
        </w:rPr>
        <w:t xml:space="preserve"> à</w:t>
      </w:r>
      <w:r w:rsidR="00DE7E22">
        <w:rPr>
          <w:rFonts w:ascii="Times New Roman" w:hAnsi="Times New Roman" w:cs="Times New Roman"/>
          <w:sz w:val="24"/>
          <w:szCs w:val="24"/>
        </w:rPr>
        <w:t xml:space="preserve"> sua</w:t>
      </w:r>
      <w:r w:rsidR="00CD69B3">
        <w:rPr>
          <w:rFonts w:ascii="Times New Roman" w:hAnsi="Times New Roman" w:cs="Times New Roman"/>
          <w:sz w:val="24"/>
          <w:szCs w:val="24"/>
        </w:rPr>
        <w:t xml:space="preserve"> comunidade. A espiritualidade presbiteral se enraíza na espiritualidade cristã, embora tenha características </w:t>
      </w:r>
      <w:r w:rsidR="00DE7E22">
        <w:rPr>
          <w:rFonts w:ascii="Times New Roman" w:hAnsi="Times New Roman" w:cs="Times New Roman"/>
          <w:sz w:val="24"/>
          <w:szCs w:val="24"/>
        </w:rPr>
        <w:t>próprias</w:t>
      </w:r>
      <w:r w:rsidR="002D5507">
        <w:rPr>
          <w:rFonts w:ascii="Times New Roman" w:hAnsi="Times New Roman" w:cs="Times New Roman"/>
          <w:sz w:val="24"/>
          <w:szCs w:val="24"/>
        </w:rPr>
        <w:t>.</w:t>
      </w:r>
      <w:r w:rsidR="00CD69B3">
        <w:rPr>
          <w:rFonts w:ascii="Times New Roman" w:hAnsi="Times New Roman" w:cs="Times New Roman"/>
          <w:sz w:val="24"/>
          <w:szCs w:val="24"/>
        </w:rPr>
        <w:t xml:space="preserve"> </w:t>
      </w:r>
      <w:r w:rsidR="00C2433D">
        <w:rPr>
          <w:rFonts w:ascii="Times New Roman" w:hAnsi="Times New Roman" w:cs="Times New Roman"/>
          <w:sz w:val="24"/>
          <w:szCs w:val="24"/>
        </w:rPr>
        <w:t xml:space="preserve">Não é possível ser presbítero sem que se seja primeiramente cristão. </w:t>
      </w:r>
    </w:p>
    <w:p w:rsidR="008945CF" w:rsidRDefault="008945CF" w:rsidP="006640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Paulo define a</w:t>
      </w:r>
      <w:r w:rsidR="00664018" w:rsidRPr="00664018">
        <w:rPr>
          <w:rFonts w:ascii="Times New Roman" w:hAnsi="Times New Roman" w:cs="Times New Roman"/>
          <w:sz w:val="24"/>
          <w:szCs w:val="24"/>
        </w:rPr>
        <w:t xml:space="preserve"> nova realidade criada pelo batismo</w:t>
      </w:r>
      <w:r>
        <w:rPr>
          <w:rFonts w:ascii="Times New Roman" w:hAnsi="Times New Roman" w:cs="Times New Roman"/>
          <w:sz w:val="24"/>
          <w:szCs w:val="24"/>
        </w:rPr>
        <w:t xml:space="preserve"> com</w:t>
      </w:r>
      <w:r w:rsidR="00664018" w:rsidRPr="00664018">
        <w:rPr>
          <w:rFonts w:ascii="Times New Roman" w:hAnsi="Times New Roman" w:cs="Times New Roman"/>
          <w:sz w:val="24"/>
          <w:szCs w:val="24"/>
        </w:rPr>
        <w:t xml:space="preserve"> o termo </w:t>
      </w:r>
      <w:r w:rsidR="00664018" w:rsidRPr="00664018">
        <w:rPr>
          <w:rFonts w:ascii="Times New Roman" w:hAnsi="Times New Roman" w:cs="Times New Roman"/>
          <w:i/>
          <w:sz w:val="24"/>
          <w:szCs w:val="24"/>
        </w:rPr>
        <w:t>adoção (</w:t>
      </w:r>
      <w:proofErr w:type="spellStart"/>
      <w:r w:rsidR="00664018" w:rsidRPr="00664018">
        <w:rPr>
          <w:rFonts w:ascii="Times New Roman" w:hAnsi="Times New Roman" w:cs="Times New Roman"/>
          <w:i/>
          <w:sz w:val="24"/>
          <w:szCs w:val="24"/>
        </w:rPr>
        <w:t>hyiothesía</w:t>
      </w:r>
      <w:proofErr w:type="spellEnd"/>
      <w:r w:rsidR="00664018" w:rsidRPr="00664018">
        <w:rPr>
          <w:rFonts w:ascii="Times New Roman" w:hAnsi="Times New Roman" w:cs="Times New Roman"/>
          <w:i/>
          <w:sz w:val="24"/>
          <w:szCs w:val="24"/>
        </w:rPr>
        <w:t>)</w:t>
      </w:r>
      <w:r w:rsidR="00664018" w:rsidRPr="00664018">
        <w:rPr>
          <w:rFonts w:ascii="Times New Roman" w:hAnsi="Times New Roman" w:cs="Times New Roman"/>
          <w:sz w:val="24"/>
          <w:szCs w:val="24"/>
        </w:rPr>
        <w:t xml:space="preserve"> (cf. </w:t>
      </w:r>
      <w:proofErr w:type="spellStart"/>
      <w:r w:rsidR="00664018" w:rsidRPr="00664018">
        <w:rPr>
          <w:rFonts w:ascii="Times New Roman" w:hAnsi="Times New Roman" w:cs="Times New Roman"/>
          <w:sz w:val="24"/>
          <w:szCs w:val="24"/>
        </w:rPr>
        <w:t>Gl</w:t>
      </w:r>
      <w:proofErr w:type="spellEnd"/>
      <w:r w:rsidR="00664018" w:rsidRPr="00664018">
        <w:rPr>
          <w:rFonts w:ascii="Times New Roman" w:hAnsi="Times New Roman" w:cs="Times New Roman"/>
          <w:sz w:val="24"/>
          <w:szCs w:val="24"/>
        </w:rPr>
        <w:t xml:space="preserve"> 4,5; </w:t>
      </w:r>
      <w:proofErr w:type="spellStart"/>
      <w:r w:rsidR="00664018" w:rsidRPr="00664018">
        <w:rPr>
          <w:rFonts w:ascii="Times New Roman" w:hAnsi="Times New Roman" w:cs="Times New Roman"/>
          <w:sz w:val="24"/>
          <w:szCs w:val="24"/>
        </w:rPr>
        <w:t>Rm</w:t>
      </w:r>
      <w:proofErr w:type="spellEnd"/>
      <w:r w:rsidR="00DE7E22">
        <w:rPr>
          <w:rFonts w:ascii="Times New Roman" w:hAnsi="Times New Roman" w:cs="Times New Roman"/>
          <w:sz w:val="24"/>
          <w:szCs w:val="24"/>
        </w:rPr>
        <w:t xml:space="preserve"> </w:t>
      </w:r>
      <w:proofErr w:type="gramStart"/>
      <w:r w:rsidR="00664018" w:rsidRPr="00664018">
        <w:rPr>
          <w:rFonts w:ascii="Times New Roman" w:hAnsi="Times New Roman" w:cs="Times New Roman"/>
          <w:sz w:val="24"/>
          <w:szCs w:val="24"/>
        </w:rPr>
        <w:t>8,15.</w:t>
      </w:r>
      <w:proofErr w:type="gramEnd"/>
      <w:r w:rsidR="00664018" w:rsidRPr="00664018">
        <w:rPr>
          <w:rFonts w:ascii="Times New Roman" w:hAnsi="Times New Roman" w:cs="Times New Roman"/>
          <w:sz w:val="24"/>
          <w:szCs w:val="24"/>
        </w:rPr>
        <w:t xml:space="preserve">23; 9,4; </w:t>
      </w:r>
      <w:proofErr w:type="spellStart"/>
      <w:r w:rsidR="00664018" w:rsidRPr="00664018">
        <w:rPr>
          <w:rFonts w:ascii="Times New Roman" w:hAnsi="Times New Roman" w:cs="Times New Roman"/>
          <w:sz w:val="24"/>
          <w:szCs w:val="24"/>
        </w:rPr>
        <w:t>Ef</w:t>
      </w:r>
      <w:proofErr w:type="spellEnd"/>
      <w:r w:rsidR="00664018" w:rsidRPr="00664018">
        <w:rPr>
          <w:rFonts w:ascii="Times New Roman" w:hAnsi="Times New Roman" w:cs="Times New Roman"/>
          <w:sz w:val="24"/>
          <w:szCs w:val="24"/>
        </w:rPr>
        <w:t xml:space="preserve"> 1,5). Para ele, a </w:t>
      </w:r>
      <w:r w:rsidR="00DE7E22">
        <w:rPr>
          <w:rFonts w:ascii="Times New Roman" w:hAnsi="Times New Roman" w:cs="Times New Roman"/>
          <w:sz w:val="24"/>
          <w:szCs w:val="24"/>
        </w:rPr>
        <w:t>palavra adoção não se restringe</w:t>
      </w:r>
      <w:r w:rsidR="00664018" w:rsidRPr="00664018">
        <w:rPr>
          <w:rFonts w:ascii="Times New Roman" w:hAnsi="Times New Roman" w:cs="Times New Roman"/>
          <w:sz w:val="24"/>
          <w:szCs w:val="24"/>
        </w:rPr>
        <w:t xml:space="preserve"> seu sentido jurídico, como se a filiação divina fosse fruto de um contrato e não algo natural. Por obra do Espírito, os cristãos são realmente constituídos filhos de Deus (cf. </w:t>
      </w:r>
      <w:proofErr w:type="spellStart"/>
      <w:r w:rsidR="00664018" w:rsidRPr="00664018">
        <w:rPr>
          <w:rFonts w:ascii="Times New Roman" w:hAnsi="Times New Roman" w:cs="Times New Roman"/>
          <w:sz w:val="24"/>
          <w:szCs w:val="24"/>
        </w:rPr>
        <w:t>Rm</w:t>
      </w:r>
      <w:proofErr w:type="spellEnd"/>
      <w:r w:rsidR="00664018" w:rsidRPr="00664018">
        <w:rPr>
          <w:rFonts w:ascii="Times New Roman" w:hAnsi="Times New Roman" w:cs="Times New Roman"/>
          <w:sz w:val="24"/>
          <w:szCs w:val="24"/>
        </w:rPr>
        <w:t xml:space="preserve"> 8,14-17). Trata-se, antes, de uma filiação real, porque os homens </w:t>
      </w:r>
      <w:r w:rsidR="00761E7C">
        <w:rPr>
          <w:rFonts w:ascii="Times New Roman" w:hAnsi="Times New Roman" w:cs="Times New Roman"/>
          <w:sz w:val="24"/>
          <w:szCs w:val="24"/>
        </w:rPr>
        <w:t xml:space="preserve">e as mulheres </w:t>
      </w:r>
      <w:r w:rsidR="00664018" w:rsidRPr="00664018">
        <w:rPr>
          <w:rFonts w:ascii="Times New Roman" w:hAnsi="Times New Roman" w:cs="Times New Roman"/>
          <w:sz w:val="24"/>
          <w:szCs w:val="24"/>
        </w:rPr>
        <w:t>em Cristo se tornam verdadeiros filhos</w:t>
      </w:r>
      <w:proofErr w:type="gramStart"/>
      <w:r w:rsidR="00664018" w:rsidRPr="00664018">
        <w:rPr>
          <w:rFonts w:ascii="Times New Roman" w:hAnsi="Times New Roman" w:cs="Times New Roman"/>
          <w:sz w:val="24"/>
          <w:szCs w:val="24"/>
        </w:rPr>
        <w:t xml:space="preserve"> </w:t>
      </w:r>
      <w:r w:rsidR="00AF3DEA">
        <w:rPr>
          <w:rFonts w:ascii="Times New Roman" w:hAnsi="Times New Roman" w:cs="Times New Roman"/>
          <w:sz w:val="24"/>
          <w:szCs w:val="24"/>
        </w:rPr>
        <w:t xml:space="preserve"> </w:t>
      </w:r>
      <w:proofErr w:type="gramEnd"/>
      <w:r w:rsidR="00AF3DEA">
        <w:rPr>
          <w:rFonts w:ascii="Times New Roman" w:hAnsi="Times New Roman" w:cs="Times New Roman"/>
          <w:sz w:val="24"/>
          <w:szCs w:val="24"/>
        </w:rPr>
        <w:t xml:space="preserve">e filhas </w:t>
      </w:r>
      <w:r w:rsidR="00664018" w:rsidRPr="00664018">
        <w:rPr>
          <w:rFonts w:ascii="Times New Roman" w:hAnsi="Times New Roman" w:cs="Times New Roman"/>
          <w:sz w:val="24"/>
          <w:szCs w:val="24"/>
        </w:rPr>
        <w:t xml:space="preserve">de Deus. Em João, há também diversas expressões que traduzem a vida nova do cristão. Para o evangelista, a filiação é mais que adoção. </w:t>
      </w:r>
      <w:r w:rsidR="00AF3DEA">
        <w:rPr>
          <w:rFonts w:ascii="Times New Roman" w:hAnsi="Times New Roman" w:cs="Times New Roman"/>
          <w:sz w:val="24"/>
          <w:szCs w:val="24"/>
        </w:rPr>
        <w:t>O</w:t>
      </w:r>
      <w:r w:rsidR="00664018" w:rsidRPr="00664018">
        <w:rPr>
          <w:rFonts w:ascii="Times New Roman" w:hAnsi="Times New Roman" w:cs="Times New Roman"/>
          <w:sz w:val="24"/>
          <w:szCs w:val="24"/>
        </w:rPr>
        <w:t xml:space="preserve"> cristão se torna filho mediante um novo nascimento. O evangelista opõe duas realidades, uma do alto, verdadeira, e outra de baixo, sombria e passageira; o nascimento do alto revela-se o verdadeiro nascimento (cf. </w:t>
      </w:r>
      <w:proofErr w:type="spellStart"/>
      <w:r w:rsidR="00664018" w:rsidRPr="00664018">
        <w:rPr>
          <w:rFonts w:ascii="Times New Roman" w:hAnsi="Times New Roman" w:cs="Times New Roman"/>
          <w:sz w:val="24"/>
          <w:szCs w:val="24"/>
        </w:rPr>
        <w:t>Jo</w:t>
      </w:r>
      <w:proofErr w:type="spellEnd"/>
      <w:r w:rsidR="00664018" w:rsidRPr="00664018">
        <w:rPr>
          <w:rFonts w:ascii="Times New Roman" w:hAnsi="Times New Roman" w:cs="Times New Roman"/>
          <w:sz w:val="24"/>
          <w:szCs w:val="24"/>
        </w:rPr>
        <w:t xml:space="preserve"> 3,3). A Primeira Carta de João apresenta a filiação do cristão com profundo realismo: “Vede que manifestação de amor nos deu o Pai, sermos chamados filhos de Deus. E nós o somos!” (</w:t>
      </w:r>
      <w:proofErr w:type="gramStart"/>
      <w:r w:rsidR="00664018" w:rsidRPr="00664018">
        <w:rPr>
          <w:rFonts w:ascii="Times New Roman" w:hAnsi="Times New Roman" w:cs="Times New Roman"/>
          <w:sz w:val="24"/>
          <w:szCs w:val="24"/>
        </w:rPr>
        <w:t>1Jo</w:t>
      </w:r>
      <w:proofErr w:type="gramEnd"/>
      <w:r w:rsidR="00664018" w:rsidRPr="00664018">
        <w:rPr>
          <w:rFonts w:ascii="Times New Roman" w:hAnsi="Times New Roman" w:cs="Times New Roman"/>
          <w:sz w:val="24"/>
          <w:szCs w:val="24"/>
        </w:rPr>
        <w:t xml:space="preserve"> 3,1). </w:t>
      </w:r>
      <w:r w:rsidR="00761E7C">
        <w:rPr>
          <w:rFonts w:ascii="Times New Roman" w:hAnsi="Times New Roman" w:cs="Times New Roman"/>
          <w:sz w:val="24"/>
          <w:szCs w:val="24"/>
        </w:rPr>
        <w:t>Para João,</w:t>
      </w:r>
      <w:r>
        <w:rPr>
          <w:rFonts w:ascii="Times New Roman" w:hAnsi="Times New Roman" w:cs="Times New Roman"/>
          <w:sz w:val="24"/>
          <w:szCs w:val="24"/>
        </w:rPr>
        <w:t xml:space="preserve"> os cristãos são os</w:t>
      </w:r>
      <w:r w:rsidR="00761E7C">
        <w:rPr>
          <w:rFonts w:ascii="Times New Roman" w:hAnsi="Times New Roman" w:cs="Times New Roman"/>
          <w:sz w:val="24"/>
          <w:szCs w:val="24"/>
        </w:rPr>
        <w:t xml:space="preserve"> </w:t>
      </w:r>
      <w:r w:rsidR="00664018" w:rsidRPr="00664018">
        <w:rPr>
          <w:rFonts w:ascii="Times New Roman" w:hAnsi="Times New Roman" w:cs="Times New Roman"/>
          <w:i/>
          <w:sz w:val="24"/>
          <w:szCs w:val="24"/>
        </w:rPr>
        <w:t>nascidos de Deus</w:t>
      </w:r>
      <w:r w:rsidR="00664018" w:rsidRPr="00664018">
        <w:rPr>
          <w:rFonts w:ascii="Times New Roman" w:hAnsi="Times New Roman" w:cs="Times New Roman"/>
          <w:sz w:val="24"/>
          <w:szCs w:val="24"/>
        </w:rPr>
        <w:t xml:space="preserve"> (cf. </w:t>
      </w:r>
      <w:proofErr w:type="spellStart"/>
      <w:r w:rsidR="00664018" w:rsidRPr="00664018">
        <w:rPr>
          <w:rFonts w:ascii="Times New Roman" w:hAnsi="Times New Roman" w:cs="Times New Roman"/>
          <w:sz w:val="24"/>
          <w:szCs w:val="24"/>
        </w:rPr>
        <w:t>Jo</w:t>
      </w:r>
      <w:proofErr w:type="spellEnd"/>
      <w:r w:rsidR="00664018" w:rsidRPr="00664018">
        <w:rPr>
          <w:rFonts w:ascii="Times New Roman" w:hAnsi="Times New Roman" w:cs="Times New Roman"/>
          <w:sz w:val="24"/>
          <w:szCs w:val="24"/>
        </w:rPr>
        <w:t xml:space="preserve"> 1,12-13; 3,1-11; </w:t>
      </w:r>
      <w:proofErr w:type="gramStart"/>
      <w:r w:rsidR="00664018" w:rsidRPr="00664018">
        <w:rPr>
          <w:rFonts w:ascii="Times New Roman" w:hAnsi="Times New Roman" w:cs="Times New Roman"/>
          <w:sz w:val="24"/>
          <w:szCs w:val="24"/>
        </w:rPr>
        <w:t>1Jo</w:t>
      </w:r>
      <w:proofErr w:type="gramEnd"/>
      <w:r w:rsidR="00664018" w:rsidRPr="00664018">
        <w:rPr>
          <w:rFonts w:ascii="Times New Roman" w:hAnsi="Times New Roman" w:cs="Times New Roman"/>
          <w:sz w:val="24"/>
          <w:szCs w:val="24"/>
        </w:rPr>
        <w:t xml:space="preserve"> 2,29–3,10; 4,7; 5,1; 5,18)</w:t>
      </w:r>
      <w:r>
        <w:rPr>
          <w:rFonts w:ascii="Times New Roman" w:hAnsi="Times New Roman" w:cs="Times New Roman"/>
          <w:sz w:val="24"/>
          <w:szCs w:val="24"/>
        </w:rPr>
        <w:t xml:space="preserve">. </w:t>
      </w:r>
      <w:r w:rsidR="00664018" w:rsidRPr="00664018">
        <w:rPr>
          <w:rFonts w:ascii="Times New Roman" w:hAnsi="Times New Roman" w:cs="Times New Roman"/>
          <w:sz w:val="24"/>
          <w:szCs w:val="24"/>
        </w:rPr>
        <w:t xml:space="preserve"> Para não deixar equívocos, o evangelista diferencia a filiação de Jesus, a quem chama de </w:t>
      </w:r>
      <w:proofErr w:type="spellStart"/>
      <w:r w:rsidR="00664018" w:rsidRPr="00664018">
        <w:rPr>
          <w:rFonts w:ascii="Times New Roman" w:hAnsi="Times New Roman" w:cs="Times New Roman"/>
          <w:i/>
          <w:sz w:val="24"/>
          <w:szCs w:val="24"/>
        </w:rPr>
        <w:t>hyiós</w:t>
      </w:r>
      <w:proofErr w:type="spellEnd"/>
      <w:r w:rsidR="00664018" w:rsidRPr="00664018">
        <w:rPr>
          <w:rFonts w:ascii="Times New Roman" w:hAnsi="Times New Roman" w:cs="Times New Roman"/>
          <w:sz w:val="24"/>
          <w:szCs w:val="24"/>
        </w:rPr>
        <w:t xml:space="preserve">, da filiação dos fiéis, chamados de </w:t>
      </w:r>
      <w:proofErr w:type="spellStart"/>
      <w:r w:rsidR="00664018" w:rsidRPr="00664018">
        <w:rPr>
          <w:rFonts w:ascii="Times New Roman" w:hAnsi="Times New Roman" w:cs="Times New Roman"/>
          <w:i/>
          <w:sz w:val="24"/>
          <w:szCs w:val="24"/>
        </w:rPr>
        <w:t>tekna</w:t>
      </w:r>
      <w:proofErr w:type="spellEnd"/>
      <w:r w:rsidR="00664018" w:rsidRPr="00664018">
        <w:rPr>
          <w:rFonts w:ascii="Times New Roman" w:hAnsi="Times New Roman" w:cs="Times New Roman"/>
          <w:sz w:val="24"/>
          <w:szCs w:val="24"/>
        </w:rPr>
        <w:t xml:space="preserve">. Jesus é o Filho unigênito (cf. </w:t>
      </w:r>
      <w:proofErr w:type="gramStart"/>
      <w:r w:rsidR="00664018" w:rsidRPr="00664018">
        <w:rPr>
          <w:rFonts w:ascii="Times New Roman" w:hAnsi="Times New Roman" w:cs="Times New Roman"/>
          <w:sz w:val="24"/>
          <w:szCs w:val="24"/>
        </w:rPr>
        <w:t>Jo3,</w:t>
      </w:r>
      <w:proofErr w:type="gramEnd"/>
      <w:r w:rsidR="00664018" w:rsidRPr="00664018">
        <w:rPr>
          <w:rFonts w:ascii="Times New Roman" w:hAnsi="Times New Roman" w:cs="Times New Roman"/>
          <w:sz w:val="24"/>
          <w:szCs w:val="24"/>
        </w:rPr>
        <w:t xml:space="preserve">16.18; 1Jo 4,9), os fiéis nascem de Deus, em Cristo (GAMARRA, 2000, p. 71). </w:t>
      </w:r>
    </w:p>
    <w:p w:rsidR="00664018" w:rsidRPr="00664018" w:rsidRDefault="00664018" w:rsidP="008945CF">
      <w:pPr>
        <w:spacing w:after="0" w:line="360" w:lineRule="auto"/>
        <w:ind w:firstLine="709"/>
        <w:jc w:val="both"/>
        <w:rPr>
          <w:rFonts w:ascii="Times New Roman" w:hAnsi="Times New Roman" w:cs="Times New Roman"/>
          <w:sz w:val="24"/>
          <w:szCs w:val="24"/>
        </w:rPr>
      </w:pPr>
      <w:r w:rsidRPr="00664018">
        <w:rPr>
          <w:rFonts w:ascii="Times New Roman" w:hAnsi="Times New Roman" w:cs="Times New Roman"/>
          <w:sz w:val="24"/>
          <w:szCs w:val="24"/>
        </w:rPr>
        <w:t xml:space="preserve">Estes textos levam a uma conclusão óbvia: </w:t>
      </w:r>
      <w:r w:rsidR="00DE7E22">
        <w:rPr>
          <w:rFonts w:ascii="Times New Roman" w:hAnsi="Times New Roman" w:cs="Times New Roman"/>
          <w:sz w:val="24"/>
          <w:szCs w:val="24"/>
        </w:rPr>
        <w:t xml:space="preserve">a </w:t>
      </w:r>
      <w:r w:rsidRPr="00664018">
        <w:rPr>
          <w:rFonts w:ascii="Times New Roman" w:hAnsi="Times New Roman" w:cs="Times New Roman"/>
          <w:sz w:val="24"/>
          <w:szCs w:val="24"/>
        </w:rPr>
        <w:t xml:space="preserve">comunhão com a Trindade </w:t>
      </w:r>
      <w:r w:rsidR="008945CF">
        <w:rPr>
          <w:rFonts w:ascii="Times New Roman" w:hAnsi="Times New Roman" w:cs="Times New Roman"/>
          <w:sz w:val="24"/>
          <w:szCs w:val="24"/>
        </w:rPr>
        <w:t xml:space="preserve">caracteriza a fé </w:t>
      </w:r>
      <w:r w:rsidRPr="00664018">
        <w:rPr>
          <w:rFonts w:ascii="Times New Roman" w:hAnsi="Times New Roman" w:cs="Times New Roman"/>
          <w:sz w:val="24"/>
          <w:szCs w:val="24"/>
        </w:rPr>
        <w:t>cristã</w:t>
      </w:r>
      <w:r w:rsidR="002D5507">
        <w:rPr>
          <w:rFonts w:ascii="Times New Roman" w:hAnsi="Times New Roman" w:cs="Times New Roman"/>
          <w:sz w:val="24"/>
          <w:szCs w:val="24"/>
        </w:rPr>
        <w:t>, mas não de forma teórica</w:t>
      </w:r>
      <w:r w:rsidR="008945CF">
        <w:rPr>
          <w:rFonts w:ascii="Times New Roman" w:hAnsi="Times New Roman" w:cs="Times New Roman"/>
          <w:sz w:val="24"/>
          <w:szCs w:val="24"/>
        </w:rPr>
        <w:t xml:space="preserve"> e sim existencial. </w:t>
      </w:r>
      <w:r w:rsidRPr="00664018">
        <w:rPr>
          <w:rFonts w:ascii="Times New Roman" w:hAnsi="Times New Roman" w:cs="Times New Roman"/>
          <w:sz w:val="24"/>
          <w:szCs w:val="24"/>
        </w:rPr>
        <w:t>Ser</w:t>
      </w:r>
      <w:r w:rsidR="00761E7C">
        <w:rPr>
          <w:rFonts w:ascii="Times New Roman" w:hAnsi="Times New Roman" w:cs="Times New Roman"/>
          <w:sz w:val="24"/>
          <w:szCs w:val="24"/>
        </w:rPr>
        <w:t xml:space="preserve"> cristão</w:t>
      </w:r>
      <w:r w:rsidRPr="00664018">
        <w:rPr>
          <w:rFonts w:ascii="Times New Roman" w:hAnsi="Times New Roman" w:cs="Times New Roman"/>
          <w:sz w:val="24"/>
          <w:szCs w:val="24"/>
        </w:rPr>
        <w:t xml:space="preserve"> é cultivar a presença do Deus uno e trino no mais íntimo de si </w:t>
      </w:r>
      <w:r w:rsidR="00DE7E22">
        <w:rPr>
          <w:rFonts w:ascii="Times New Roman" w:hAnsi="Times New Roman" w:cs="Times New Roman"/>
          <w:sz w:val="24"/>
          <w:szCs w:val="24"/>
        </w:rPr>
        <w:t xml:space="preserve">mesmo </w:t>
      </w:r>
      <w:r w:rsidRPr="00664018">
        <w:rPr>
          <w:rFonts w:ascii="Times New Roman" w:hAnsi="Times New Roman" w:cs="Times New Roman"/>
          <w:sz w:val="24"/>
          <w:szCs w:val="24"/>
        </w:rPr>
        <w:t>por meio do mergulho no mistério pascal</w:t>
      </w:r>
      <w:r w:rsidR="00DE7E22">
        <w:rPr>
          <w:rFonts w:ascii="Times New Roman" w:hAnsi="Times New Roman" w:cs="Times New Roman"/>
          <w:sz w:val="24"/>
          <w:szCs w:val="24"/>
        </w:rPr>
        <w:t xml:space="preserve">. </w:t>
      </w:r>
      <w:r w:rsidRPr="00664018">
        <w:rPr>
          <w:rFonts w:ascii="Times New Roman" w:hAnsi="Times New Roman" w:cs="Times New Roman"/>
          <w:sz w:val="24"/>
          <w:szCs w:val="24"/>
        </w:rPr>
        <w:t xml:space="preserve">O Espírito Santo, por meio do batismo, esculpe as feições de Cristo no cristão. Cria, pois, uma comunhão que toca o nível ontológico.  Configurado a Cristo, o </w:t>
      </w:r>
      <w:r w:rsidRPr="00664018">
        <w:rPr>
          <w:rFonts w:ascii="Times New Roman" w:hAnsi="Times New Roman" w:cs="Times New Roman"/>
          <w:sz w:val="24"/>
          <w:szCs w:val="24"/>
        </w:rPr>
        <w:lastRenderedPageBreak/>
        <w:t>cristão se torna filho do mesmo Pai de Jesus</w:t>
      </w:r>
      <w:r w:rsidR="008945CF">
        <w:rPr>
          <w:rFonts w:ascii="Times New Roman" w:hAnsi="Times New Roman" w:cs="Times New Roman"/>
          <w:sz w:val="24"/>
          <w:szCs w:val="24"/>
        </w:rPr>
        <w:t xml:space="preserve">. </w:t>
      </w:r>
      <w:r w:rsidR="00DE7E22">
        <w:rPr>
          <w:rFonts w:ascii="Times New Roman" w:hAnsi="Times New Roman" w:cs="Times New Roman"/>
          <w:sz w:val="24"/>
          <w:szCs w:val="24"/>
        </w:rPr>
        <w:t>A</w:t>
      </w:r>
      <w:r w:rsidRPr="00664018">
        <w:rPr>
          <w:rFonts w:ascii="Times New Roman" w:hAnsi="Times New Roman" w:cs="Times New Roman"/>
          <w:sz w:val="24"/>
          <w:szCs w:val="24"/>
        </w:rPr>
        <w:t xml:space="preserve"> experiência vertical</w:t>
      </w:r>
      <w:r w:rsidR="00DE7E22">
        <w:rPr>
          <w:rFonts w:ascii="Times New Roman" w:hAnsi="Times New Roman" w:cs="Times New Roman"/>
          <w:sz w:val="24"/>
          <w:szCs w:val="24"/>
        </w:rPr>
        <w:t xml:space="preserve"> da paternidade de Deus</w:t>
      </w:r>
      <w:r w:rsidRPr="00664018">
        <w:rPr>
          <w:rFonts w:ascii="Times New Roman" w:hAnsi="Times New Roman" w:cs="Times New Roman"/>
          <w:sz w:val="24"/>
          <w:szCs w:val="24"/>
        </w:rPr>
        <w:t xml:space="preserve"> repercute na horizontalidade da vida como fraternidade. Através da fraternidade, o cristão expressa Cristo que lhe foi impresso pelo batismo. Toda a exortação paulina segue esta lógica: </w:t>
      </w:r>
      <w:r w:rsidRPr="00AF3DEA">
        <w:rPr>
          <w:rFonts w:ascii="Times New Roman" w:hAnsi="Times New Roman" w:cs="Times New Roman"/>
          <w:i/>
          <w:sz w:val="24"/>
          <w:szCs w:val="24"/>
        </w:rPr>
        <w:t>o Cristo impresso seja expresso</w:t>
      </w:r>
      <w:r w:rsidRPr="00664018">
        <w:rPr>
          <w:rFonts w:ascii="Times New Roman" w:hAnsi="Times New Roman" w:cs="Times New Roman"/>
          <w:sz w:val="24"/>
          <w:szCs w:val="24"/>
        </w:rPr>
        <w:t xml:space="preserve">. A tarefa do cristão se resume na atuação do batismo. Ele é chamado a se tornar o que é com todas as fibras do seu ser. É pôr em prática o que sé é e o que se crê.  </w:t>
      </w:r>
      <w:r w:rsidR="00C12D96">
        <w:rPr>
          <w:rFonts w:ascii="Times New Roman" w:hAnsi="Times New Roman" w:cs="Times New Roman"/>
          <w:sz w:val="24"/>
          <w:szCs w:val="24"/>
        </w:rPr>
        <w:t xml:space="preserve">O que diz respeito a todo cristão, </w:t>
      </w:r>
      <w:r w:rsidR="00E976F5">
        <w:rPr>
          <w:rFonts w:ascii="Times New Roman" w:hAnsi="Times New Roman" w:cs="Times New Roman"/>
          <w:sz w:val="24"/>
          <w:szCs w:val="24"/>
        </w:rPr>
        <w:t xml:space="preserve">com mais intensidade se refere ao presbítero, que se encontra numa especial relação com aquele que o envia, </w:t>
      </w:r>
      <w:r w:rsidR="00DE7E22">
        <w:rPr>
          <w:rFonts w:ascii="Times New Roman" w:hAnsi="Times New Roman" w:cs="Times New Roman"/>
          <w:sz w:val="24"/>
          <w:szCs w:val="24"/>
        </w:rPr>
        <w:t xml:space="preserve">Jesus Cristo, confiando-lhe seu </w:t>
      </w:r>
      <w:r w:rsidR="00E976F5">
        <w:rPr>
          <w:rFonts w:ascii="Times New Roman" w:hAnsi="Times New Roman" w:cs="Times New Roman"/>
          <w:sz w:val="24"/>
          <w:szCs w:val="24"/>
        </w:rPr>
        <w:t xml:space="preserve">sacerdócio pelo Espírito Santo. </w:t>
      </w:r>
    </w:p>
    <w:p w:rsidR="003F7E34" w:rsidRPr="003F7E34" w:rsidRDefault="00D17BB1" w:rsidP="003F7E3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dimensão prático-existencial da fé em Cristo emerge com</w:t>
      </w:r>
      <w:r w:rsidR="003C02FA">
        <w:rPr>
          <w:rFonts w:ascii="Times New Roman" w:hAnsi="Times New Roman" w:cs="Times New Roman"/>
          <w:sz w:val="24"/>
          <w:szCs w:val="24"/>
        </w:rPr>
        <w:t>o</w:t>
      </w:r>
      <w:r>
        <w:rPr>
          <w:rFonts w:ascii="Times New Roman" w:hAnsi="Times New Roman" w:cs="Times New Roman"/>
          <w:sz w:val="24"/>
          <w:szCs w:val="24"/>
        </w:rPr>
        <w:t xml:space="preserve"> o traço característico</w:t>
      </w:r>
      <w:r w:rsidR="00AF3DEA">
        <w:rPr>
          <w:rFonts w:ascii="Times New Roman" w:hAnsi="Times New Roman" w:cs="Times New Roman"/>
          <w:sz w:val="24"/>
          <w:szCs w:val="24"/>
        </w:rPr>
        <w:t xml:space="preserve"> do cristianismo. Sem</w:t>
      </w:r>
      <w:r w:rsidR="00B81346">
        <w:rPr>
          <w:rFonts w:ascii="Times New Roman" w:hAnsi="Times New Roman" w:cs="Times New Roman"/>
          <w:sz w:val="24"/>
          <w:szCs w:val="24"/>
        </w:rPr>
        <w:t xml:space="preserve"> experiência, a própria teologia, enquanto estudo racional da fé (</w:t>
      </w:r>
      <w:r w:rsidR="00B81346" w:rsidRPr="00D17BB1">
        <w:rPr>
          <w:rFonts w:ascii="Times New Roman" w:hAnsi="Times New Roman" w:cs="Times New Roman"/>
          <w:sz w:val="24"/>
          <w:szCs w:val="24"/>
        </w:rPr>
        <w:t xml:space="preserve">fides </w:t>
      </w:r>
      <w:proofErr w:type="spellStart"/>
      <w:r w:rsidR="00B81346" w:rsidRPr="00D17BB1">
        <w:rPr>
          <w:rFonts w:ascii="Times New Roman" w:hAnsi="Times New Roman" w:cs="Times New Roman"/>
          <w:sz w:val="24"/>
          <w:szCs w:val="24"/>
        </w:rPr>
        <w:t>quaerens</w:t>
      </w:r>
      <w:proofErr w:type="spellEnd"/>
      <w:r w:rsidR="00761E7C" w:rsidRPr="00D17BB1">
        <w:rPr>
          <w:rFonts w:ascii="Times New Roman" w:hAnsi="Times New Roman" w:cs="Times New Roman"/>
          <w:sz w:val="24"/>
          <w:szCs w:val="24"/>
        </w:rPr>
        <w:t xml:space="preserve"> </w:t>
      </w:r>
      <w:proofErr w:type="spellStart"/>
      <w:r w:rsidR="00B81346" w:rsidRPr="00D17BB1">
        <w:rPr>
          <w:rFonts w:ascii="Times New Roman" w:hAnsi="Times New Roman" w:cs="Times New Roman"/>
          <w:sz w:val="24"/>
          <w:szCs w:val="24"/>
        </w:rPr>
        <w:t>intelectus</w:t>
      </w:r>
      <w:proofErr w:type="spellEnd"/>
      <w:r w:rsidR="00B81346">
        <w:rPr>
          <w:rFonts w:ascii="Times New Roman" w:hAnsi="Times New Roman" w:cs="Times New Roman"/>
          <w:sz w:val="24"/>
          <w:szCs w:val="24"/>
        </w:rPr>
        <w:t>) se transforma em mero discurso hermenêutico-categorial sobre Deus. A partir dessa convicção,</w:t>
      </w:r>
      <w:r w:rsidR="00761E7C">
        <w:rPr>
          <w:rFonts w:ascii="Times New Roman" w:hAnsi="Times New Roman" w:cs="Times New Roman"/>
          <w:sz w:val="24"/>
          <w:szCs w:val="24"/>
        </w:rPr>
        <w:t xml:space="preserve"> </w:t>
      </w:r>
      <w:r w:rsidR="00B81346">
        <w:rPr>
          <w:rFonts w:ascii="Times New Roman" w:hAnsi="Times New Roman" w:cs="Times New Roman"/>
          <w:sz w:val="24"/>
          <w:szCs w:val="24"/>
        </w:rPr>
        <w:t>gra</w:t>
      </w:r>
      <w:r>
        <w:rPr>
          <w:rFonts w:ascii="Times New Roman" w:hAnsi="Times New Roman" w:cs="Times New Roman"/>
          <w:sz w:val="24"/>
          <w:szCs w:val="24"/>
        </w:rPr>
        <w:t>n</w:t>
      </w:r>
      <w:r w:rsidR="00B81346">
        <w:rPr>
          <w:rFonts w:ascii="Times New Roman" w:hAnsi="Times New Roman" w:cs="Times New Roman"/>
          <w:sz w:val="24"/>
          <w:szCs w:val="24"/>
        </w:rPr>
        <w:t>des</w:t>
      </w:r>
      <w:r w:rsidR="003F7E34" w:rsidRPr="003F7E34">
        <w:rPr>
          <w:rFonts w:ascii="Times New Roman" w:hAnsi="Times New Roman" w:cs="Times New Roman"/>
          <w:sz w:val="24"/>
          <w:szCs w:val="24"/>
        </w:rPr>
        <w:t xml:space="preserve"> teólogos </w:t>
      </w:r>
      <w:r w:rsidR="00B81346">
        <w:rPr>
          <w:rFonts w:ascii="Times New Roman" w:hAnsi="Times New Roman" w:cs="Times New Roman"/>
          <w:sz w:val="24"/>
          <w:szCs w:val="24"/>
        </w:rPr>
        <w:t>do século XX acentuaram</w:t>
      </w:r>
      <w:r w:rsidR="00B505ED">
        <w:rPr>
          <w:rFonts w:ascii="Times New Roman" w:hAnsi="Times New Roman" w:cs="Times New Roman"/>
          <w:sz w:val="24"/>
          <w:szCs w:val="24"/>
        </w:rPr>
        <w:t xml:space="preserve"> </w:t>
      </w:r>
      <w:r w:rsidR="00B81346">
        <w:rPr>
          <w:rFonts w:ascii="Times New Roman" w:hAnsi="Times New Roman" w:cs="Times New Roman"/>
          <w:sz w:val="24"/>
          <w:szCs w:val="24"/>
        </w:rPr>
        <w:t xml:space="preserve">a </w:t>
      </w:r>
      <w:r w:rsidR="003F7E34" w:rsidRPr="003F7E34">
        <w:rPr>
          <w:rFonts w:ascii="Times New Roman" w:hAnsi="Times New Roman" w:cs="Times New Roman"/>
          <w:sz w:val="24"/>
          <w:szCs w:val="24"/>
        </w:rPr>
        <w:t>dimensã</w:t>
      </w:r>
      <w:r>
        <w:rPr>
          <w:rFonts w:ascii="Times New Roman" w:hAnsi="Times New Roman" w:cs="Times New Roman"/>
          <w:sz w:val="24"/>
          <w:szCs w:val="24"/>
        </w:rPr>
        <w:t>o espiritual da teologia.</w:t>
      </w:r>
      <w:r w:rsidR="00B505ED">
        <w:rPr>
          <w:rFonts w:ascii="Times New Roman" w:hAnsi="Times New Roman" w:cs="Times New Roman"/>
          <w:sz w:val="24"/>
          <w:szCs w:val="24"/>
        </w:rPr>
        <w:t xml:space="preserve"> </w:t>
      </w:r>
      <w:proofErr w:type="spellStart"/>
      <w:r w:rsidR="003F7E34" w:rsidRPr="003F7E34">
        <w:rPr>
          <w:rFonts w:ascii="Times New Roman" w:hAnsi="Times New Roman" w:cs="Times New Roman"/>
          <w:sz w:val="24"/>
          <w:szCs w:val="24"/>
        </w:rPr>
        <w:t>Balthasar</w:t>
      </w:r>
      <w:proofErr w:type="spellEnd"/>
      <w:r w:rsidR="003F7E34" w:rsidRPr="003F7E34">
        <w:rPr>
          <w:rFonts w:ascii="Times New Roman" w:hAnsi="Times New Roman" w:cs="Times New Roman"/>
          <w:sz w:val="24"/>
          <w:szCs w:val="24"/>
        </w:rPr>
        <w:t xml:space="preserve"> (1964, p. 270)</w:t>
      </w:r>
      <w:r>
        <w:rPr>
          <w:rFonts w:ascii="Times New Roman" w:hAnsi="Times New Roman" w:cs="Times New Roman"/>
          <w:sz w:val="24"/>
          <w:szCs w:val="24"/>
        </w:rPr>
        <w:t>, por exemplo,</w:t>
      </w:r>
      <w:r w:rsidR="00972321">
        <w:rPr>
          <w:rFonts w:ascii="Times New Roman" w:hAnsi="Times New Roman" w:cs="Times New Roman"/>
          <w:sz w:val="24"/>
          <w:szCs w:val="24"/>
        </w:rPr>
        <w:t xml:space="preserve"> define a espiritualidade como</w:t>
      </w:r>
      <w:r w:rsidR="00B505ED">
        <w:rPr>
          <w:rFonts w:ascii="Times New Roman" w:hAnsi="Times New Roman" w:cs="Times New Roman"/>
          <w:sz w:val="24"/>
          <w:szCs w:val="24"/>
        </w:rPr>
        <w:t xml:space="preserve"> </w:t>
      </w:r>
      <w:r w:rsidR="003F7E34" w:rsidRPr="00972321">
        <w:rPr>
          <w:rFonts w:ascii="Times New Roman" w:hAnsi="Times New Roman" w:cs="Times New Roman"/>
          <w:i/>
          <w:sz w:val="24"/>
          <w:szCs w:val="24"/>
        </w:rPr>
        <w:t>o aspecto subjetivo da dogmática</w:t>
      </w:r>
      <w:r w:rsidR="00B505ED">
        <w:rPr>
          <w:rFonts w:ascii="Times New Roman" w:hAnsi="Times New Roman" w:cs="Times New Roman"/>
          <w:sz w:val="24"/>
          <w:szCs w:val="24"/>
        </w:rPr>
        <w:t>.</w:t>
      </w:r>
      <w:r>
        <w:rPr>
          <w:rFonts w:ascii="Times New Roman" w:hAnsi="Times New Roman" w:cs="Times New Roman"/>
          <w:sz w:val="24"/>
          <w:szCs w:val="24"/>
        </w:rPr>
        <w:t xml:space="preserve"> Já para</w:t>
      </w:r>
      <w:r w:rsidR="003F7E34" w:rsidRPr="003F7E34">
        <w:rPr>
          <w:rFonts w:ascii="Times New Roman" w:hAnsi="Times New Roman" w:cs="Times New Roman"/>
          <w:sz w:val="24"/>
          <w:szCs w:val="24"/>
        </w:rPr>
        <w:t xml:space="preserve"> </w:t>
      </w:r>
      <w:proofErr w:type="spellStart"/>
      <w:r w:rsidR="003F7E34" w:rsidRPr="003F7E34">
        <w:rPr>
          <w:rFonts w:ascii="Times New Roman" w:hAnsi="Times New Roman" w:cs="Times New Roman"/>
          <w:sz w:val="24"/>
          <w:szCs w:val="24"/>
        </w:rPr>
        <w:t>Ratzinger</w:t>
      </w:r>
      <w:proofErr w:type="spellEnd"/>
      <w:r w:rsidR="003F7E34" w:rsidRPr="003F7E34">
        <w:rPr>
          <w:rFonts w:ascii="Times New Roman" w:hAnsi="Times New Roman" w:cs="Times New Roman"/>
          <w:sz w:val="24"/>
          <w:szCs w:val="24"/>
        </w:rPr>
        <w:t xml:space="preserve"> (2008, p. 48</w:t>
      </w:r>
      <w:r w:rsidR="00FE74C3">
        <w:rPr>
          <w:rFonts w:ascii="Times New Roman" w:hAnsi="Times New Roman" w:cs="Times New Roman"/>
          <w:sz w:val="24"/>
          <w:szCs w:val="24"/>
        </w:rPr>
        <w:t>-49</w:t>
      </w:r>
      <w:r w:rsidR="003F7E34" w:rsidRPr="003F7E34">
        <w:rPr>
          <w:rFonts w:ascii="Times New Roman" w:hAnsi="Times New Roman" w:cs="Times New Roman"/>
          <w:sz w:val="24"/>
          <w:szCs w:val="24"/>
        </w:rPr>
        <w:t xml:space="preserve">), a teologia “vive do paradoxo de que existe uma ligação entre fé e ciência”. Enquanto supõe a fé, o ponto de partida da pesquisa teológica se encontra na experiência do próprio mistério que ela busca compreender e comunicar. </w:t>
      </w:r>
      <w:r w:rsidR="00FE74C3">
        <w:rPr>
          <w:rFonts w:ascii="Times New Roman" w:hAnsi="Times New Roman" w:cs="Times New Roman"/>
          <w:sz w:val="24"/>
          <w:szCs w:val="24"/>
        </w:rPr>
        <w:t xml:space="preserve">O </w:t>
      </w:r>
      <w:r>
        <w:rPr>
          <w:rFonts w:ascii="Times New Roman" w:hAnsi="Times New Roman" w:cs="Times New Roman"/>
          <w:sz w:val="24"/>
          <w:szCs w:val="24"/>
        </w:rPr>
        <w:t>grande teólogo postula a</w:t>
      </w:r>
      <w:r w:rsidR="003F7E34" w:rsidRPr="003F7E34">
        <w:rPr>
          <w:rFonts w:ascii="Times New Roman" w:hAnsi="Times New Roman" w:cs="Times New Roman"/>
          <w:sz w:val="24"/>
          <w:szCs w:val="24"/>
        </w:rPr>
        <w:t xml:space="preserve"> estreita</w:t>
      </w:r>
      <w:r w:rsidR="00AF3DEA">
        <w:rPr>
          <w:rFonts w:ascii="Times New Roman" w:hAnsi="Times New Roman" w:cs="Times New Roman"/>
          <w:sz w:val="24"/>
          <w:szCs w:val="24"/>
        </w:rPr>
        <w:t xml:space="preserve"> re</w:t>
      </w:r>
      <w:r>
        <w:rPr>
          <w:rFonts w:ascii="Times New Roman" w:hAnsi="Times New Roman" w:cs="Times New Roman"/>
          <w:sz w:val="24"/>
          <w:szCs w:val="24"/>
        </w:rPr>
        <w:t>lação</w:t>
      </w:r>
      <w:r w:rsidR="003F7E34" w:rsidRPr="003F7E34">
        <w:rPr>
          <w:rFonts w:ascii="Times New Roman" w:hAnsi="Times New Roman" w:cs="Times New Roman"/>
          <w:sz w:val="24"/>
          <w:szCs w:val="24"/>
        </w:rPr>
        <w:t xml:space="preserve"> entre teologia e santidade, não por </w:t>
      </w:r>
      <w:proofErr w:type="spellStart"/>
      <w:r w:rsidR="003F7E34" w:rsidRPr="003F7E34">
        <w:rPr>
          <w:rFonts w:ascii="Times New Roman" w:hAnsi="Times New Roman" w:cs="Times New Roman"/>
          <w:sz w:val="24"/>
          <w:szCs w:val="24"/>
        </w:rPr>
        <w:t>pietismo</w:t>
      </w:r>
      <w:proofErr w:type="spellEnd"/>
      <w:r w:rsidR="003F7E34" w:rsidRPr="003F7E34">
        <w:rPr>
          <w:rFonts w:ascii="Times New Roman" w:hAnsi="Times New Roman" w:cs="Times New Roman"/>
          <w:sz w:val="24"/>
          <w:szCs w:val="24"/>
        </w:rPr>
        <w:t xml:space="preserve"> barato ou palavrório sentimental, mas por causa da lógica inerente à própria teologia que nasce da experiência de fé. </w:t>
      </w:r>
      <w:r w:rsidR="00FE74C3">
        <w:rPr>
          <w:rFonts w:ascii="Times New Roman" w:hAnsi="Times New Roman" w:cs="Times New Roman"/>
          <w:sz w:val="24"/>
          <w:szCs w:val="24"/>
        </w:rPr>
        <w:t>A</w:t>
      </w:r>
      <w:r w:rsidR="003F7E34" w:rsidRPr="003F7E34">
        <w:rPr>
          <w:rFonts w:ascii="Times New Roman" w:hAnsi="Times New Roman" w:cs="Times New Roman"/>
          <w:sz w:val="24"/>
          <w:szCs w:val="24"/>
        </w:rPr>
        <w:t xml:space="preserve"> fé </w:t>
      </w:r>
      <w:r w:rsidR="00FE74C3">
        <w:rPr>
          <w:rFonts w:ascii="Times New Roman" w:hAnsi="Times New Roman" w:cs="Times New Roman"/>
          <w:sz w:val="24"/>
          <w:szCs w:val="24"/>
        </w:rPr>
        <w:t xml:space="preserve">se encontra na origem da </w:t>
      </w:r>
      <w:r w:rsidR="003F7E34" w:rsidRPr="003F7E34">
        <w:rPr>
          <w:rFonts w:ascii="Times New Roman" w:hAnsi="Times New Roman" w:cs="Times New Roman"/>
          <w:sz w:val="24"/>
          <w:szCs w:val="24"/>
        </w:rPr>
        <w:t>teologia, uma vez que a teologia constrói seu discurso crítico e sistemático guiada pela fé.</w:t>
      </w:r>
      <w:r>
        <w:rPr>
          <w:rFonts w:ascii="Times New Roman" w:hAnsi="Times New Roman" w:cs="Times New Roman"/>
          <w:sz w:val="24"/>
          <w:szCs w:val="24"/>
        </w:rPr>
        <w:t xml:space="preserve"> Não há teologia sem espiritualidade</w:t>
      </w:r>
      <w:r w:rsidR="003F7E34" w:rsidRPr="003F7E34">
        <w:rPr>
          <w:rFonts w:ascii="Times New Roman" w:hAnsi="Times New Roman" w:cs="Times New Roman"/>
          <w:sz w:val="24"/>
          <w:szCs w:val="24"/>
        </w:rPr>
        <w:t>.</w:t>
      </w:r>
      <w:r>
        <w:rPr>
          <w:rFonts w:ascii="Times New Roman" w:hAnsi="Times New Roman" w:cs="Times New Roman"/>
          <w:sz w:val="24"/>
          <w:szCs w:val="24"/>
        </w:rPr>
        <w:t xml:space="preserve"> Por isso mesmo,</w:t>
      </w:r>
      <w:r w:rsidR="003F7E34" w:rsidRPr="003F7E34">
        <w:rPr>
          <w:rFonts w:ascii="Times New Roman" w:hAnsi="Times New Roman" w:cs="Times New Roman"/>
          <w:sz w:val="24"/>
          <w:szCs w:val="24"/>
        </w:rPr>
        <w:t xml:space="preserve"> “a racionalidade pura e simples não basta para dar orige</w:t>
      </w:r>
      <w:r>
        <w:rPr>
          <w:rFonts w:ascii="Times New Roman" w:hAnsi="Times New Roman" w:cs="Times New Roman"/>
          <w:sz w:val="24"/>
          <w:szCs w:val="24"/>
        </w:rPr>
        <w:t>m a uma grande teologia cristã”</w:t>
      </w:r>
      <w:r w:rsidR="003F7E34" w:rsidRPr="003F7E34">
        <w:rPr>
          <w:rFonts w:ascii="Times New Roman" w:hAnsi="Times New Roman" w:cs="Times New Roman"/>
          <w:sz w:val="24"/>
          <w:szCs w:val="24"/>
        </w:rPr>
        <w:t xml:space="preserve"> </w:t>
      </w:r>
      <w:r>
        <w:rPr>
          <w:rFonts w:ascii="Times New Roman" w:hAnsi="Times New Roman" w:cs="Times New Roman"/>
          <w:sz w:val="24"/>
          <w:szCs w:val="24"/>
        </w:rPr>
        <w:t>(</w:t>
      </w:r>
      <w:r w:rsidRPr="003F7E34">
        <w:rPr>
          <w:rFonts w:ascii="Times New Roman" w:hAnsi="Times New Roman" w:cs="Times New Roman"/>
          <w:sz w:val="24"/>
          <w:szCs w:val="24"/>
        </w:rPr>
        <w:t xml:space="preserve">RATZINGER </w:t>
      </w:r>
      <w:r w:rsidR="00AF3DEA">
        <w:rPr>
          <w:rFonts w:ascii="Times New Roman" w:hAnsi="Times New Roman" w:cs="Times New Roman"/>
          <w:sz w:val="24"/>
          <w:szCs w:val="24"/>
        </w:rPr>
        <w:t xml:space="preserve">(2008, </w:t>
      </w:r>
      <w:r w:rsidRPr="003F7E34">
        <w:rPr>
          <w:rFonts w:ascii="Times New Roman" w:hAnsi="Times New Roman" w:cs="Times New Roman"/>
          <w:sz w:val="24"/>
          <w:szCs w:val="24"/>
        </w:rPr>
        <w:t>p. 49-50)</w:t>
      </w:r>
      <w:r>
        <w:rPr>
          <w:rFonts w:ascii="Times New Roman" w:hAnsi="Times New Roman" w:cs="Times New Roman"/>
          <w:sz w:val="24"/>
          <w:szCs w:val="24"/>
        </w:rPr>
        <w:t xml:space="preserve">. </w:t>
      </w:r>
      <w:r w:rsidRPr="003F7E34">
        <w:rPr>
          <w:rFonts w:ascii="Times New Roman" w:hAnsi="Times New Roman" w:cs="Times New Roman"/>
          <w:sz w:val="24"/>
          <w:szCs w:val="24"/>
        </w:rPr>
        <w:t xml:space="preserve"> </w:t>
      </w:r>
      <w:r>
        <w:rPr>
          <w:rFonts w:ascii="Times New Roman" w:hAnsi="Times New Roman" w:cs="Times New Roman"/>
          <w:sz w:val="24"/>
          <w:szCs w:val="24"/>
        </w:rPr>
        <w:t xml:space="preserve">A </w:t>
      </w:r>
      <w:r w:rsidR="003F7E34" w:rsidRPr="003F7E34">
        <w:rPr>
          <w:rFonts w:ascii="Times New Roman" w:hAnsi="Times New Roman" w:cs="Times New Roman"/>
          <w:sz w:val="24"/>
          <w:szCs w:val="24"/>
        </w:rPr>
        <w:t>conversão constitui</w:t>
      </w:r>
      <w:r>
        <w:rPr>
          <w:rFonts w:ascii="Times New Roman" w:hAnsi="Times New Roman" w:cs="Times New Roman"/>
          <w:sz w:val="24"/>
          <w:szCs w:val="24"/>
        </w:rPr>
        <w:t>, assim,</w:t>
      </w:r>
      <w:r w:rsidR="003F7E34" w:rsidRPr="003F7E34">
        <w:rPr>
          <w:rFonts w:ascii="Times New Roman" w:hAnsi="Times New Roman" w:cs="Times New Roman"/>
          <w:sz w:val="24"/>
          <w:szCs w:val="24"/>
        </w:rPr>
        <w:t xml:space="preserve"> a primeira exigência da pesquisa teológica. </w:t>
      </w:r>
      <w:r w:rsidR="00836A29">
        <w:rPr>
          <w:rFonts w:ascii="Times New Roman" w:hAnsi="Times New Roman" w:cs="Times New Roman"/>
          <w:sz w:val="24"/>
          <w:szCs w:val="24"/>
        </w:rPr>
        <w:t xml:space="preserve">E, nesse sentido, a boa teologia é a que une a dimensão científica à dimensão experiencial. Se, por um lado, ela convence com seu </w:t>
      </w:r>
      <w:r w:rsidR="00836A29" w:rsidRPr="00836A29">
        <w:rPr>
          <w:rFonts w:ascii="Times New Roman" w:hAnsi="Times New Roman" w:cs="Times New Roman"/>
          <w:i/>
          <w:sz w:val="24"/>
          <w:szCs w:val="24"/>
        </w:rPr>
        <w:t>logos</w:t>
      </w:r>
      <w:r w:rsidR="00836A29">
        <w:rPr>
          <w:rFonts w:ascii="Times New Roman" w:hAnsi="Times New Roman" w:cs="Times New Roman"/>
          <w:sz w:val="24"/>
          <w:szCs w:val="24"/>
        </w:rPr>
        <w:t xml:space="preserve">, por outro precisa atrair com seu </w:t>
      </w:r>
      <w:proofErr w:type="spellStart"/>
      <w:r w:rsidR="00836A29" w:rsidRPr="00836A29">
        <w:rPr>
          <w:rFonts w:ascii="Times New Roman" w:hAnsi="Times New Roman" w:cs="Times New Roman"/>
          <w:i/>
          <w:sz w:val="24"/>
          <w:szCs w:val="24"/>
        </w:rPr>
        <w:t>pathos</w:t>
      </w:r>
      <w:proofErr w:type="spellEnd"/>
      <w:r w:rsidR="00836A29">
        <w:rPr>
          <w:rFonts w:ascii="Times New Roman" w:hAnsi="Times New Roman" w:cs="Times New Roman"/>
          <w:sz w:val="24"/>
          <w:szCs w:val="24"/>
        </w:rPr>
        <w:t xml:space="preserve">. “Ela deve encher a cabeça de luz e o coração de calor [...]. </w:t>
      </w:r>
      <w:r w:rsidR="003E345E">
        <w:rPr>
          <w:rFonts w:ascii="Times New Roman" w:hAnsi="Times New Roman" w:cs="Times New Roman"/>
          <w:sz w:val="24"/>
          <w:szCs w:val="24"/>
        </w:rPr>
        <w:t xml:space="preserve">Deus não é só para ser conhecido, mas também para ser amado e, finalmente, para ser servido” (BOFF, 2017, p. 187). </w:t>
      </w:r>
    </w:p>
    <w:p w:rsidR="00CC6FD4" w:rsidRDefault="00CC6FD4" w:rsidP="00F91811">
      <w:pPr>
        <w:rPr>
          <w:rFonts w:cs="Times New Roman"/>
          <w:b/>
          <w:bCs/>
          <w:sz w:val="24"/>
          <w:szCs w:val="24"/>
          <w:shd w:val="clear" w:color="auto" w:fill="FFFFFF"/>
        </w:rPr>
      </w:pPr>
    </w:p>
    <w:p w:rsidR="00F91811" w:rsidRPr="00F618C3" w:rsidRDefault="003C02FA" w:rsidP="00F91811">
      <w:pPr>
        <w:rPr>
          <w:b/>
          <w:sz w:val="24"/>
          <w:szCs w:val="24"/>
        </w:rPr>
      </w:pPr>
      <w:r>
        <w:rPr>
          <w:rFonts w:cs="Times New Roman"/>
          <w:b/>
          <w:bCs/>
          <w:sz w:val="24"/>
          <w:szCs w:val="24"/>
          <w:shd w:val="clear" w:color="auto" w:fill="FFFFFF"/>
        </w:rPr>
        <w:t>2.4</w:t>
      </w:r>
      <w:proofErr w:type="gramStart"/>
      <w:r>
        <w:rPr>
          <w:rFonts w:cs="Times New Roman"/>
          <w:b/>
          <w:bCs/>
          <w:sz w:val="24"/>
          <w:szCs w:val="24"/>
          <w:shd w:val="clear" w:color="auto" w:fill="FFFFFF"/>
        </w:rPr>
        <w:t xml:space="preserve"> </w:t>
      </w:r>
      <w:r w:rsidR="00F91811" w:rsidRPr="00F618C3">
        <w:rPr>
          <w:rFonts w:cs="Times New Roman"/>
          <w:b/>
          <w:bCs/>
          <w:sz w:val="24"/>
          <w:szCs w:val="24"/>
          <w:shd w:val="clear" w:color="auto" w:fill="FFFFFF"/>
        </w:rPr>
        <w:t xml:space="preserve"> </w:t>
      </w:r>
      <w:proofErr w:type="gramEnd"/>
      <w:r w:rsidR="006D7C7D" w:rsidRPr="00F618C3">
        <w:rPr>
          <w:rFonts w:cs="Times New Roman"/>
          <w:b/>
          <w:bCs/>
          <w:sz w:val="24"/>
          <w:szCs w:val="24"/>
          <w:shd w:val="clear" w:color="auto" w:fill="FFFFFF"/>
        </w:rPr>
        <w:t>A</w:t>
      </w:r>
      <w:r w:rsidR="00F91811" w:rsidRPr="00F618C3">
        <w:rPr>
          <w:rFonts w:cs="Times New Roman"/>
          <w:b/>
          <w:bCs/>
          <w:sz w:val="24"/>
          <w:szCs w:val="24"/>
          <w:shd w:val="clear" w:color="auto" w:fill="FFFFFF"/>
        </w:rPr>
        <w:t xml:space="preserve"> oração</w:t>
      </w:r>
      <w:r w:rsidR="006D7C7D" w:rsidRPr="00F618C3">
        <w:rPr>
          <w:rFonts w:cs="Times New Roman"/>
          <w:b/>
          <w:bCs/>
          <w:sz w:val="24"/>
          <w:szCs w:val="24"/>
          <w:shd w:val="clear" w:color="auto" w:fill="FFFFFF"/>
        </w:rPr>
        <w:t xml:space="preserve"> na vida do presbítero</w:t>
      </w:r>
    </w:p>
    <w:p w:rsidR="00875D3E" w:rsidRPr="00F618C3" w:rsidRDefault="003C02FA" w:rsidP="00875D3E">
      <w:pPr>
        <w:spacing w:after="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2.4.1</w:t>
      </w:r>
      <w:r w:rsidR="00875D3E" w:rsidRPr="00F618C3">
        <w:rPr>
          <w:rFonts w:ascii="Times New Roman" w:hAnsi="Times New Roman" w:cs="Times New Roman"/>
          <w:b/>
          <w:bCs/>
          <w:sz w:val="24"/>
          <w:szCs w:val="24"/>
          <w:shd w:val="clear" w:color="auto" w:fill="FFFFFF"/>
        </w:rPr>
        <w:t xml:space="preserve"> A oração </w:t>
      </w:r>
      <w:r>
        <w:rPr>
          <w:rFonts w:ascii="Times New Roman" w:hAnsi="Times New Roman" w:cs="Times New Roman"/>
          <w:b/>
          <w:bCs/>
          <w:sz w:val="24"/>
          <w:szCs w:val="24"/>
          <w:shd w:val="clear" w:color="auto" w:fill="FFFFFF"/>
        </w:rPr>
        <w:t>de Cristo e do cristão</w:t>
      </w:r>
    </w:p>
    <w:p w:rsidR="00A613C7" w:rsidRPr="00A613C7" w:rsidRDefault="004062DE" w:rsidP="00A613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oração constitui o núcleo da espiritualidade cristã, como aprendemos das Sagradas Escrituras e da tradição espiritual da Igreja. </w:t>
      </w:r>
      <w:r w:rsidR="00A613C7" w:rsidRPr="00F618C3">
        <w:rPr>
          <w:rFonts w:ascii="Times New Roman" w:hAnsi="Times New Roman" w:cs="Times New Roman"/>
          <w:sz w:val="24"/>
          <w:szCs w:val="24"/>
        </w:rPr>
        <w:t>Os Evangelhos</w:t>
      </w:r>
      <w:r w:rsidR="00A613C7" w:rsidRPr="00A613C7">
        <w:rPr>
          <w:rFonts w:ascii="Times New Roman" w:hAnsi="Times New Roman" w:cs="Times New Roman"/>
          <w:sz w:val="24"/>
          <w:szCs w:val="24"/>
        </w:rPr>
        <w:t xml:space="preserve"> apresentam Jesus </w:t>
      </w:r>
      <w:r w:rsidR="00A613C7" w:rsidRPr="00A613C7">
        <w:rPr>
          <w:rFonts w:ascii="Times New Roman" w:hAnsi="Times New Roman" w:cs="Times New Roman"/>
          <w:sz w:val="24"/>
          <w:szCs w:val="24"/>
        </w:rPr>
        <w:lastRenderedPageBreak/>
        <w:t xml:space="preserve">como um homem de oração </w:t>
      </w:r>
      <w:r w:rsidR="006451AA" w:rsidRPr="00A613C7">
        <w:rPr>
          <w:rFonts w:ascii="Times New Roman" w:hAnsi="Times New Roman" w:cs="Times New Roman"/>
          <w:sz w:val="24"/>
          <w:szCs w:val="24"/>
        </w:rPr>
        <w:t>frequente</w:t>
      </w:r>
      <w:r w:rsidR="00A613C7" w:rsidRPr="00A613C7">
        <w:rPr>
          <w:rFonts w:ascii="Times New Roman" w:hAnsi="Times New Roman" w:cs="Times New Roman"/>
          <w:sz w:val="24"/>
          <w:szCs w:val="24"/>
        </w:rPr>
        <w:t>. Jesus ora sempre, especialmente nas circunstâncias mais importantes de sua vida. Lucas sugere que Jesus vivia em estado permanente de oraç</w:t>
      </w:r>
      <w:r w:rsidR="00AF3DEA">
        <w:rPr>
          <w:rFonts w:ascii="Times New Roman" w:hAnsi="Times New Roman" w:cs="Times New Roman"/>
          <w:sz w:val="24"/>
          <w:szCs w:val="24"/>
        </w:rPr>
        <w:t xml:space="preserve">ão (cf. </w:t>
      </w:r>
      <w:proofErr w:type="spellStart"/>
      <w:r w:rsidR="00AF3DEA">
        <w:rPr>
          <w:rFonts w:ascii="Times New Roman" w:hAnsi="Times New Roman" w:cs="Times New Roman"/>
          <w:sz w:val="24"/>
          <w:szCs w:val="24"/>
        </w:rPr>
        <w:t>Lc</w:t>
      </w:r>
      <w:proofErr w:type="spellEnd"/>
      <w:r w:rsidR="00AF3DEA">
        <w:rPr>
          <w:rFonts w:ascii="Times New Roman" w:hAnsi="Times New Roman" w:cs="Times New Roman"/>
          <w:sz w:val="24"/>
          <w:szCs w:val="24"/>
        </w:rPr>
        <w:t xml:space="preserve"> 5,16). E o mostra</w:t>
      </w:r>
      <w:r w:rsidR="00A613C7" w:rsidRPr="00A613C7">
        <w:rPr>
          <w:rFonts w:ascii="Times New Roman" w:hAnsi="Times New Roman" w:cs="Times New Roman"/>
          <w:sz w:val="24"/>
          <w:szCs w:val="24"/>
        </w:rPr>
        <w:t xml:space="preserve"> orando nos momentos decisivos da sua vida: no batismo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3,21), antes do chamado dos apóstolos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6,12), antes da profissão de fé de Pedro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9,18), na transfiguração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9,28). Além disso, </w:t>
      </w:r>
      <w:r w:rsidR="00AF3DEA">
        <w:rPr>
          <w:rFonts w:ascii="Times New Roman" w:hAnsi="Times New Roman" w:cs="Times New Roman"/>
          <w:sz w:val="24"/>
          <w:szCs w:val="24"/>
        </w:rPr>
        <w:t>ele</w:t>
      </w:r>
      <w:r w:rsidR="00A613C7" w:rsidRPr="00A613C7">
        <w:rPr>
          <w:rFonts w:ascii="Times New Roman" w:hAnsi="Times New Roman" w:cs="Times New Roman"/>
          <w:sz w:val="24"/>
          <w:szCs w:val="24"/>
        </w:rPr>
        <w:t xml:space="preserve"> ora por Pedro, para que seja sustentado no momento da tentação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22,32). Ora por si mesmo, na sua luta para permanecer fiel à vontade do Pai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22,39-44); ora na cruz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23,34) e na hora da morte (cf.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23,46). A oração anima o cotidiano de Jesus. Às vezes, seu dia começa com a oração: “De madrugada, estando ainda escuro, ele levantou-se e retirou-se para um lugar deserto e ali orava” (Mc 1,35).  Jesus busca a solidão (cf. Mc 1,35; </w:t>
      </w:r>
      <w:proofErr w:type="spellStart"/>
      <w:proofErr w:type="gramStart"/>
      <w:r w:rsidR="00A613C7" w:rsidRPr="00A613C7">
        <w:rPr>
          <w:rFonts w:ascii="Times New Roman" w:hAnsi="Times New Roman" w:cs="Times New Roman"/>
          <w:sz w:val="24"/>
          <w:szCs w:val="24"/>
        </w:rPr>
        <w:t>Mt</w:t>
      </w:r>
      <w:proofErr w:type="spellEnd"/>
      <w:proofErr w:type="gramEnd"/>
      <w:r w:rsidR="00A613C7" w:rsidRPr="00A613C7">
        <w:rPr>
          <w:rFonts w:ascii="Times New Roman" w:hAnsi="Times New Roman" w:cs="Times New Roman"/>
          <w:sz w:val="24"/>
          <w:szCs w:val="24"/>
        </w:rPr>
        <w:t xml:space="preserve"> 14,24; 23,26;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5,16; 9,18); gosta de se retirar para o silêncio da montanha (cf. Mc 14,23; Mc 6,46;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6,12; 9,28); aprecia a serenidade da noite (cf. Mc 1,35; </w:t>
      </w:r>
      <w:proofErr w:type="spellStart"/>
      <w:r w:rsidR="00A613C7" w:rsidRPr="00A613C7">
        <w:rPr>
          <w:rFonts w:ascii="Times New Roman" w:hAnsi="Times New Roman" w:cs="Times New Roman"/>
          <w:sz w:val="24"/>
          <w:szCs w:val="24"/>
        </w:rPr>
        <w:t>Lc</w:t>
      </w:r>
      <w:proofErr w:type="spellEnd"/>
      <w:r w:rsidR="00A613C7" w:rsidRPr="00A613C7">
        <w:rPr>
          <w:rFonts w:ascii="Times New Roman" w:hAnsi="Times New Roman" w:cs="Times New Roman"/>
          <w:sz w:val="24"/>
          <w:szCs w:val="24"/>
        </w:rPr>
        <w:t xml:space="preserve"> 6,12). E sua oração não se apresenta como um apêndice na sua vida, </w:t>
      </w:r>
      <w:r w:rsidR="006451AA">
        <w:rPr>
          <w:rFonts w:ascii="Times New Roman" w:hAnsi="Times New Roman" w:cs="Times New Roman"/>
          <w:sz w:val="24"/>
          <w:szCs w:val="24"/>
        </w:rPr>
        <w:t>nem</w:t>
      </w:r>
      <w:r w:rsidR="00F618C3">
        <w:rPr>
          <w:rFonts w:ascii="Times New Roman" w:hAnsi="Times New Roman" w:cs="Times New Roman"/>
          <w:sz w:val="24"/>
          <w:szCs w:val="24"/>
        </w:rPr>
        <w:t xml:space="preserve"> </w:t>
      </w:r>
      <w:r w:rsidR="00A613C7" w:rsidRPr="00A613C7">
        <w:rPr>
          <w:rFonts w:ascii="Times New Roman" w:hAnsi="Times New Roman" w:cs="Times New Roman"/>
          <w:sz w:val="24"/>
          <w:szCs w:val="24"/>
        </w:rPr>
        <w:t>se reduz a um a</w:t>
      </w:r>
      <w:r w:rsidR="006451AA">
        <w:rPr>
          <w:rFonts w:ascii="Times New Roman" w:hAnsi="Times New Roman" w:cs="Times New Roman"/>
          <w:sz w:val="24"/>
          <w:szCs w:val="24"/>
        </w:rPr>
        <w:t>to ritual, mas diz respeito a seu</w:t>
      </w:r>
      <w:r w:rsidR="00A613C7" w:rsidRPr="00A613C7">
        <w:rPr>
          <w:rFonts w:ascii="Times New Roman" w:hAnsi="Times New Roman" w:cs="Times New Roman"/>
          <w:sz w:val="24"/>
          <w:szCs w:val="24"/>
        </w:rPr>
        <w:t xml:space="preserve"> modo de ser e de se pôr em referência ao Pai. </w:t>
      </w:r>
      <w:r w:rsidR="006451AA">
        <w:rPr>
          <w:rFonts w:ascii="Times New Roman" w:hAnsi="Times New Roman" w:cs="Times New Roman"/>
          <w:sz w:val="24"/>
          <w:szCs w:val="24"/>
        </w:rPr>
        <w:t>Ela</w:t>
      </w:r>
      <w:r w:rsidR="00A613C7" w:rsidRPr="00A613C7">
        <w:rPr>
          <w:rFonts w:ascii="Times New Roman" w:hAnsi="Times New Roman" w:cs="Times New Roman"/>
          <w:sz w:val="24"/>
          <w:szCs w:val="24"/>
        </w:rPr>
        <w:t xml:space="preserve"> abarca todo seu existir e ilumina</w:t>
      </w:r>
      <w:r w:rsidR="00D02C95">
        <w:rPr>
          <w:rFonts w:ascii="Times New Roman" w:hAnsi="Times New Roman" w:cs="Times New Roman"/>
          <w:sz w:val="24"/>
          <w:szCs w:val="24"/>
        </w:rPr>
        <w:t xml:space="preserve"> </w:t>
      </w:r>
      <w:r w:rsidR="006451AA">
        <w:rPr>
          <w:rFonts w:ascii="Times New Roman" w:hAnsi="Times New Roman" w:cs="Times New Roman"/>
          <w:sz w:val="24"/>
          <w:szCs w:val="24"/>
        </w:rPr>
        <w:t>seu atuar. Ele ora em silêncio e s</w:t>
      </w:r>
      <w:r w:rsidR="00A613C7" w:rsidRPr="00A613C7">
        <w:rPr>
          <w:rFonts w:ascii="Times New Roman" w:hAnsi="Times New Roman" w:cs="Times New Roman"/>
          <w:sz w:val="24"/>
          <w:szCs w:val="24"/>
        </w:rPr>
        <w:t xml:space="preserve">ua intimidade com </w:t>
      </w:r>
      <w:r w:rsidR="006451AA">
        <w:rPr>
          <w:rFonts w:ascii="Times New Roman" w:hAnsi="Times New Roman" w:cs="Times New Roman"/>
          <w:sz w:val="24"/>
          <w:szCs w:val="24"/>
        </w:rPr>
        <w:t>o Pai permanece em segredo. Seu conteúdo emerge quase</w:t>
      </w:r>
      <w:r w:rsidR="00A613C7" w:rsidRPr="00A613C7">
        <w:rPr>
          <w:rFonts w:ascii="Times New Roman" w:hAnsi="Times New Roman" w:cs="Times New Roman"/>
          <w:sz w:val="24"/>
          <w:szCs w:val="24"/>
        </w:rPr>
        <w:t xml:space="preserve"> indiretamente, na sua maneira de falar de Deus e de anunciar o Reino, pois o importante não é o que ele reza, mas a comunhão que ele cultiva com Deus por meio da oração. </w:t>
      </w:r>
    </w:p>
    <w:p w:rsidR="00D02C95" w:rsidRDefault="00A613C7" w:rsidP="00AF0C0D">
      <w:pPr>
        <w:spacing w:after="0" w:line="360" w:lineRule="auto"/>
        <w:ind w:firstLine="709"/>
        <w:jc w:val="both"/>
        <w:rPr>
          <w:rFonts w:ascii="Times New Roman" w:hAnsi="Times New Roman" w:cs="Times New Roman"/>
          <w:sz w:val="24"/>
          <w:szCs w:val="24"/>
        </w:rPr>
      </w:pPr>
      <w:r w:rsidRPr="00A613C7">
        <w:rPr>
          <w:rFonts w:ascii="Times New Roman" w:hAnsi="Times New Roman" w:cs="Times New Roman"/>
          <w:sz w:val="24"/>
          <w:szCs w:val="24"/>
        </w:rPr>
        <w:t xml:space="preserve">Na oração, Jesus encontra o sentido mais profundo da sua missão. Ele </w:t>
      </w:r>
      <w:r w:rsidR="00D02C95">
        <w:rPr>
          <w:rFonts w:ascii="Times New Roman" w:hAnsi="Times New Roman" w:cs="Times New Roman"/>
          <w:sz w:val="24"/>
          <w:szCs w:val="24"/>
        </w:rPr>
        <w:t>aliment</w:t>
      </w:r>
      <w:r w:rsidR="006451AA">
        <w:rPr>
          <w:rFonts w:ascii="Times New Roman" w:hAnsi="Times New Roman" w:cs="Times New Roman"/>
          <w:sz w:val="24"/>
          <w:szCs w:val="24"/>
        </w:rPr>
        <w:t>a</w:t>
      </w:r>
      <w:r w:rsidRPr="00A613C7">
        <w:rPr>
          <w:rFonts w:ascii="Times New Roman" w:hAnsi="Times New Roman" w:cs="Times New Roman"/>
          <w:sz w:val="24"/>
          <w:szCs w:val="24"/>
        </w:rPr>
        <w:t xml:space="preserve"> sua comunhão com o Pai que o envia. </w:t>
      </w:r>
      <w:r w:rsidR="00D02C95">
        <w:rPr>
          <w:rFonts w:ascii="Times New Roman" w:hAnsi="Times New Roman" w:cs="Times New Roman"/>
          <w:sz w:val="24"/>
          <w:szCs w:val="24"/>
        </w:rPr>
        <w:t>O</w:t>
      </w:r>
      <w:r w:rsidRPr="00A613C7">
        <w:rPr>
          <w:rFonts w:ascii="Times New Roman" w:hAnsi="Times New Roman" w:cs="Times New Roman"/>
          <w:sz w:val="24"/>
          <w:szCs w:val="24"/>
        </w:rPr>
        <w:t xml:space="preserve"> Pai se revela</w:t>
      </w:r>
      <w:r w:rsidR="00D02C95">
        <w:rPr>
          <w:rFonts w:ascii="Times New Roman" w:hAnsi="Times New Roman" w:cs="Times New Roman"/>
          <w:sz w:val="24"/>
          <w:szCs w:val="24"/>
        </w:rPr>
        <w:t>, assim,</w:t>
      </w:r>
      <w:r w:rsidRPr="00A613C7">
        <w:rPr>
          <w:rFonts w:ascii="Times New Roman" w:hAnsi="Times New Roman" w:cs="Times New Roman"/>
          <w:sz w:val="24"/>
          <w:szCs w:val="24"/>
        </w:rPr>
        <w:t xml:space="preserve"> o horizonte último da vida de Jesus e do anúncio do Reino. Sua missão, ele a recebe do Pai e a realiza no poder do Espírito. </w:t>
      </w:r>
      <w:r w:rsidR="00AF3DEA">
        <w:rPr>
          <w:rFonts w:ascii="Times New Roman" w:hAnsi="Times New Roman" w:cs="Times New Roman"/>
          <w:sz w:val="24"/>
          <w:szCs w:val="24"/>
        </w:rPr>
        <w:t>Na oração ele</w:t>
      </w:r>
      <w:r w:rsidR="00D02C95">
        <w:rPr>
          <w:rFonts w:ascii="Times New Roman" w:hAnsi="Times New Roman" w:cs="Times New Roman"/>
          <w:sz w:val="24"/>
          <w:szCs w:val="24"/>
        </w:rPr>
        <w:t xml:space="preserve"> se apropria de</w:t>
      </w:r>
      <w:r w:rsidRPr="00A613C7">
        <w:rPr>
          <w:rFonts w:ascii="Times New Roman" w:hAnsi="Times New Roman" w:cs="Times New Roman"/>
          <w:sz w:val="24"/>
          <w:szCs w:val="24"/>
        </w:rPr>
        <w:t xml:space="preserve"> sua missão. Na intimidade </w:t>
      </w:r>
      <w:proofErr w:type="spellStart"/>
      <w:r w:rsidRPr="00A613C7">
        <w:rPr>
          <w:rFonts w:ascii="Times New Roman" w:hAnsi="Times New Roman" w:cs="Times New Roman"/>
          <w:sz w:val="24"/>
          <w:szCs w:val="24"/>
        </w:rPr>
        <w:t>orante</w:t>
      </w:r>
      <w:proofErr w:type="spellEnd"/>
      <w:r w:rsidRPr="00A613C7">
        <w:rPr>
          <w:rFonts w:ascii="Times New Roman" w:hAnsi="Times New Roman" w:cs="Times New Roman"/>
          <w:sz w:val="24"/>
          <w:szCs w:val="24"/>
        </w:rPr>
        <w:t>, deixa</w:t>
      </w:r>
      <w:r w:rsidR="00D32610">
        <w:rPr>
          <w:rFonts w:ascii="Times New Roman" w:hAnsi="Times New Roman" w:cs="Times New Roman"/>
          <w:sz w:val="24"/>
          <w:szCs w:val="24"/>
        </w:rPr>
        <w:t>-se</w:t>
      </w:r>
      <w:r w:rsidRPr="00A613C7">
        <w:rPr>
          <w:rFonts w:ascii="Times New Roman" w:hAnsi="Times New Roman" w:cs="Times New Roman"/>
          <w:sz w:val="24"/>
          <w:szCs w:val="24"/>
        </w:rPr>
        <w:t xml:space="preserve"> moldar pelo</w:t>
      </w:r>
      <w:r w:rsidR="006451AA">
        <w:rPr>
          <w:rFonts w:ascii="Times New Roman" w:hAnsi="Times New Roman" w:cs="Times New Roman"/>
          <w:sz w:val="24"/>
          <w:szCs w:val="24"/>
        </w:rPr>
        <w:t xml:space="preserve"> Pai, acolhe sua vontade e se entrega</w:t>
      </w:r>
      <w:r w:rsidRPr="00A613C7">
        <w:rPr>
          <w:rFonts w:ascii="Times New Roman" w:hAnsi="Times New Roman" w:cs="Times New Roman"/>
          <w:sz w:val="24"/>
          <w:szCs w:val="24"/>
        </w:rPr>
        <w:t xml:space="preserve"> com todo o seu ser à missão que lhe fora confiada: anunciar a boa nova do Reino</w:t>
      </w:r>
      <w:r w:rsidR="00D02C95">
        <w:rPr>
          <w:rFonts w:ascii="Times New Roman" w:hAnsi="Times New Roman" w:cs="Times New Roman"/>
          <w:sz w:val="24"/>
          <w:szCs w:val="24"/>
        </w:rPr>
        <w:t xml:space="preserve"> de Deus</w:t>
      </w:r>
      <w:r w:rsidRPr="00A613C7">
        <w:rPr>
          <w:rFonts w:ascii="Times New Roman" w:hAnsi="Times New Roman" w:cs="Times New Roman"/>
          <w:sz w:val="24"/>
          <w:szCs w:val="24"/>
        </w:rPr>
        <w:t>. Também na oração emerge</w:t>
      </w:r>
      <w:r w:rsidR="00D02C95">
        <w:rPr>
          <w:rFonts w:ascii="Times New Roman" w:hAnsi="Times New Roman" w:cs="Times New Roman"/>
          <w:sz w:val="24"/>
          <w:szCs w:val="24"/>
        </w:rPr>
        <w:t xml:space="preserve"> a identidade última de Jesus: sua</w:t>
      </w:r>
      <w:r w:rsidRPr="00A613C7">
        <w:rPr>
          <w:rFonts w:ascii="Times New Roman" w:hAnsi="Times New Roman" w:cs="Times New Roman"/>
          <w:sz w:val="24"/>
          <w:szCs w:val="24"/>
        </w:rPr>
        <w:t xml:space="preserve"> filiação divina. Jesus chama Deus de Pai. </w:t>
      </w:r>
      <w:r w:rsidR="006451AA">
        <w:rPr>
          <w:rFonts w:ascii="Times New Roman" w:hAnsi="Times New Roman" w:cs="Times New Roman"/>
          <w:sz w:val="24"/>
          <w:szCs w:val="24"/>
        </w:rPr>
        <w:t>Uma dessa</w:t>
      </w:r>
      <w:r w:rsidR="005E21A5">
        <w:rPr>
          <w:rFonts w:ascii="Times New Roman" w:hAnsi="Times New Roman" w:cs="Times New Roman"/>
          <w:sz w:val="24"/>
          <w:szCs w:val="24"/>
        </w:rPr>
        <w:t>s</w:t>
      </w:r>
      <w:r w:rsidR="006451AA">
        <w:rPr>
          <w:rFonts w:ascii="Times New Roman" w:hAnsi="Times New Roman" w:cs="Times New Roman"/>
          <w:sz w:val="24"/>
          <w:szCs w:val="24"/>
        </w:rPr>
        <w:t xml:space="preserve"> orações</w:t>
      </w:r>
      <w:r w:rsidR="005E21A5">
        <w:rPr>
          <w:rFonts w:ascii="Times New Roman" w:hAnsi="Times New Roman" w:cs="Times New Roman"/>
          <w:sz w:val="24"/>
          <w:szCs w:val="24"/>
        </w:rPr>
        <w:t xml:space="preserve"> </w:t>
      </w:r>
      <w:r w:rsidRPr="00A613C7">
        <w:rPr>
          <w:rFonts w:ascii="Times New Roman" w:hAnsi="Times New Roman" w:cs="Times New Roman"/>
          <w:sz w:val="24"/>
          <w:szCs w:val="24"/>
        </w:rPr>
        <w:t xml:space="preserve">se mostra singular, a que se encontra em Mc 14,36, quando </w:t>
      </w:r>
      <w:r w:rsidR="00D32610">
        <w:rPr>
          <w:rFonts w:ascii="Times New Roman" w:hAnsi="Times New Roman" w:cs="Times New Roman"/>
          <w:sz w:val="24"/>
          <w:szCs w:val="24"/>
        </w:rPr>
        <w:t>ele</w:t>
      </w:r>
      <w:r w:rsidRPr="00A613C7">
        <w:rPr>
          <w:rFonts w:ascii="Times New Roman" w:hAnsi="Times New Roman" w:cs="Times New Roman"/>
          <w:sz w:val="24"/>
          <w:szCs w:val="24"/>
        </w:rPr>
        <w:t xml:space="preserve"> utiliza o termo aramaico </w:t>
      </w:r>
      <w:r w:rsidRPr="00A613C7">
        <w:rPr>
          <w:rFonts w:ascii="Times New Roman" w:hAnsi="Times New Roman" w:cs="Times New Roman"/>
          <w:i/>
          <w:sz w:val="24"/>
          <w:szCs w:val="24"/>
        </w:rPr>
        <w:t>Abba</w:t>
      </w:r>
      <w:r w:rsidRPr="00A613C7">
        <w:rPr>
          <w:rFonts w:ascii="Times New Roman" w:hAnsi="Times New Roman" w:cs="Times New Roman"/>
          <w:sz w:val="24"/>
          <w:szCs w:val="24"/>
        </w:rPr>
        <w:t xml:space="preserve"> (Pai). “Abba, tudo é possível para ti: afasta de mim este cálice; porém não o que eu quero, mas o que tu queres”. </w:t>
      </w:r>
      <w:r w:rsidR="00D02C95">
        <w:rPr>
          <w:rFonts w:ascii="Times New Roman" w:hAnsi="Times New Roman" w:cs="Times New Roman"/>
          <w:sz w:val="24"/>
          <w:szCs w:val="24"/>
        </w:rPr>
        <w:t>A p</w:t>
      </w:r>
      <w:r w:rsidRPr="00A613C7">
        <w:rPr>
          <w:rFonts w:ascii="Times New Roman" w:hAnsi="Times New Roman" w:cs="Times New Roman"/>
          <w:sz w:val="24"/>
          <w:szCs w:val="24"/>
        </w:rPr>
        <w:t xml:space="preserve">alavra </w:t>
      </w:r>
      <w:r w:rsidR="00D02C95" w:rsidRPr="00D02C95">
        <w:rPr>
          <w:rFonts w:ascii="Times New Roman" w:hAnsi="Times New Roman" w:cs="Times New Roman"/>
          <w:i/>
          <w:sz w:val="24"/>
          <w:szCs w:val="24"/>
        </w:rPr>
        <w:t>Abba</w:t>
      </w:r>
      <w:r w:rsidRPr="00A613C7">
        <w:rPr>
          <w:rFonts w:ascii="Times New Roman" w:hAnsi="Times New Roman" w:cs="Times New Roman"/>
          <w:sz w:val="24"/>
          <w:szCs w:val="24"/>
        </w:rPr>
        <w:t xml:space="preserve"> expressa intimidade filial. Sem uma relação filial com o Pai, sua referência última, sua missão perderia o sentido. </w:t>
      </w:r>
      <w:r w:rsidR="00A6783E">
        <w:rPr>
          <w:rFonts w:ascii="Times New Roman" w:hAnsi="Times New Roman" w:cs="Times New Roman"/>
          <w:sz w:val="24"/>
          <w:szCs w:val="24"/>
        </w:rPr>
        <w:t xml:space="preserve">Na oração Jesus </w:t>
      </w:r>
      <w:r w:rsidR="00D02C95">
        <w:rPr>
          <w:rFonts w:ascii="Times New Roman" w:hAnsi="Times New Roman" w:cs="Times New Roman"/>
          <w:sz w:val="24"/>
          <w:szCs w:val="24"/>
        </w:rPr>
        <w:t xml:space="preserve">se entrega ao Pai, acolhe sua vontade para </w:t>
      </w:r>
      <w:r w:rsidR="00A6783E">
        <w:rPr>
          <w:rFonts w:ascii="Times New Roman" w:hAnsi="Times New Roman" w:cs="Times New Roman"/>
          <w:sz w:val="24"/>
          <w:szCs w:val="24"/>
        </w:rPr>
        <w:t>salvação da humanidade</w:t>
      </w:r>
      <w:r w:rsidR="00D02C95">
        <w:rPr>
          <w:rFonts w:ascii="Times New Roman" w:hAnsi="Times New Roman" w:cs="Times New Roman"/>
          <w:sz w:val="24"/>
          <w:szCs w:val="24"/>
        </w:rPr>
        <w:t xml:space="preserve">. </w:t>
      </w:r>
      <w:r w:rsidR="00A6783E">
        <w:rPr>
          <w:rFonts w:ascii="Times New Roman" w:hAnsi="Times New Roman" w:cs="Times New Roman"/>
          <w:sz w:val="24"/>
          <w:szCs w:val="24"/>
        </w:rPr>
        <w:t xml:space="preserve"> </w:t>
      </w:r>
      <w:r w:rsidR="00D02C95">
        <w:rPr>
          <w:rFonts w:ascii="Times New Roman" w:hAnsi="Times New Roman" w:cs="Times New Roman"/>
          <w:sz w:val="24"/>
          <w:szCs w:val="24"/>
        </w:rPr>
        <w:t xml:space="preserve">Essa </w:t>
      </w:r>
      <w:r w:rsidR="00A6783E">
        <w:rPr>
          <w:rFonts w:ascii="Times New Roman" w:hAnsi="Times New Roman" w:cs="Times New Roman"/>
          <w:sz w:val="24"/>
          <w:szCs w:val="24"/>
        </w:rPr>
        <w:t>entrega se consuma</w:t>
      </w:r>
      <w:r w:rsidR="00D02C95">
        <w:rPr>
          <w:rFonts w:ascii="Times New Roman" w:hAnsi="Times New Roman" w:cs="Times New Roman"/>
          <w:sz w:val="24"/>
          <w:szCs w:val="24"/>
        </w:rPr>
        <w:t>rá</w:t>
      </w:r>
      <w:r w:rsidR="00D32610">
        <w:rPr>
          <w:rFonts w:ascii="Times New Roman" w:hAnsi="Times New Roman" w:cs="Times New Roman"/>
          <w:sz w:val="24"/>
          <w:szCs w:val="24"/>
        </w:rPr>
        <w:t xml:space="preserve"> na morte, na oferta</w:t>
      </w:r>
      <w:r w:rsidR="00A6783E">
        <w:rPr>
          <w:rFonts w:ascii="Times New Roman" w:hAnsi="Times New Roman" w:cs="Times New Roman"/>
          <w:sz w:val="24"/>
          <w:szCs w:val="24"/>
        </w:rPr>
        <w:t xml:space="preserve"> total</w:t>
      </w:r>
      <w:r w:rsidR="00D32610">
        <w:rPr>
          <w:rFonts w:ascii="Times New Roman" w:hAnsi="Times New Roman" w:cs="Times New Roman"/>
          <w:sz w:val="24"/>
          <w:szCs w:val="24"/>
        </w:rPr>
        <w:t xml:space="preserve"> de si mesmo</w:t>
      </w:r>
      <w:r w:rsidR="00A6783E">
        <w:rPr>
          <w:rFonts w:ascii="Times New Roman" w:hAnsi="Times New Roman" w:cs="Times New Roman"/>
          <w:sz w:val="24"/>
          <w:szCs w:val="24"/>
        </w:rPr>
        <w:t xml:space="preserve"> ao Pai </w:t>
      </w:r>
      <w:r w:rsidR="009A73F6">
        <w:rPr>
          <w:rFonts w:ascii="Times New Roman" w:hAnsi="Times New Roman" w:cs="Times New Roman"/>
          <w:sz w:val="24"/>
          <w:szCs w:val="24"/>
        </w:rPr>
        <w:t xml:space="preserve">no Espírito </w:t>
      </w:r>
      <w:r w:rsidR="003C02FA">
        <w:rPr>
          <w:rFonts w:ascii="Times New Roman" w:hAnsi="Times New Roman" w:cs="Times New Roman"/>
          <w:sz w:val="24"/>
          <w:szCs w:val="24"/>
        </w:rPr>
        <w:t>em solidariedade ilimitada</w:t>
      </w:r>
      <w:r w:rsidR="00D02C95">
        <w:rPr>
          <w:rFonts w:ascii="Times New Roman" w:hAnsi="Times New Roman" w:cs="Times New Roman"/>
          <w:sz w:val="24"/>
          <w:szCs w:val="24"/>
        </w:rPr>
        <w:t xml:space="preserve"> com os</w:t>
      </w:r>
      <w:r w:rsidR="00A6783E">
        <w:rPr>
          <w:rFonts w:ascii="Times New Roman" w:hAnsi="Times New Roman" w:cs="Times New Roman"/>
          <w:sz w:val="24"/>
          <w:szCs w:val="24"/>
        </w:rPr>
        <w:t xml:space="preserve"> seres humanos</w:t>
      </w:r>
      <w:r w:rsidR="00D32610">
        <w:rPr>
          <w:rFonts w:ascii="Times New Roman" w:hAnsi="Times New Roman" w:cs="Times New Roman"/>
          <w:sz w:val="24"/>
          <w:szCs w:val="24"/>
        </w:rPr>
        <w:t>.</w:t>
      </w:r>
      <w:r w:rsidR="009A73F6">
        <w:rPr>
          <w:rFonts w:ascii="Times New Roman" w:hAnsi="Times New Roman" w:cs="Times New Roman"/>
          <w:sz w:val="24"/>
          <w:szCs w:val="24"/>
        </w:rPr>
        <w:t xml:space="preserve"> </w:t>
      </w:r>
      <w:r w:rsidRPr="00A613C7">
        <w:rPr>
          <w:rFonts w:ascii="Times New Roman" w:hAnsi="Times New Roman" w:cs="Times New Roman"/>
          <w:sz w:val="24"/>
          <w:szCs w:val="24"/>
        </w:rPr>
        <w:t xml:space="preserve">Os cristãos podem dizer </w:t>
      </w:r>
      <w:r w:rsidRPr="00A613C7">
        <w:rPr>
          <w:rFonts w:ascii="Times New Roman" w:hAnsi="Times New Roman" w:cs="Times New Roman"/>
          <w:i/>
          <w:sz w:val="24"/>
          <w:szCs w:val="24"/>
        </w:rPr>
        <w:t>Abba</w:t>
      </w:r>
      <w:r w:rsidRPr="00A613C7">
        <w:rPr>
          <w:rFonts w:ascii="Times New Roman" w:hAnsi="Times New Roman" w:cs="Times New Roman"/>
          <w:sz w:val="24"/>
          <w:szCs w:val="24"/>
        </w:rPr>
        <w:t xml:space="preserve">, Pai, participando da oração de Jesus, graças ao Espírito de Cristo que neles </w:t>
      </w:r>
      <w:proofErr w:type="gramStart"/>
      <w:r w:rsidRPr="00A613C7">
        <w:rPr>
          <w:rFonts w:ascii="Times New Roman" w:hAnsi="Times New Roman" w:cs="Times New Roman"/>
          <w:sz w:val="24"/>
          <w:szCs w:val="24"/>
        </w:rPr>
        <w:t>habita,</w:t>
      </w:r>
      <w:proofErr w:type="gramEnd"/>
      <w:r w:rsidRPr="00A613C7">
        <w:rPr>
          <w:rFonts w:ascii="Times New Roman" w:hAnsi="Times New Roman" w:cs="Times New Roman"/>
          <w:sz w:val="24"/>
          <w:szCs w:val="24"/>
        </w:rPr>
        <w:t xml:space="preserve"> como atesta Paulo: “Com efeito, não recebestes um espírito de escravos, para recair no temor, </w:t>
      </w:r>
      <w:r w:rsidRPr="00A613C7">
        <w:rPr>
          <w:rFonts w:ascii="Times New Roman" w:hAnsi="Times New Roman" w:cs="Times New Roman"/>
          <w:sz w:val="24"/>
          <w:szCs w:val="24"/>
        </w:rPr>
        <w:lastRenderedPageBreak/>
        <w:t xml:space="preserve">mas recebestes um espírito de filhos adotivos, pelo qual clamamos: </w:t>
      </w:r>
      <w:r w:rsidRPr="00A613C7">
        <w:rPr>
          <w:rFonts w:ascii="Times New Roman" w:hAnsi="Times New Roman" w:cs="Times New Roman"/>
          <w:i/>
          <w:sz w:val="24"/>
          <w:szCs w:val="24"/>
        </w:rPr>
        <w:t>Abba</w:t>
      </w:r>
      <w:r w:rsidRPr="00A613C7">
        <w:rPr>
          <w:rFonts w:ascii="Times New Roman" w:hAnsi="Times New Roman" w:cs="Times New Roman"/>
          <w:sz w:val="24"/>
          <w:szCs w:val="24"/>
        </w:rPr>
        <w:t>, Pai!” (</w:t>
      </w:r>
      <w:proofErr w:type="spellStart"/>
      <w:r w:rsidRPr="00A613C7">
        <w:rPr>
          <w:rFonts w:ascii="Times New Roman" w:hAnsi="Times New Roman" w:cs="Times New Roman"/>
          <w:sz w:val="24"/>
          <w:szCs w:val="24"/>
        </w:rPr>
        <w:t>Rm</w:t>
      </w:r>
      <w:proofErr w:type="spellEnd"/>
      <w:r w:rsidRPr="00A613C7">
        <w:rPr>
          <w:rFonts w:ascii="Times New Roman" w:hAnsi="Times New Roman" w:cs="Times New Roman"/>
          <w:sz w:val="24"/>
          <w:szCs w:val="24"/>
        </w:rPr>
        <w:t xml:space="preserve"> 8,15). Em </w:t>
      </w:r>
      <w:proofErr w:type="spellStart"/>
      <w:r w:rsidRPr="00A613C7">
        <w:rPr>
          <w:rFonts w:ascii="Times New Roman" w:hAnsi="Times New Roman" w:cs="Times New Roman"/>
          <w:sz w:val="24"/>
          <w:szCs w:val="24"/>
        </w:rPr>
        <w:t>Gl</w:t>
      </w:r>
      <w:proofErr w:type="spellEnd"/>
      <w:r w:rsidRPr="00A613C7">
        <w:rPr>
          <w:rFonts w:ascii="Times New Roman" w:hAnsi="Times New Roman" w:cs="Times New Roman"/>
          <w:sz w:val="24"/>
          <w:szCs w:val="24"/>
        </w:rPr>
        <w:t xml:space="preserve"> 4,6, também graças ao Espírito, o cristão pode dizer </w:t>
      </w:r>
      <w:r w:rsidRPr="00A613C7">
        <w:rPr>
          <w:rFonts w:ascii="Times New Roman" w:hAnsi="Times New Roman" w:cs="Times New Roman"/>
          <w:i/>
          <w:sz w:val="24"/>
          <w:szCs w:val="24"/>
        </w:rPr>
        <w:t>Abba</w:t>
      </w:r>
      <w:r w:rsidRPr="00A613C7">
        <w:rPr>
          <w:rFonts w:ascii="Times New Roman" w:hAnsi="Times New Roman" w:cs="Times New Roman"/>
          <w:sz w:val="24"/>
          <w:szCs w:val="24"/>
        </w:rPr>
        <w:t xml:space="preserve">, Pai! </w:t>
      </w:r>
    </w:p>
    <w:p w:rsidR="00A613C7" w:rsidRDefault="00A613C7" w:rsidP="00AF0C0D">
      <w:pPr>
        <w:spacing w:after="0" w:line="360" w:lineRule="auto"/>
        <w:ind w:firstLine="709"/>
        <w:jc w:val="both"/>
        <w:rPr>
          <w:rFonts w:ascii="Times New Roman" w:hAnsi="Times New Roman" w:cs="Times New Roman"/>
          <w:sz w:val="24"/>
          <w:szCs w:val="24"/>
        </w:rPr>
      </w:pPr>
      <w:r w:rsidRPr="00A613C7">
        <w:rPr>
          <w:rFonts w:ascii="Times New Roman" w:hAnsi="Times New Roman" w:cs="Times New Roman"/>
          <w:sz w:val="24"/>
          <w:szCs w:val="24"/>
        </w:rPr>
        <w:t xml:space="preserve">A teologia vem depois da </w:t>
      </w:r>
      <w:r w:rsidR="00D02C95">
        <w:rPr>
          <w:rFonts w:ascii="Times New Roman" w:hAnsi="Times New Roman" w:cs="Times New Roman"/>
          <w:sz w:val="24"/>
          <w:szCs w:val="24"/>
        </w:rPr>
        <w:t>oração, pois essa</w:t>
      </w:r>
      <w:r w:rsidRPr="00A613C7">
        <w:rPr>
          <w:rFonts w:ascii="Times New Roman" w:hAnsi="Times New Roman" w:cs="Times New Roman"/>
          <w:sz w:val="24"/>
          <w:szCs w:val="24"/>
        </w:rPr>
        <w:t xml:space="preserve"> estabelece a relação do cristão com Deus. </w:t>
      </w:r>
      <w:r w:rsidR="00D02C95">
        <w:rPr>
          <w:rFonts w:ascii="Times New Roman" w:hAnsi="Times New Roman" w:cs="Times New Roman"/>
          <w:i/>
          <w:sz w:val="24"/>
          <w:szCs w:val="24"/>
        </w:rPr>
        <w:t>Antes de falar de Deus, é preciso</w:t>
      </w:r>
      <w:r w:rsidRPr="00A613C7">
        <w:rPr>
          <w:rFonts w:ascii="Times New Roman" w:hAnsi="Times New Roman" w:cs="Times New Roman"/>
          <w:i/>
          <w:sz w:val="24"/>
          <w:szCs w:val="24"/>
        </w:rPr>
        <w:t xml:space="preserve"> fala</w:t>
      </w:r>
      <w:r w:rsidR="000F2012">
        <w:rPr>
          <w:rFonts w:ascii="Times New Roman" w:hAnsi="Times New Roman" w:cs="Times New Roman"/>
          <w:i/>
          <w:sz w:val="24"/>
          <w:szCs w:val="24"/>
        </w:rPr>
        <w:t>r</w:t>
      </w:r>
      <w:r w:rsidRPr="00A613C7">
        <w:rPr>
          <w:rFonts w:ascii="Times New Roman" w:hAnsi="Times New Roman" w:cs="Times New Roman"/>
          <w:i/>
          <w:sz w:val="24"/>
          <w:szCs w:val="24"/>
        </w:rPr>
        <w:t xml:space="preserve"> com Deus</w:t>
      </w:r>
      <w:r w:rsidRPr="00A613C7">
        <w:rPr>
          <w:rFonts w:ascii="Times New Roman" w:hAnsi="Times New Roman" w:cs="Times New Roman"/>
          <w:sz w:val="24"/>
          <w:szCs w:val="24"/>
        </w:rPr>
        <w:t xml:space="preserve">. </w:t>
      </w:r>
      <w:r w:rsidR="00D02C95">
        <w:rPr>
          <w:rFonts w:ascii="Times New Roman" w:hAnsi="Times New Roman" w:cs="Times New Roman"/>
          <w:sz w:val="24"/>
          <w:szCs w:val="24"/>
        </w:rPr>
        <w:t>A</w:t>
      </w:r>
      <w:r w:rsidRPr="00A613C7">
        <w:rPr>
          <w:rFonts w:ascii="Times New Roman" w:hAnsi="Times New Roman" w:cs="Times New Roman"/>
          <w:sz w:val="24"/>
          <w:szCs w:val="24"/>
        </w:rPr>
        <w:t xml:space="preserve"> experiência de Deus evidenciada pela oração tem precedência sobre o discurso científico sobre a revelação de Deus. Afinal, ao se revelar, Deus comunicou o seu mistério em forma de diálogo com o ser humano. </w:t>
      </w:r>
      <w:r w:rsidR="00D02C95">
        <w:rPr>
          <w:rFonts w:ascii="Times New Roman" w:hAnsi="Times New Roman" w:cs="Times New Roman"/>
          <w:sz w:val="24"/>
          <w:szCs w:val="24"/>
        </w:rPr>
        <w:t xml:space="preserve"> Segundo a</w:t>
      </w:r>
      <w:r w:rsidRPr="00A613C7">
        <w:rPr>
          <w:rFonts w:ascii="Times New Roman" w:hAnsi="Times New Roman" w:cs="Times New Roman"/>
          <w:sz w:val="24"/>
          <w:szCs w:val="24"/>
        </w:rPr>
        <w:t xml:space="preserve"> doutrina da revelação, a oração situa-se no nível da resposta do ser humano a Deus. A </w:t>
      </w:r>
      <w:r w:rsidRPr="00A613C7">
        <w:rPr>
          <w:rFonts w:ascii="Times New Roman" w:hAnsi="Times New Roman" w:cs="Times New Roman"/>
          <w:i/>
          <w:sz w:val="24"/>
          <w:szCs w:val="24"/>
        </w:rPr>
        <w:t>Dei Verbum</w:t>
      </w:r>
      <w:r w:rsidRPr="00A613C7">
        <w:rPr>
          <w:rFonts w:ascii="Times New Roman" w:hAnsi="Times New Roman" w:cs="Times New Roman"/>
          <w:sz w:val="24"/>
          <w:szCs w:val="24"/>
        </w:rPr>
        <w:t xml:space="preserve"> (DV </w:t>
      </w:r>
      <w:proofErr w:type="gramStart"/>
      <w:r w:rsidRPr="00A613C7">
        <w:rPr>
          <w:rFonts w:ascii="Times New Roman" w:hAnsi="Times New Roman" w:cs="Times New Roman"/>
          <w:sz w:val="24"/>
          <w:szCs w:val="24"/>
        </w:rPr>
        <w:t>2</w:t>
      </w:r>
      <w:proofErr w:type="gramEnd"/>
      <w:r w:rsidRPr="00A613C7">
        <w:rPr>
          <w:rFonts w:ascii="Times New Roman" w:hAnsi="Times New Roman" w:cs="Times New Roman"/>
          <w:sz w:val="24"/>
          <w:szCs w:val="24"/>
        </w:rPr>
        <w:t xml:space="preserve">), citando vários textos da Sagrada Escritura, afirma que a revelação de Deus nada mais é do que o dom que ele faz de si mesmo ou sua </w:t>
      </w:r>
      <w:proofErr w:type="spellStart"/>
      <w:r w:rsidRPr="00A613C7">
        <w:rPr>
          <w:rFonts w:ascii="Times New Roman" w:hAnsi="Times New Roman" w:cs="Times New Roman"/>
          <w:sz w:val="24"/>
          <w:szCs w:val="24"/>
        </w:rPr>
        <w:t>autorrevelação</w:t>
      </w:r>
      <w:proofErr w:type="spellEnd"/>
      <w:r w:rsidRPr="00A613C7">
        <w:rPr>
          <w:rFonts w:ascii="Times New Roman" w:hAnsi="Times New Roman" w:cs="Times New Roman"/>
          <w:sz w:val="24"/>
          <w:szCs w:val="24"/>
        </w:rPr>
        <w:t xml:space="preserve">, que faz o homem descobrir o sentido da sua vida e da sua história, à luz do plano </w:t>
      </w:r>
      <w:proofErr w:type="spellStart"/>
      <w:r w:rsidRPr="00A613C7">
        <w:rPr>
          <w:rFonts w:ascii="Times New Roman" w:hAnsi="Times New Roman" w:cs="Times New Roman"/>
          <w:sz w:val="24"/>
          <w:szCs w:val="24"/>
        </w:rPr>
        <w:t>salvífico</w:t>
      </w:r>
      <w:proofErr w:type="spellEnd"/>
      <w:r w:rsidRPr="00A613C7">
        <w:rPr>
          <w:rFonts w:ascii="Times New Roman" w:hAnsi="Times New Roman" w:cs="Times New Roman"/>
          <w:sz w:val="24"/>
          <w:szCs w:val="24"/>
        </w:rPr>
        <w:t xml:space="preserve"> de Deus. Deus se revela essencialmente amigo dos homens e com afabilidade entra em diálogo com eles. A própria história da salvação se fez através de palavras e de gestos que Deus dirigiu aos </w:t>
      </w:r>
      <w:r w:rsidR="00D02C95">
        <w:rPr>
          <w:rFonts w:ascii="Times New Roman" w:hAnsi="Times New Roman" w:cs="Times New Roman"/>
          <w:sz w:val="24"/>
          <w:szCs w:val="24"/>
        </w:rPr>
        <w:t>seres humanos</w:t>
      </w:r>
      <w:r w:rsidRPr="00A613C7">
        <w:rPr>
          <w:rFonts w:ascii="Times New Roman" w:hAnsi="Times New Roman" w:cs="Times New Roman"/>
          <w:sz w:val="24"/>
          <w:szCs w:val="24"/>
        </w:rPr>
        <w:t xml:space="preserve">, uma história de amizade, de diálogo permanente. A </w:t>
      </w:r>
      <w:proofErr w:type="spellStart"/>
      <w:r w:rsidRPr="00A613C7">
        <w:rPr>
          <w:rFonts w:ascii="Times New Roman" w:hAnsi="Times New Roman" w:cs="Times New Roman"/>
          <w:sz w:val="24"/>
          <w:szCs w:val="24"/>
        </w:rPr>
        <w:t>autocomunicação</w:t>
      </w:r>
      <w:proofErr w:type="spellEnd"/>
      <w:r w:rsidRPr="00A613C7">
        <w:rPr>
          <w:rFonts w:ascii="Times New Roman" w:hAnsi="Times New Roman" w:cs="Times New Roman"/>
          <w:sz w:val="24"/>
          <w:szCs w:val="24"/>
        </w:rPr>
        <w:t xml:space="preserve"> de Deus é não só palavra de Deus a ser aprofundada, mas convite ao homem a um diálogo </w:t>
      </w:r>
      <w:r w:rsidR="00D02C95">
        <w:rPr>
          <w:rFonts w:ascii="Times New Roman" w:hAnsi="Times New Roman" w:cs="Times New Roman"/>
          <w:sz w:val="24"/>
          <w:szCs w:val="24"/>
        </w:rPr>
        <w:t xml:space="preserve">permanente </w:t>
      </w:r>
      <w:r w:rsidRPr="00A613C7">
        <w:rPr>
          <w:rFonts w:ascii="Times New Roman" w:hAnsi="Times New Roman" w:cs="Times New Roman"/>
          <w:sz w:val="24"/>
          <w:szCs w:val="24"/>
        </w:rPr>
        <w:t xml:space="preserve">com ele. </w:t>
      </w:r>
      <w:r w:rsidR="00D02C95">
        <w:rPr>
          <w:rFonts w:ascii="Times New Roman" w:hAnsi="Times New Roman" w:cs="Times New Roman"/>
          <w:sz w:val="24"/>
          <w:szCs w:val="24"/>
        </w:rPr>
        <w:t>A oração é acolhida</w:t>
      </w:r>
      <w:r w:rsidRPr="00A613C7">
        <w:rPr>
          <w:rFonts w:ascii="Times New Roman" w:hAnsi="Times New Roman" w:cs="Times New Roman"/>
          <w:sz w:val="24"/>
          <w:szCs w:val="24"/>
        </w:rPr>
        <w:t>, na fé e obediência, da revelação,</w:t>
      </w:r>
      <w:r w:rsidR="00781498">
        <w:rPr>
          <w:rFonts w:ascii="Times New Roman" w:hAnsi="Times New Roman" w:cs="Times New Roman"/>
          <w:sz w:val="24"/>
          <w:szCs w:val="24"/>
        </w:rPr>
        <w:t xml:space="preserve"> ela</w:t>
      </w:r>
      <w:r w:rsidRPr="00A613C7">
        <w:rPr>
          <w:rFonts w:ascii="Times New Roman" w:hAnsi="Times New Roman" w:cs="Times New Roman"/>
          <w:sz w:val="24"/>
          <w:szCs w:val="24"/>
        </w:rPr>
        <w:t xml:space="preserve"> instaura a relação com Deus; nela se acolhe o Deus que se revela e se dá (CASTELLANO, 1993, p. 68-69</w:t>
      </w:r>
      <w:proofErr w:type="gramStart"/>
      <w:r w:rsidRPr="00A613C7">
        <w:rPr>
          <w:rFonts w:ascii="Times New Roman" w:hAnsi="Times New Roman" w:cs="Times New Roman"/>
          <w:sz w:val="24"/>
          <w:szCs w:val="24"/>
        </w:rPr>
        <w:t>)</w:t>
      </w:r>
      <w:proofErr w:type="gramEnd"/>
      <w:r w:rsidR="00345157">
        <w:rPr>
          <w:rStyle w:val="Refdenotaderodap"/>
          <w:rFonts w:ascii="Times New Roman" w:hAnsi="Times New Roman" w:cs="Times New Roman"/>
          <w:sz w:val="24"/>
          <w:szCs w:val="24"/>
        </w:rPr>
        <w:footnoteReference w:id="4"/>
      </w:r>
      <w:r w:rsidRPr="00A613C7">
        <w:rPr>
          <w:rFonts w:ascii="Times New Roman" w:hAnsi="Times New Roman" w:cs="Times New Roman"/>
          <w:sz w:val="24"/>
          <w:szCs w:val="24"/>
        </w:rPr>
        <w:t>.</w:t>
      </w:r>
    </w:p>
    <w:p w:rsidR="00AF0C0D" w:rsidRDefault="00AF0C0D" w:rsidP="00AF0C0D">
      <w:pPr>
        <w:spacing w:after="0" w:line="360" w:lineRule="auto"/>
        <w:ind w:firstLine="709"/>
        <w:jc w:val="both"/>
        <w:rPr>
          <w:rFonts w:ascii="Times New Roman" w:hAnsi="Times New Roman" w:cs="Times New Roman"/>
          <w:sz w:val="24"/>
          <w:szCs w:val="24"/>
        </w:rPr>
      </w:pPr>
    </w:p>
    <w:p w:rsidR="00AF0C0D" w:rsidRDefault="000F3325" w:rsidP="00AF0C0D">
      <w:pP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2</w:t>
      </w:r>
      <w:r w:rsidR="009725B1">
        <w:rPr>
          <w:rFonts w:ascii="Times New Roman" w:hAnsi="Times New Roman" w:cs="Times New Roman"/>
          <w:b/>
          <w:bCs/>
          <w:color w:val="222222"/>
          <w:sz w:val="24"/>
          <w:szCs w:val="24"/>
          <w:shd w:val="clear" w:color="auto" w:fill="FFFFFF"/>
        </w:rPr>
        <w:t>.4.2</w:t>
      </w:r>
      <w:r w:rsidR="00AF0C0D">
        <w:rPr>
          <w:rFonts w:ascii="Times New Roman" w:hAnsi="Times New Roman" w:cs="Times New Roman"/>
          <w:b/>
          <w:bCs/>
          <w:color w:val="222222"/>
          <w:sz w:val="24"/>
          <w:szCs w:val="24"/>
          <w:shd w:val="clear" w:color="auto" w:fill="FFFFFF"/>
        </w:rPr>
        <w:t xml:space="preserve"> A oração na vida do presbítero</w:t>
      </w:r>
    </w:p>
    <w:p w:rsidR="00F066E6" w:rsidRDefault="005E21A5" w:rsidP="005E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Santa Teresa define a oração como </w:t>
      </w:r>
      <w:r w:rsidRPr="005E21A5">
        <w:rPr>
          <w:rFonts w:ascii="Times New Roman" w:hAnsi="Times New Roman" w:cs="Times New Roman"/>
          <w:i/>
          <w:sz w:val="24"/>
          <w:szCs w:val="24"/>
        </w:rPr>
        <w:t>trato de amizade</w:t>
      </w:r>
      <w:r>
        <w:rPr>
          <w:rFonts w:ascii="Times New Roman" w:hAnsi="Times New Roman" w:cs="Times New Roman"/>
          <w:sz w:val="24"/>
          <w:szCs w:val="24"/>
        </w:rPr>
        <w:t>. “</w:t>
      </w:r>
      <w:r w:rsidRPr="00042750">
        <w:rPr>
          <w:rFonts w:ascii="Times New Roman" w:hAnsi="Times New Roman" w:cs="Times New Roman"/>
          <w:iCs/>
          <w:sz w:val="24"/>
          <w:szCs w:val="24"/>
        </w:rPr>
        <w:t>A meu ver, a oração não é outra coisa senão tratar intimamente com aquele que sabemos que nos ama, e estar muitas vezes conversando a sós com ele</w:t>
      </w:r>
      <w:r>
        <w:rPr>
          <w:rFonts w:ascii="Times New Roman" w:hAnsi="Times New Roman" w:cs="Times New Roman"/>
          <w:iCs/>
          <w:sz w:val="24"/>
          <w:szCs w:val="24"/>
        </w:rPr>
        <w:t>”</w:t>
      </w:r>
      <w:r w:rsidRPr="00042750">
        <w:rPr>
          <w:rFonts w:ascii="Times New Roman" w:hAnsi="Times New Roman" w:cs="Times New Roman"/>
          <w:iCs/>
          <w:sz w:val="24"/>
          <w:szCs w:val="24"/>
        </w:rPr>
        <w:t xml:space="preserve"> (SANTA TERESA, 2010, p. 59)</w:t>
      </w:r>
      <w:r w:rsidRPr="00042750">
        <w:rPr>
          <w:rFonts w:ascii="Times New Roman" w:hAnsi="Times New Roman" w:cs="Times New Roman"/>
          <w:sz w:val="24"/>
          <w:szCs w:val="24"/>
        </w:rPr>
        <w:t xml:space="preserve">. </w:t>
      </w:r>
      <w:r w:rsidRPr="00042750">
        <w:rPr>
          <w:rFonts w:ascii="Times New Roman" w:hAnsi="Times New Roman" w:cs="Times New Roman"/>
          <w:i/>
          <w:iCs/>
          <w:sz w:val="24"/>
          <w:szCs w:val="24"/>
        </w:rPr>
        <w:t>Trato</w:t>
      </w:r>
      <w:r w:rsidRPr="00042750">
        <w:rPr>
          <w:rFonts w:ascii="Times New Roman" w:hAnsi="Times New Roman" w:cs="Times New Roman"/>
          <w:sz w:val="24"/>
          <w:szCs w:val="24"/>
        </w:rPr>
        <w:t xml:space="preserve"> refere-se a toda forma de comunicação interpessoal, com especial insistência na sensibilidade, na proximidade e na familiaridade. Orar é pôr em ato – exercitar </w:t>
      </w:r>
      <w:r w:rsidR="00F066E6">
        <w:rPr>
          <w:rFonts w:ascii="Times New Roman" w:hAnsi="Times New Roman" w:cs="Times New Roman"/>
          <w:sz w:val="24"/>
          <w:szCs w:val="24"/>
        </w:rPr>
        <w:t xml:space="preserve">– </w:t>
      </w:r>
      <w:r w:rsidRPr="00042750">
        <w:rPr>
          <w:rFonts w:ascii="Times New Roman" w:hAnsi="Times New Roman" w:cs="Times New Roman"/>
          <w:sz w:val="24"/>
          <w:szCs w:val="24"/>
        </w:rPr>
        <w:t xml:space="preserve">o amor a Deus. O epicentro da oração se encontra na construção de uma relação de amizade. </w:t>
      </w:r>
      <w:r w:rsidR="00F066E6">
        <w:rPr>
          <w:rFonts w:ascii="Times New Roman" w:hAnsi="Times New Roman" w:cs="Times New Roman"/>
          <w:sz w:val="24"/>
          <w:szCs w:val="24"/>
        </w:rPr>
        <w:t>A</w:t>
      </w:r>
      <w:r w:rsidRPr="00042750">
        <w:rPr>
          <w:rFonts w:ascii="Times New Roman" w:hAnsi="Times New Roman" w:cs="Times New Roman"/>
          <w:sz w:val="24"/>
          <w:szCs w:val="24"/>
        </w:rPr>
        <w:t xml:space="preserve"> oração </w:t>
      </w:r>
      <w:proofErr w:type="spellStart"/>
      <w:r w:rsidRPr="00042750">
        <w:rPr>
          <w:rFonts w:ascii="Times New Roman" w:hAnsi="Times New Roman" w:cs="Times New Roman"/>
          <w:sz w:val="24"/>
          <w:szCs w:val="24"/>
        </w:rPr>
        <w:t>teresiana</w:t>
      </w:r>
      <w:proofErr w:type="spellEnd"/>
      <w:r w:rsidRPr="00042750">
        <w:rPr>
          <w:rFonts w:ascii="Times New Roman" w:hAnsi="Times New Roman" w:cs="Times New Roman"/>
          <w:sz w:val="24"/>
          <w:szCs w:val="24"/>
        </w:rPr>
        <w:t xml:space="preserve"> </w:t>
      </w:r>
      <w:r w:rsidR="00F066E6">
        <w:rPr>
          <w:rFonts w:ascii="Times New Roman" w:hAnsi="Times New Roman" w:cs="Times New Roman"/>
          <w:sz w:val="24"/>
          <w:szCs w:val="24"/>
        </w:rPr>
        <w:t xml:space="preserve">se situa na </w:t>
      </w:r>
      <w:r w:rsidRPr="00042750">
        <w:rPr>
          <w:rFonts w:ascii="Times New Roman" w:hAnsi="Times New Roman" w:cs="Times New Roman"/>
          <w:sz w:val="24"/>
          <w:szCs w:val="24"/>
        </w:rPr>
        <w:t>revelação central do Novo Testamento: Deus é amor (</w:t>
      </w:r>
      <w:proofErr w:type="gramStart"/>
      <w:r w:rsidRPr="00042750">
        <w:rPr>
          <w:rFonts w:ascii="Times New Roman" w:hAnsi="Times New Roman" w:cs="Times New Roman"/>
          <w:sz w:val="24"/>
          <w:szCs w:val="24"/>
        </w:rPr>
        <w:t>1Jo</w:t>
      </w:r>
      <w:proofErr w:type="gramEnd"/>
      <w:r w:rsidRPr="00042750">
        <w:rPr>
          <w:rFonts w:ascii="Times New Roman" w:hAnsi="Times New Roman" w:cs="Times New Roman"/>
          <w:sz w:val="24"/>
          <w:szCs w:val="24"/>
        </w:rPr>
        <w:t xml:space="preserve"> 4, 16</w:t>
      </w:r>
      <w:r w:rsidR="00083F0E">
        <w:rPr>
          <w:rFonts w:ascii="Times New Roman" w:hAnsi="Times New Roman" w:cs="Times New Roman"/>
          <w:sz w:val="24"/>
          <w:szCs w:val="24"/>
        </w:rPr>
        <w:t>).  Orar, em última instância, é amar.</w:t>
      </w:r>
      <w:r w:rsidRPr="00042750">
        <w:rPr>
          <w:rFonts w:ascii="Times New Roman" w:hAnsi="Times New Roman" w:cs="Times New Roman"/>
          <w:sz w:val="24"/>
          <w:szCs w:val="24"/>
        </w:rPr>
        <w:t xml:space="preserve"> Teresa propõe, ainda, que a oração parta do relacionamento de filiação. De fato, no batismo o Espírito Santo nos configura a Cristo e nos faz filhos do mesmo Pai de Jesus. Filhos no Filho, fazemos nossa a oração de Jesus ao Pai. A oração cristã tem, portanto, uma dimensão trinitária, claramente afirmada por Teresa: “Por desbaratada que ande a vossa imaginação, forçosamente </w:t>
      </w:r>
      <w:r w:rsidRPr="00042750">
        <w:rPr>
          <w:rFonts w:ascii="Times New Roman" w:hAnsi="Times New Roman" w:cs="Times New Roman"/>
          <w:sz w:val="24"/>
          <w:szCs w:val="24"/>
        </w:rPr>
        <w:lastRenderedPageBreak/>
        <w:t xml:space="preserve">haveis de achar entre tal Pai e tal Filho o Espírito Santo” (SANTA TERESA, 1979, p. 159). </w:t>
      </w:r>
    </w:p>
    <w:p w:rsidR="005E21A5" w:rsidRDefault="00F066E6" w:rsidP="005E21A5">
      <w:pPr>
        <w:spacing w:after="0" w:line="360" w:lineRule="auto"/>
        <w:ind w:firstLine="708"/>
        <w:jc w:val="both"/>
        <w:rPr>
          <w:sz w:val="24"/>
        </w:rPr>
      </w:pPr>
      <w:r>
        <w:rPr>
          <w:rFonts w:ascii="Times New Roman" w:hAnsi="Times New Roman" w:cs="Times New Roman"/>
          <w:sz w:val="24"/>
          <w:szCs w:val="24"/>
        </w:rPr>
        <w:t>Santa Teresa supõe sempre a</w:t>
      </w:r>
      <w:r w:rsidR="005E21A5" w:rsidRPr="00042750">
        <w:rPr>
          <w:rFonts w:ascii="Times New Roman" w:hAnsi="Times New Roman" w:cs="Times New Roman"/>
          <w:sz w:val="24"/>
          <w:szCs w:val="24"/>
        </w:rPr>
        <w:t xml:space="preserve"> iniciativa de Deus, </w:t>
      </w:r>
      <w:r w:rsidR="005E21A5" w:rsidRPr="00042750">
        <w:rPr>
          <w:rFonts w:ascii="Times New Roman" w:hAnsi="Times New Roman" w:cs="Times New Roman"/>
          <w:i/>
          <w:iCs/>
          <w:sz w:val="24"/>
          <w:szCs w:val="24"/>
        </w:rPr>
        <w:t xml:space="preserve">por quem nos sabemos </w:t>
      </w:r>
      <w:proofErr w:type="gramStart"/>
      <w:r w:rsidR="005E21A5" w:rsidRPr="00042750">
        <w:rPr>
          <w:rFonts w:ascii="Times New Roman" w:hAnsi="Times New Roman" w:cs="Times New Roman"/>
          <w:i/>
          <w:iCs/>
          <w:sz w:val="24"/>
          <w:szCs w:val="24"/>
        </w:rPr>
        <w:t>amados</w:t>
      </w:r>
      <w:proofErr w:type="gramEnd"/>
      <w:r w:rsidR="005E21A5" w:rsidRPr="00042750">
        <w:rPr>
          <w:rFonts w:ascii="Times New Roman" w:hAnsi="Times New Roman" w:cs="Times New Roman"/>
          <w:sz w:val="24"/>
          <w:szCs w:val="24"/>
        </w:rPr>
        <w:t xml:space="preserve">. O </w:t>
      </w:r>
      <w:proofErr w:type="spellStart"/>
      <w:r w:rsidR="005E21A5" w:rsidRPr="00042750">
        <w:rPr>
          <w:rFonts w:ascii="Times New Roman" w:hAnsi="Times New Roman" w:cs="Times New Roman"/>
          <w:sz w:val="24"/>
          <w:szCs w:val="24"/>
        </w:rPr>
        <w:t>orante</w:t>
      </w:r>
      <w:proofErr w:type="spellEnd"/>
      <w:r w:rsidR="005E21A5" w:rsidRPr="00042750">
        <w:rPr>
          <w:rFonts w:ascii="Times New Roman" w:hAnsi="Times New Roman" w:cs="Times New Roman"/>
          <w:sz w:val="24"/>
          <w:szCs w:val="24"/>
        </w:rPr>
        <w:t xml:space="preserve"> entra num diálogo no qual Deus toma sempre a iniciativa. O próprio Criador supera o abismo que o separa da criatura ao escolher a pessoa humana para ser sua morada (SANTA TERESA, 2010, p. 59).  </w:t>
      </w:r>
      <w:r w:rsidR="005E21A5" w:rsidRPr="005E21A5">
        <w:rPr>
          <w:rFonts w:ascii="Times New Roman" w:hAnsi="Times New Roman" w:cs="Times New Roman"/>
          <w:sz w:val="24"/>
        </w:rPr>
        <w:t xml:space="preserve">A iniciativa de Deus exige que o ser humano se esforce para entregar-se totalmente. É o seu próprio </w:t>
      </w:r>
      <w:r w:rsidR="005E21A5" w:rsidRPr="005E21A5">
        <w:rPr>
          <w:rFonts w:ascii="Times New Roman" w:hAnsi="Times New Roman" w:cs="Times New Roman"/>
          <w:i/>
          <w:sz w:val="24"/>
        </w:rPr>
        <w:t>ser</w:t>
      </w:r>
      <w:r w:rsidR="005E21A5" w:rsidRPr="005E21A5">
        <w:rPr>
          <w:rFonts w:ascii="Times New Roman" w:hAnsi="Times New Roman" w:cs="Times New Roman"/>
          <w:sz w:val="24"/>
        </w:rPr>
        <w:t xml:space="preserve"> que está em jogo nesta relação que iguala. Por mais difícil que seja, o </w:t>
      </w:r>
      <w:proofErr w:type="spellStart"/>
      <w:r w:rsidR="005E21A5" w:rsidRPr="005E21A5">
        <w:rPr>
          <w:rFonts w:ascii="Times New Roman" w:hAnsi="Times New Roman" w:cs="Times New Roman"/>
          <w:sz w:val="24"/>
        </w:rPr>
        <w:t>orante</w:t>
      </w:r>
      <w:proofErr w:type="spellEnd"/>
      <w:r w:rsidR="005E21A5" w:rsidRPr="005E21A5">
        <w:rPr>
          <w:rFonts w:ascii="Times New Roman" w:hAnsi="Times New Roman" w:cs="Times New Roman"/>
          <w:sz w:val="24"/>
        </w:rPr>
        <w:t xml:space="preserve"> busca voltar-se para Deus não só com os lábios ou a mente, mas com todo seu</w:t>
      </w:r>
      <w:r w:rsidR="005E21A5" w:rsidRPr="005E21A5">
        <w:rPr>
          <w:rFonts w:ascii="Times New Roman" w:hAnsi="Times New Roman" w:cs="Times New Roman"/>
          <w:i/>
          <w:sz w:val="24"/>
        </w:rPr>
        <w:t xml:space="preserve"> ser</w:t>
      </w:r>
      <w:r w:rsidR="005E21A5" w:rsidRPr="005E21A5">
        <w:rPr>
          <w:rFonts w:ascii="Times New Roman" w:hAnsi="Times New Roman" w:cs="Times New Roman"/>
          <w:sz w:val="24"/>
        </w:rPr>
        <w:t>.</w:t>
      </w:r>
      <w:r w:rsidR="005E21A5">
        <w:rPr>
          <w:sz w:val="24"/>
        </w:rPr>
        <w:t xml:space="preserve"> </w:t>
      </w:r>
    </w:p>
    <w:p w:rsidR="00860EBE" w:rsidRDefault="005E21A5" w:rsidP="005E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CD4C02">
        <w:rPr>
          <w:rFonts w:ascii="Times New Roman" w:hAnsi="Times New Roman" w:cs="Times New Roman"/>
          <w:sz w:val="24"/>
          <w:szCs w:val="24"/>
        </w:rPr>
        <w:t xml:space="preserve"> oração é</w:t>
      </w:r>
      <w:r w:rsidR="00951BA5" w:rsidRPr="006A0BA6">
        <w:rPr>
          <w:rFonts w:ascii="Times New Roman" w:hAnsi="Times New Roman" w:cs="Times New Roman"/>
          <w:sz w:val="24"/>
          <w:szCs w:val="24"/>
        </w:rPr>
        <w:t xml:space="preserve"> “</w:t>
      </w:r>
      <w:r w:rsidR="00951BA5" w:rsidRPr="00E72AC8">
        <w:rPr>
          <w:rFonts w:ascii="Times New Roman" w:hAnsi="Times New Roman" w:cs="Times New Roman"/>
          <w:sz w:val="24"/>
          <w:szCs w:val="24"/>
        </w:rPr>
        <w:t>adesão espiritual à própria existência de graça e à própria vocação”</w:t>
      </w:r>
      <w:r w:rsidR="006A0BA6">
        <w:rPr>
          <w:rFonts w:ascii="Times New Roman" w:hAnsi="Times New Roman" w:cs="Times New Roman"/>
          <w:sz w:val="24"/>
          <w:szCs w:val="24"/>
        </w:rPr>
        <w:t xml:space="preserve"> (BERNARD,</w:t>
      </w:r>
      <w:r w:rsidR="00B42AC8">
        <w:rPr>
          <w:rFonts w:ascii="Times New Roman" w:hAnsi="Times New Roman" w:cs="Times New Roman"/>
          <w:sz w:val="24"/>
          <w:szCs w:val="24"/>
        </w:rPr>
        <w:t xml:space="preserve"> 2002, p. 393)</w:t>
      </w:r>
      <w:r w:rsidR="00951BA5" w:rsidRPr="006A0BA6">
        <w:rPr>
          <w:rFonts w:ascii="Times New Roman" w:hAnsi="Times New Roman" w:cs="Times New Roman"/>
          <w:sz w:val="24"/>
          <w:szCs w:val="24"/>
        </w:rPr>
        <w:t xml:space="preserve"> A existência de graça</w:t>
      </w:r>
      <w:r w:rsidR="00CD4C02">
        <w:rPr>
          <w:rFonts w:ascii="Times New Roman" w:hAnsi="Times New Roman" w:cs="Times New Roman"/>
          <w:sz w:val="24"/>
          <w:szCs w:val="24"/>
        </w:rPr>
        <w:t xml:space="preserve"> se refere à</w:t>
      </w:r>
      <w:r w:rsidR="00951BA5" w:rsidRPr="006A0BA6">
        <w:rPr>
          <w:rFonts w:ascii="Times New Roman" w:hAnsi="Times New Roman" w:cs="Times New Roman"/>
          <w:sz w:val="24"/>
          <w:szCs w:val="24"/>
        </w:rPr>
        <w:t xml:space="preserve"> filiação divina</w:t>
      </w:r>
      <w:r w:rsidR="00CD4C02">
        <w:rPr>
          <w:rFonts w:ascii="Times New Roman" w:hAnsi="Times New Roman" w:cs="Times New Roman"/>
          <w:sz w:val="24"/>
          <w:szCs w:val="24"/>
        </w:rPr>
        <w:t xml:space="preserve"> comum a todos os que pertencem ao povo de Deus. A</w:t>
      </w:r>
      <w:r w:rsidR="00951BA5" w:rsidRPr="006A0BA6">
        <w:rPr>
          <w:rFonts w:ascii="Times New Roman" w:hAnsi="Times New Roman" w:cs="Times New Roman"/>
          <w:sz w:val="24"/>
          <w:szCs w:val="24"/>
        </w:rPr>
        <w:t xml:space="preserve"> vocação</w:t>
      </w:r>
      <w:r w:rsidR="00CD4C02">
        <w:rPr>
          <w:rFonts w:ascii="Times New Roman" w:hAnsi="Times New Roman" w:cs="Times New Roman"/>
          <w:sz w:val="24"/>
          <w:szCs w:val="24"/>
        </w:rPr>
        <w:t xml:space="preserve">, por sua vez, tem a ver com o crescimento e santificação do </w:t>
      </w:r>
      <w:proofErr w:type="spellStart"/>
      <w:r w:rsidR="00CD4C02">
        <w:rPr>
          <w:rFonts w:ascii="Times New Roman" w:hAnsi="Times New Roman" w:cs="Times New Roman"/>
          <w:sz w:val="24"/>
          <w:szCs w:val="24"/>
        </w:rPr>
        <w:t>orante</w:t>
      </w:r>
      <w:proofErr w:type="spellEnd"/>
      <w:r w:rsidR="00CD4C02">
        <w:rPr>
          <w:rFonts w:ascii="Times New Roman" w:hAnsi="Times New Roman" w:cs="Times New Roman"/>
          <w:sz w:val="24"/>
          <w:szCs w:val="24"/>
        </w:rPr>
        <w:t xml:space="preserve"> </w:t>
      </w:r>
      <w:r w:rsidR="00B75453">
        <w:rPr>
          <w:rFonts w:ascii="Times New Roman" w:hAnsi="Times New Roman" w:cs="Times New Roman"/>
          <w:sz w:val="24"/>
          <w:szCs w:val="24"/>
        </w:rPr>
        <w:t xml:space="preserve">no estado </w:t>
      </w:r>
      <w:r w:rsidR="00951BA5" w:rsidRPr="006A0BA6">
        <w:rPr>
          <w:rFonts w:ascii="Times New Roman" w:hAnsi="Times New Roman" w:cs="Times New Roman"/>
          <w:sz w:val="24"/>
          <w:szCs w:val="24"/>
        </w:rPr>
        <w:t>de vida recebido na Igreja.</w:t>
      </w:r>
      <w:r w:rsidR="00951BA5">
        <w:t xml:space="preserve"> </w:t>
      </w:r>
      <w:r w:rsidR="00B75453">
        <w:rPr>
          <w:rFonts w:ascii="Times New Roman" w:hAnsi="Times New Roman" w:cs="Times New Roman"/>
          <w:sz w:val="24"/>
          <w:szCs w:val="24"/>
        </w:rPr>
        <w:t>De fato, sem oração</w:t>
      </w:r>
      <w:r w:rsidR="00F066E6">
        <w:rPr>
          <w:rFonts w:ascii="Times New Roman" w:hAnsi="Times New Roman" w:cs="Times New Roman"/>
          <w:sz w:val="24"/>
          <w:szCs w:val="24"/>
        </w:rPr>
        <w:t>,</w:t>
      </w:r>
      <w:r w:rsidR="00B75453">
        <w:rPr>
          <w:rFonts w:ascii="Times New Roman" w:hAnsi="Times New Roman" w:cs="Times New Roman"/>
          <w:sz w:val="24"/>
          <w:szCs w:val="24"/>
        </w:rPr>
        <w:t xml:space="preserve"> não a</w:t>
      </w:r>
      <w:r w:rsidR="008A3A02">
        <w:rPr>
          <w:rFonts w:ascii="Times New Roman" w:hAnsi="Times New Roman" w:cs="Times New Roman"/>
          <w:sz w:val="24"/>
          <w:szCs w:val="24"/>
        </w:rPr>
        <w:t xml:space="preserve">contece </w:t>
      </w:r>
      <w:proofErr w:type="gramStart"/>
      <w:r w:rsidR="008A3A02">
        <w:rPr>
          <w:rFonts w:ascii="Times New Roman" w:hAnsi="Times New Roman" w:cs="Times New Roman"/>
          <w:sz w:val="24"/>
          <w:szCs w:val="24"/>
        </w:rPr>
        <w:t>a</w:t>
      </w:r>
      <w:proofErr w:type="gramEnd"/>
      <w:r w:rsidR="008A3A02">
        <w:rPr>
          <w:rFonts w:ascii="Times New Roman" w:hAnsi="Times New Roman" w:cs="Times New Roman"/>
          <w:sz w:val="24"/>
          <w:szCs w:val="24"/>
        </w:rPr>
        <w:t xml:space="preserve"> necessária adesão à</w:t>
      </w:r>
      <w:r w:rsidR="00B75453">
        <w:rPr>
          <w:rFonts w:ascii="Times New Roman" w:hAnsi="Times New Roman" w:cs="Times New Roman"/>
          <w:sz w:val="24"/>
          <w:szCs w:val="24"/>
        </w:rPr>
        <w:t xml:space="preserve"> própria vocação, ou seja, é na oração que o cristão se apropria de seu ser cristão, crescendo na comunhão com Cristo.</w:t>
      </w:r>
      <w:r w:rsidR="008A3A02">
        <w:rPr>
          <w:rFonts w:ascii="Times New Roman" w:hAnsi="Times New Roman" w:cs="Times New Roman"/>
          <w:sz w:val="24"/>
          <w:szCs w:val="24"/>
        </w:rPr>
        <w:t xml:space="preserve"> Aderir é apropriar-se.</w:t>
      </w:r>
      <w:r w:rsidR="00B75453">
        <w:rPr>
          <w:rFonts w:ascii="Times New Roman" w:hAnsi="Times New Roman" w:cs="Times New Roman"/>
          <w:sz w:val="24"/>
          <w:szCs w:val="24"/>
        </w:rPr>
        <w:t xml:space="preserve"> Também será na oração que o presbítero se apropriará de seu sacerdócio para viver uma vida coerente com seu ministério. </w:t>
      </w:r>
      <w:r w:rsidR="00E72AC8">
        <w:rPr>
          <w:rFonts w:ascii="Times New Roman" w:hAnsi="Times New Roman" w:cs="Times New Roman"/>
          <w:sz w:val="24"/>
          <w:szCs w:val="24"/>
        </w:rPr>
        <w:t xml:space="preserve">Apropriação significa a passagem do </w:t>
      </w:r>
      <w:r w:rsidR="0030539E">
        <w:rPr>
          <w:rFonts w:ascii="Times New Roman" w:hAnsi="Times New Roman" w:cs="Times New Roman"/>
          <w:i/>
          <w:sz w:val="24"/>
          <w:szCs w:val="24"/>
        </w:rPr>
        <w:t>assenso ra</w:t>
      </w:r>
      <w:r w:rsidR="00E72AC8" w:rsidRPr="00E72AC8">
        <w:rPr>
          <w:rFonts w:ascii="Times New Roman" w:hAnsi="Times New Roman" w:cs="Times New Roman"/>
          <w:i/>
          <w:sz w:val="24"/>
          <w:szCs w:val="24"/>
        </w:rPr>
        <w:t>cional</w:t>
      </w:r>
      <w:r w:rsidR="00E72AC8">
        <w:rPr>
          <w:rFonts w:ascii="Times New Roman" w:hAnsi="Times New Roman" w:cs="Times New Roman"/>
          <w:sz w:val="24"/>
          <w:szCs w:val="24"/>
        </w:rPr>
        <w:t xml:space="preserve"> ao </w:t>
      </w:r>
      <w:r w:rsidR="0030539E">
        <w:rPr>
          <w:rFonts w:ascii="Times New Roman" w:hAnsi="Times New Roman" w:cs="Times New Roman"/>
          <w:i/>
          <w:sz w:val="24"/>
          <w:szCs w:val="24"/>
        </w:rPr>
        <w:t>assenso real.</w:t>
      </w:r>
      <w:r w:rsidR="00E72AC8">
        <w:rPr>
          <w:rFonts w:ascii="Times New Roman" w:hAnsi="Times New Roman" w:cs="Times New Roman"/>
          <w:sz w:val="24"/>
          <w:szCs w:val="24"/>
        </w:rPr>
        <w:t xml:space="preserve"> O primeiro diz respeito à compreen</w:t>
      </w:r>
      <w:r w:rsidR="0030539E">
        <w:rPr>
          <w:rFonts w:ascii="Times New Roman" w:hAnsi="Times New Roman" w:cs="Times New Roman"/>
          <w:sz w:val="24"/>
          <w:szCs w:val="24"/>
        </w:rPr>
        <w:t>são nocional</w:t>
      </w:r>
      <w:r w:rsidR="00E72AC8">
        <w:rPr>
          <w:rFonts w:ascii="Times New Roman" w:hAnsi="Times New Roman" w:cs="Times New Roman"/>
          <w:sz w:val="24"/>
          <w:szCs w:val="24"/>
        </w:rPr>
        <w:t xml:space="preserve"> do próprio sacerdócio, aquele que obtemos pela leitura e estudo dos textos do magi</w:t>
      </w:r>
      <w:r w:rsidR="008A3A02">
        <w:rPr>
          <w:rFonts w:ascii="Times New Roman" w:hAnsi="Times New Roman" w:cs="Times New Roman"/>
          <w:sz w:val="24"/>
          <w:szCs w:val="24"/>
        </w:rPr>
        <w:t>stério, dos livros de teologia</w:t>
      </w:r>
      <w:r w:rsidR="00E72AC8">
        <w:rPr>
          <w:rFonts w:ascii="Times New Roman" w:hAnsi="Times New Roman" w:cs="Times New Roman"/>
          <w:sz w:val="24"/>
          <w:szCs w:val="24"/>
        </w:rPr>
        <w:t>. Por outro lado, o assenso real diz respeito à apropria</w:t>
      </w:r>
      <w:r w:rsidR="00C00CCB">
        <w:rPr>
          <w:rFonts w:ascii="Times New Roman" w:hAnsi="Times New Roman" w:cs="Times New Roman"/>
          <w:sz w:val="24"/>
          <w:szCs w:val="24"/>
        </w:rPr>
        <w:t>ção</w:t>
      </w:r>
      <w:r w:rsidR="00E72AC8">
        <w:rPr>
          <w:rFonts w:ascii="Times New Roman" w:hAnsi="Times New Roman" w:cs="Times New Roman"/>
          <w:sz w:val="24"/>
          <w:szCs w:val="24"/>
        </w:rPr>
        <w:t xml:space="preserve"> pessoal, </w:t>
      </w:r>
      <w:r w:rsidR="00C00CCB">
        <w:rPr>
          <w:rFonts w:ascii="Times New Roman" w:hAnsi="Times New Roman" w:cs="Times New Roman"/>
          <w:sz w:val="24"/>
          <w:szCs w:val="24"/>
        </w:rPr>
        <w:t>ou seja, à adesão com</w:t>
      </w:r>
      <w:r w:rsidR="00E72AC8">
        <w:rPr>
          <w:rFonts w:ascii="Times New Roman" w:hAnsi="Times New Roman" w:cs="Times New Roman"/>
          <w:sz w:val="24"/>
          <w:szCs w:val="24"/>
        </w:rPr>
        <w:t xml:space="preserve"> todo nosso ser, </w:t>
      </w:r>
      <w:r w:rsidR="00C00CCB">
        <w:rPr>
          <w:rFonts w:ascii="Times New Roman" w:hAnsi="Times New Roman" w:cs="Times New Roman"/>
          <w:sz w:val="24"/>
          <w:szCs w:val="24"/>
        </w:rPr>
        <w:t>à</w:t>
      </w:r>
      <w:r w:rsidR="00E72AC8">
        <w:rPr>
          <w:rFonts w:ascii="Times New Roman" w:hAnsi="Times New Roman" w:cs="Times New Roman"/>
          <w:sz w:val="24"/>
          <w:szCs w:val="24"/>
        </w:rPr>
        <w:t xml:space="preserve"> nossa identidade vocacional. </w:t>
      </w:r>
      <w:r w:rsidR="00C00CCB">
        <w:rPr>
          <w:rFonts w:ascii="Times New Roman" w:hAnsi="Times New Roman" w:cs="Times New Roman"/>
          <w:sz w:val="24"/>
          <w:szCs w:val="24"/>
        </w:rPr>
        <w:t>Apropriar-se quer dizer que alguma coisa me pertence, me engaja pesso</w:t>
      </w:r>
      <w:r w:rsidR="00004919">
        <w:rPr>
          <w:rFonts w:ascii="Times New Roman" w:hAnsi="Times New Roman" w:cs="Times New Roman"/>
          <w:sz w:val="24"/>
          <w:szCs w:val="24"/>
        </w:rPr>
        <w:t>almente. Mais uma vez fica claro que não basta conhecer uma verdade teórica e concordar com ela. Não basta crer na verdade teológica do nosso ministério</w:t>
      </w:r>
      <w:r w:rsidR="008A3A02">
        <w:rPr>
          <w:rFonts w:ascii="Times New Roman" w:hAnsi="Times New Roman" w:cs="Times New Roman"/>
          <w:sz w:val="24"/>
          <w:szCs w:val="24"/>
        </w:rPr>
        <w:t xml:space="preserve"> presente nos excelentes textos à nossa disposição</w:t>
      </w:r>
      <w:r w:rsidR="00004919">
        <w:rPr>
          <w:rFonts w:ascii="Times New Roman" w:hAnsi="Times New Roman" w:cs="Times New Roman"/>
          <w:sz w:val="24"/>
          <w:szCs w:val="24"/>
        </w:rPr>
        <w:t xml:space="preserve">, é preciso aderir a ela, torná-la nossa, personalizá-la. </w:t>
      </w:r>
      <w:r w:rsidR="00A474F5">
        <w:rPr>
          <w:rFonts w:ascii="Times New Roman" w:hAnsi="Times New Roman" w:cs="Times New Roman"/>
          <w:sz w:val="24"/>
          <w:szCs w:val="24"/>
        </w:rPr>
        <w:t xml:space="preserve">O Papa Francisco pede que “cultivemos a dimensão contemplativa mesmo no turbilhão dos compromissos mais urgentes e pesados. E quanto mais </w:t>
      </w:r>
      <w:proofErr w:type="gramStart"/>
      <w:r w:rsidR="00A474F5">
        <w:rPr>
          <w:rFonts w:ascii="Times New Roman" w:hAnsi="Times New Roman" w:cs="Times New Roman"/>
          <w:sz w:val="24"/>
          <w:szCs w:val="24"/>
        </w:rPr>
        <w:t>a</w:t>
      </w:r>
      <w:proofErr w:type="gramEnd"/>
      <w:r w:rsidR="00A474F5">
        <w:rPr>
          <w:rFonts w:ascii="Times New Roman" w:hAnsi="Times New Roman" w:cs="Times New Roman"/>
          <w:sz w:val="24"/>
          <w:szCs w:val="24"/>
        </w:rPr>
        <w:t xml:space="preserve"> missão vos chamar para ir para as periferias existenciais, tanto mais o vosso coração se mantenha unido ao de Cristo, cheio de misericórdia e amor” (FRANCISCO, 2014, p. 27-28).</w:t>
      </w:r>
    </w:p>
    <w:p w:rsidR="001630BC" w:rsidRDefault="00004919" w:rsidP="005E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necessária apropriação do ministério, uma vez que somos históricos e limitados, torna-se um trabalho exigente, que dura toda a vida e se expressa no esforço para fazer coincidir nossa função (o ministério) com nosso ser (o que somos). A apropriação se depara com vários obstáculos que encontramos no ambiente e em nós mesmos</w:t>
      </w:r>
      <w:r w:rsidR="008A3A02">
        <w:rPr>
          <w:rFonts w:ascii="Times New Roman" w:hAnsi="Times New Roman" w:cs="Times New Roman"/>
          <w:sz w:val="24"/>
          <w:szCs w:val="24"/>
        </w:rPr>
        <w:t>:</w:t>
      </w:r>
      <w:r>
        <w:rPr>
          <w:rFonts w:ascii="Times New Roman" w:hAnsi="Times New Roman" w:cs="Times New Roman"/>
          <w:sz w:val="24"/>
          <w:szCs w:val="24"/>
        </w:rPr>
        <w:t xml:space="preserve"> hábitos, temperamento, motivações inconscientes etc. </w:t>
      </w:r>
      <w:r w:rsidR="008A3A02">
        <w:rPr>
          <w:rFonts w:ascii="Times New Roman" w:hAnsi="Times New Roman" w:cs="Times New Roman"/>
          <w:sz w:val="24"/>
          <w:szCs w:val="24"/>
        </w:rPr>
        <w:t xml:space="preserve">Somos também </w:t>
      </w:r>
      <w:r w:rsidR="00A474F5">
        <w:rPr>
          <w:rFonts w:ascii="Times New Roman" w:hAnsi="Times New Roman" w:cs="Times New Roman"/>
          <w:sz w:val="24"/>
          <w:szCs w:val="24"/>
        </w:rPr>
        <w:lastRenderedPageBreak/>
        <w:t>solicitados pelas redes sociais</w:t>
      </w:r>
      <w:r w:rsidR="008A3A02">
        <w:rPr>
          <w:rFonts w:ascii="Times New Roman" w:hAnsi="Times New Roman" w:cs="Times New Roman"/>
          <w:sz w:val="24"/>
          <w:szCs w:val="24"/>
        </w:rPr>
        <w:t xml:space="preserve">, o que dificulta o cultivo da interioridade, da qual depende a apropriação do nosso ministério. Apropriar-se do ministério </w:t>
      </w:r>
      <w:r w:rsidR="00083F0E">
        <w:rPr>
          <w:rFonts w:ascii="Times New Roman" w:hAnsi="Times New Roman" w:cs="Times New Roman"/>
          <w:sz w:val="24"/>
          <w:szCs w:val="24"/>
        </w:rPr>
        <w:t xml:space="preserve">depende de intensa relação </w:t>
      </w:r>
      <w:proofErr w:type="spellStart"/>
      <w:r w:rsidR="00083F0E">
        <w:rPr>
          <w:rFonts w:ascii="Times New Roman" w:hAnsi="Times New Roman" w:cs="Times New Roman"/>
          <w:sz w:val="24"/>
          <w:szCs w:val="24"/>
        </w:rPr>
        <w:t>orante</w:t>
      </w:r>
      <w:proofErr w:type="spellEnd"/>
      <w:r w:rsidR="00083F0E">
        <w:rPr>
          <w:rFonts w:ascii="Times New Roman" w:hAnsi="Times New Roman" w:cs="Times New Roman"/>
          <w:sz w:val="24"/>
          <w:szCs w:val="24"/>
        </w:rPr>
        <w:t xml:space="preserve"> com Deus, da intimidade cotidiana com Jesus, que chama seus apóstolos não de servos, mas de amigos</w:t>
      </w:r>
      <w:r w:rsidR="00083F0E" w:rsidRPr="00042750">
        <w:rPr>
          <w:rFonts w:ascii="Times New Roman" w:hAnsi="Times New Roman" w:cs="Times New Roman"/>
          <w:sz w:val="24"/>
          <w:szCs w:val="24"/>
        </w:rPr>
        <w:t>: “Não vos chamo servos, mas amigos” (</w:t>
      </w:r>
      <w:proofErr w:type="spellStart"/>
      <w:r w:rsidR="00083F0E" w:rsidRPr="00042750">
        <w:rPr>
          <w:rFonts w:ascii="Times New Roman" w:hAnsi="Times New Roman" w:cs="Times New Roman"/>
          <w:sz w:val="24"/>
          <w:szCs w:val="24"/>
        </w:rPr>
        <w:t>Jo</w:t>
      </w:r>
      <w:proofErr w:type="spellEnd"/>
      <w:r w:rsidR="00083F0E" w:rsidRPr="00042750">
        <w:rPr>
          <w:rFonts w:ascii="Times New Roman" w:hAnsi="Times New Roman" w:cs="Times New Roman"/>
          <w:sz w:val="24"/>
          <w:szCs w:val="24"/>
        </w:rPr>
        <w:t xml:space="preserve"> 14, 14-15).</w:t>
      </w:r>
      <w:r w:rsidR="00860EBE">
        <w:rPr>
          <w:rFonts w:ascii="Times New Roman" w:hAnsi="Times New Roman" w:cs="Times New Roman"/>
          <w:sz w:val="24"/>
          <w:szCs w:val="24"/>
        </w:rPr>
        <w:t xml:space="preserve"> </w:t>
      </w:r>
    </w:p>
    <w:p w:rsidR="00042750" w:rsidRPr="00042750" w:rsidRDefault="00860EBE" w:rsidP="005E2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oração de Jesus permitiu-lhe apropriar-se de sua missão, que se resume na sua entrega ao Pai pelos seres humanos no anúncio do Reino de Deus; entrega que culmina em seu sacrifício na cruz. Sua oração foi, na verdade, antecipação </w:t>
      </w:r>
      <w:r w:rsidR="001630BC">
        <w:rPr>
          <w:rFonts w:ascii="Times New Roman" w:hAnsi="Times New Roman" w:cs="Times New Roman"/>
          <w:sz w:val="24"/>
          <w:szCs w:val="24"/>
        </w:rPr>
        <w:t>dessa entrega, uma vez que</w:t>
      </w:r>
      <w:r>
        <w:rPr>
          <w:rFonts w:ascii="Times New Roman" w:hAnsi="Times New Roman" w:cs="Times New Roman"/>
          <w:sz w:val="24"/>
          <w:szCs w:val="24"/>
        </w:rPr>
        <w:t xml:space="preserve"> viveu em íntima relação com o P</w:t>
      </w:r>
      <w:r w:rsidR="00A474F5">
        <w:rPr>
          <w:rFonts w:ascii="Times New Roman" w:hAnsi="Times New Roman" w:cs="Times New Roman"/>
          <w:sz w:val="24"/>
          <w:szCs w:val="24"/>
        </w:rPr>
        <w:t xml:space="preserve">ai para os outros. Sua oração foi </w:t>
      </w:r>
      <w:r>
        <w:rPr>
          <w:rFonts w:ascii="Times New Roman" w:hAnsi="Times New Roman" w:cs="Times New Roman"/>
          <w:sz w:val="24"/>
          <w:szCs w:val="24"/>
        </w:rPr>
        <w:t>sempre sacerdotal, ou seja, oferta de si mesmo</w:t>
      </w:r>
      <w:r w:rsidR="00775DEE">
        <w:rPr>
          <w:rFonts w:ascii="Times New Roman" w:hAnsi="Times New Roman" w:cs="Times New Roman"/>
          <w:sz w:val="24"/>
          <w:szCs w:val="24"/>
        </w:rPr>
        <w:t xml:space="preserve"> ao Pai </w:t>
      </w:r>
      <w:r>
        <w:rPr>
          <w:rFonts w:ascii="Times New Roman" w:hAnsi="Times New Roman" w:cs="Times New Roman"/>
          <w:sz w:val="24"/>
          <w:szCs w:val="24"/>
        </w:rPr>
        <w:t xml:space="preserve">para </w:t>
      </w:r>
      <w:r w:rsidR="00775DEE">
        <w:rPr>
          <w:rFonts w:ascii="Times New Roman" w:hAnsi="Times New Roman" w:cs="Times New Roman"/>
          <w:sz w:val="24"/>
          <w:szCs w:val="24"/>
        </w:rPr>
        <w:t>que nele os seres humanos fosse</w:t>
      </w:r>
      <w:r w:rsidR="00A474F5">
        <w:rPr>
          <w:rFonts w:ascii="Times New Roman" w:hAnsi="Times New Roman" w:cs="Times New Roman"/>
          <w:sz w:val="24"/>
          <w:szCs w:val="24"/>
        </w:rPr>
        <w:t>m</w:t>
      </w:r>
      <w:r w:rsidR="00775DEE">
        <w:rPr>
          <w:rFonts w:ascii="Times New Roman" w:hAnsi="Times New Roman" w:cs="Times New Roman"/>
          <w:sz w:val="24"/>
          <w:szCs w:val="24"/>
        </w:rPr>
        <w:t xml:space="preserve"> reconciliados com Deus e pudessem</w:t>
      </w:r>
      <w:r>
        <w:rPr>
          <w:rFonts w:ascii="Times New Roman" w:hAnsi="Times New Roman" w:cs="Times New Roman"/>
          <w:sz w:val="24"/>
          <w:szCs w:val="24"/>
        </w:rPr>
        <w:t xml:space="preserve"> viver segundo a lógica do Reino, do amor incondicional</w:t>
      </w:r>
      <w:r w:rsidR="001630BC">
        <w:rPr>
          <w:rFonts w:ascii="Times New Roman" w:hAnsi="Times New Roman" w:cs="Times New Roman"/>
          <w:sz w:val="24"/>
          <w:szCs w:val="24"/>
        </w:rPr>
        <w:t xml:space="preserve"> encarnado na misericórdia</w:t>
      </w:r>
      <w:r>
        <w:rPr>
          <w:rFonts w:ascii="Times New Roman" w:hAnsi="Times New Roman" w:cs="Times New Roman"/>
          <w:sz w:val="24"/>
          <w:szCs w:val="24"/>
        </w:rPr>
        <w:t xml:space="preserve">. O </w:t>
      </w:r>
      <w:r w:rsidR="001630BC">
        <w:rPr>
          <w:rFonts w:ascii="Times New Roman" w:hAnsi="Times New Roman" w:cs="Times New Roman"/>
          <w:sz w:val="24"/>
          <w:szCs w:val="24"/>
        </w:rPr>
        <w:t>sacerdote, em sua oração, apropria-se de</w:t>
      </w:r>
      <w:r>
        <w:rPr>
          <w:rFonts w:ascii="Times New Roman" w:hAnsi="Times New Roman" w:cs="Times New Roman"/>
          <w:sz w:val="24"/>
          <w:szCs w:val="24"/>
        </w:rPr>
        <w:t xml:space="preserve"> seu ministério e </w:t>
      </w:r>
      <w:r w:rsidR="00BA7EDB">
        <w:rPr>
          <w:rFonts w:ascii="Times New Roman" w:hAnsi="Times New Roman" w:cs="Times New Roman"/>
          <w:sz w:val="24"/>
          <w:szCs w:val="24"/>
        </w:rPr>
        <w:t>oferece sua vida</w:t>
      </w:r>
      <w:r w:rsidR="00A474F5">
        <w:rPr>
          <w:rFonts w:ascii="Times New Roman" w:hAnsi="Times New Roman" w:cs="Times New Roman"/>
          <w:sz w:val="24"/>
          <w:szCs w:val="24"/>
        </w:rPr>
        <w:t xml:space="preserve"> ao</w:t>
      </w:r>
      <w:r>
        <w:rPr>
          <w:rFonts w:ascii="Times New Roman" w:hAnsi="Times New Roman" w:cs="Times New Roman"/>
          <w:sz w:val="24"/>
          <w:szCs w:val="24"/>
        </w:rPr>
        <w:t xml:space="preserve"> Pai, com Jesus, para a salvação da humanidade, </w:t>
      </w:r>
      <w:r w:rsidR="00BA7EDB">
        <w:rPr>
          <w:rFonts w:ascii="Times New Roman" w:hAnsi="Times New Roman" w:cs="Times New Roman"/>
          <w:sz w:val="24"/>
          <w:szCs w:val="24"/>
        </w:rPr>
        <w:t>a cujo serviço ele está, por vocação, em nome da Igreja</w:t>
      </w:r>
      <w:r w:rsidR="00A474F5">
        <w:rPr>
          <w:rFonts w:ascii="Times New Roman" w:hAnsi="Times New Roman" w:cs="Times New Roman"/>
          <w:sz w:val="24"/>
          <w:szCs w:val="24"/>
        </w:rPr>
        <w:t>,</w:t>
      </w:r>
      <w:r w:rsidR="00BA7EDB">
        <w:rPr>
          <w:rFonts w:ascii="Times New Roman" w:hAnsi="Times New Roman" w:cs="Times New Roman"/>
          <w:sz w:val="24"/>
          <w:szCs w:val="24"/>
        </w:rPr>
        <w:t xml:space="preserve"> que o chamou para presidir a comunidade </w:t>
      </w:r>
      <w:r w:rsidR="001630BC">
        <w:rPr>
          <w:rFonts w:ascii="Times New Roman" w:hAnsi="Times New Roman" w:cs="Times New Roman"/>
          <w:sz w:val="24"/>
          <w:szCs w:val="24"/>
        </w:rPr>
        <w:t xml:space="preserve">na representação sacramental de Cristo, ou seja, </w:t>
      </w:r>
      <w:r w:rsidR="00BA7EDB" w:rsidRPr="00BA7EDB">
        <w:rPr>
          <w:rFonts w:ascii="Times New Roman" w:hAnsi="Times New Roman" w:cs="Times New Roman"/>
          <w:i/>
          <w:sz w:val="24"/>
          <w:szCs w:val="24"/>
        </w:rPr>
        <w:t>in persona Christi</w:t>
      </w:r>
      <w:r w:rsidR="001630BC">
        <w:rPr>
          <w:rFonts w:ascii="Times New Roman" w:hAnsi="Times New Roman" w:cs="Times New Roman"/>
          <w:sz w:val="24"/>
          <w:szCs w:val="24"/>
        </w:rPr>
        <w:t xml:space="preserve">. </w:t>
      </w:r>
      <w:r w:rsidR="00BA7EDB">
        <w:rPr>
          <w:rFonts w:ascii="Times New Roman" w:hAnsi="Times New Roman" w:cs="Times New Roman"/>
          <w:sz w:val="24"/>
          <w:szCs w:val="24"/>
        </w:rPr>
        <w:t>Orar, para o presbítero, é também uma form</w:t>
      </w:r>
      <w:r w:rsidR="00A474F5">
        <w:rPr>
          <w:rFonts w:ascii="Times New Roman" w:hAnsi="Times New Roman" w:cs="Times New Roman"/>
          <w:sz w:val="24"/>
          <w:szCs w:val="24"/>
        </w:rPr>
        <w:t>a de exercer o seu sacerdócio</w:t>
      </w:r>
      <w:r w:rsidR="00775DEE">
        <w:rPr>
          <w:rFonts w:ascii="Times New Roman" w:hAnsi="Times New Roman" w:cs="Times New Roman"/>
          <w:sz w:val="24"/>
          <w:szCs w:val="24"/>
        </w:rPr>
        <w:t>. Uma oração sempre a</w:t>
      </w:r>
      <w:r w:rsidR="00117CF2">
        <w:rPr>
          <w:rFonts w:ascii="Times New Roman" w:hAnsi="Times New Roman" w:cs="Times New Roman"/>
          <w:sz w:val="24"/>
          <w:szCs w:val="24"/>
        </w:rPr>
        <w:t xml:space="preserve"> favor dos homens e mulheres</w:t>
      </w:r>
      <w:r w:rsidR="001630BC">
        <w:rPr>
          <w:rFonts w:ascii="Times New Roman" w:hAnsi="Times New Roman" w:cs="Times New Roman"/>
          <w:sz w:val="24"/>
          <w:szCs w:val="24"/>
        </w:rPr>
        <w:t>, porque, pelo seu</w:t>
      </w:r>
      <w:r w:rsidR="00BA7EDB">
        <w:rPr>
          <w:rFonts w:ascii="Times New Roman" w:hAnsi="Times New Roman" w:cs="Times New Roman"/>
          <w:sz w:val="24"/>
          <w:szCs w:val="24"/>
        </w:rPr>
        <w:t xml:space="preserve"> ministério</w:t>
      </w:r>
      <w:r w:rsidR="006D3A06">
        <w:rPr>
          <w:rFonts w:ascii="Times New Roman" w:hAnsi="Times New Roman" w:cs="Times New Roman"/>
          <w:sz w:val="24"/>
          <w:szCs w:val="24"/>
        </w:rPr>
        <w:t>, ele está</w:t>
      </w:r>
      <w:r w:rsidR="00BA7EDB">
        <w:rPr>
          <w:rFonts w:ascii="Times New Roman" w:hAnsi="Times New Roman" w:cs="Times New Roman"/>
          <w:sz w:val="24"/>
          <w:szCs w:val="24"/>
        </w:rPr>
        <w:t xml:space="preserve"> a serviço da humanidade. </w:t>
      </w:r>
    </w:p>
    <w:p w:rsidR="00775DEE" w:rsidRDefault="00CD4C02" w:rsidP="00775DEE">
      <w:pPr>
        <w:spacing w:after="0" w:line="360" w:lineRule="auto"/>
        <w:ind w:firstLine="709"/>
        <w:jc w:val="both"/>
        <w:rPr>
          <w:rFonts w:ascii="Times New Roman" w:hAnsi="Times New Roman" w:cs="Times New Roman"/>
          <w:iCs/>
          <w:sz w:val="24"/>
          <w:szCs w:val="24"/>
        </w:rPr>
      </w:pPr>
      <w:r w:rsidRPr="00BC5F87">
        <w:rPr>
          <w:rFonts w:ascii="Times New Roman" w:hAnsi="Times New Roman" w:cs="Times New Roman"/>
          <w:bCs/>
          <w:sz w:val="24"/>
          <w:szCs w:val="24"/>
          <w:shd w:val="clear" w:color="auto" w:fill="FFFFFF"/>
        </w:rPr>
        <w:t>A oração na vida do presbítero decorre de sua própria ordenação quando assume a obrigação de rezar a liturgia das horas. Para que não seja rezada mecanicamente e apenas por obrigação, precisa se alicerçar na oração pessoal, m</w:t>
      </w:r>
      <w:r w:rsidR="001630BC">
        <w:rPr>
          <w:rFonts w:ascii="Times New Roman" w:hAnsi="Times New Roman" w:cs="Times New Roman"/>
          <w:bCs/>
          <w:sz w:val="24"/>
          <w:szCs w:val="24"/>
          <w:shd w:val="clear" w:color="auto" w:fill="FFFFFF"/>
        </w:rPr>
        <w:t>omentos fortes em que o sacerdote</w:t>
      </w:r>
      <w:r w:rsidRPr="00BC5F87">
        <w:rPr>
          <w:rFonts w:ascii="Times New Roman" w:hAnsi="Times New Roman" w:cs="Times New Roman"/>
          <w:bCs/>
          <w:sz w:val="24"/>
          <w:szCs w:val="24"/>
          <w:shd w:val="clear" w:color="auto" w:fill="FFFFFF"/>
        </w:rPr>
        <w:t xml:space="preserve"> se põe na presença de Deus</w:t>
      </w:r>
      <w:r w:rsidR="003D22C2" w:rsidRPr="00BC5F87">
        <w:rPr>
          <w:rFonts w:ascii="Times New Roman" w:hAnsi="Times New Roman" w:cs="Times New Roman"/>
          <w:bCs/>
          <w:sz w:val="24"/>
          <w:szCs w:val="24"/>
          <w:shd w:val="clear" w:color="auto" w:fill="FFFFFF"/>
        </w:rPr>
        <w:t xml:space="preserve"> enquanto cristão e enquanto </w:t>
      </w:r>
      <w:r w:rsidR="00775DEE">
        <w:rPr>
          <w:rFonts w:ascii="Times New Roman" w:hAnsi="Times New Roman" w:cs="Times New Roman"/>
          <w:bCs/>
          <w:sz w:val="24"/>
          <w:szCs w:val="24"/>
          <w:shd w:val="clear" w:color="auto" w:fill="FFFFFF"/>
        </w:rPr>
        <w:t>sacerdote</w:t>
      </w:r>
      <w:r w:rsidR="003D22C2" w:rsidRPr="00BC5F87">
        <w:rPr>
          <w:rFonts w:ascii="Times New Roman" w:hAnsi="Times New Roman" w:cs="Times New Roman"/>
          <w:bCs/>
          <w:sz w:val="24"/>
          <w:szCs w:val="24"/>
          <w:shd w:val="clear" w:color="auto" w:fill="FFFFFF"/>
        </w:rPr>
        <w:t>, buscando aderir à graça da vida cristã e à graça do ministério recebido</w:t>
      </w:r>
      <w:r w:rsidRPr="00BC5F87">
        <w:rPr>
          <w:rFonts w:ascii="Times New Roman" w:hAnsi="Times New Roman" w:cs="Times New Roman"/>
          <w:bCs/>
          <w:sz w:val="24"/>
          <w:szCs w:val="24"/>
          <w:shd w:val="clear" w:color="auto" w:fill="FFFFFF"/>
        </w:rPr>
        <w:t xml:space="preserve">. </w:t>
      </w:r>
      <w:r w:rsidR="0073539D" w:rsidRPr="00BC5F87">
        <w:rPr>
          <w:rFonts w:ascii="Times New Roman" w:hAnsi="Times New Roman" w:cs="Times New Roman"/>
          <w:bCs/>
          <w:sz w:val="24"/>
          <w:szCs w:val="24"/>
          <w:shd w:val="clear" w:color="auto" w:fill="FFFFFF"/>
        </w:rPr>
        <w:t>A oração, no entanto, supõe superar a dispersão a qual estamos acostumados e se revela, às vezes, muito difícil</w:t>
      </w:r>
      <w:r w:rsidR="005C20CC" w:rsidRPr="00BC5F87">
        <w:rPr>
          <w:rFonts w:ascii="Times New Roman" w:hAnsi="Times New Roman" w:cs="Times New Roman"/>
          <w:bCs/>
          <w:sz w:val="24"/>
          <w:szCs w:val="24"/>
          <w:shd w:val="clear" w:color="auto" w:fill="FFFFFF"/>
        </w:rPr>
        <w:t xml:space="preserve"> e, além disso, o</w:t>
      </w:r>
      <w:r w:rsidR="005C20CC" w:rsidRPr="00BC5F87">
        <w:rPr>
          <w:rFonts w:ascii="Times New Roman" w:hAnsi="Times New Roman" w:cs="Times New Roman"/>
          <w:sz w:val="24"/>
          <w:szCs w:val="24"/>
        </w:rPr>
        <w:t>s resultados nem sempre correspondem às nossas expectativas. O processo de interiorização exigido pela oração se defronta com as dispersões de nossa vida projeta</w:t>
      </w:r>
      <w:r w:rsidR="009510A7">
        <w:rPr>
          <w:rFonts w:ascii="Times New Roman" w:hAnsi="Times New Roman" w:cs="Times New Roman"/>
          <w:sz w:val="24"/>
          <w:szCs w:val="24"/>
        </w:rPr>
        <w:t>da</w:t>
      </w:r>
      <w:r w:rsidR="005C20CC" w:rsidRPr="00BC5F87">
        <w:rPr>
          <w:rFonts w:ascii="Times New Roman" w:hAnsi="Times New Roman" w:cs="Times New Roman"/>
          <w:sz w:val="24"/>
          <w:szCs w:val="24"/>
        </w:rPr>
        <w:t xml:space="preserve"> sempre para o exterior</w:t>
      </w:r>
      <w:r w:rsidR="00BC5F87" w:rsidRPr="00BC5F87">
        <w:rPr>
          <w:rFonts w:ascii="Times New Roman" w:hAnsi="Times New Roman" w:cs="Times New Roman"/>
          <w:sz w:val="24"/>
          <w:szCs w:val="24"/>
        </w:rPr>
        <w:t>, as obrigações imediatas, as relações, os apelos da publicidade</w:t>
      </w:r>
      <w:r w:rsidR="00941357">
        <w:rPr>
          <w:rFonts w:ascii="Times New Roman" w:hAnsi="Times New Roman" w:cs="Times New Roman"/>
          <w:sz w:val="24"/>
          <w:szCs w:val="24"/>
        </w:rPr>
        <w:t>, da internet</w:t>
      </w:r>
      <w:r w:rsidR="005C20CC" w:rsidRPr="00BC5F87">
        <w:rPr>
          <w:rFonts w:ascii="Times New Roman" w:hAnsi="Times New Roman" w:cs="Times New Roman"/>
          <w:sz w:val="24"/>
          <w:szCs w:val="24"/>
        </w:rPr>
        <w:t xml:space="preserve">.  Carências, desejos e expectativas </w:t>
      </w:r>
      <w:r w:rsidR="00941357">
        <w:rPr>
          <w:rFonts w:ascii="Times New Roman" w:hAnsi="Times New Roman" w:cs="Times New Roman"/>
          <w:sz w:val="24"/>
          <w:szCs w:val="24"/>
        </w:rPr>
        <w:t xml:space="preserve">também </w:t>
      </w:r>
      <w:r w:rsidR="00BC5F87" w:rsidRPr="00BC5F87">
        <w:rPr>
          <w:rFonts w:ascii="Times New Roman" w:hAnsi="Times New Roman" w:cs="Times New Roman"/>
          <w:sz w:val="24"/>
          <w:szCs w:val="24"/>
        </w:rPr>
        <w:t>tornam árduo</w:t>
      </w:r>
      <w:r w:rsidR="005C20CC" w:rsidRPr="00BC5F87">
        <w:rPr>
          <w:rFonts w:ascii="Times New Roman" w:hAnsi="Times New Roman" w:cs="Times New Roman"/>
          <w:sz w:val="24"/>
          <w:szCs w:val="24"/>
        </w:rPr>
        <w:t xml:space="preserve"> o </w:t>
      </w:r>
      <w:r w:rsidR="00BC5F87" w:rsidRPr="00BC5F87">
        <w:rPr>
          <w:rFonts w:ascii="Times New Roman" w:hAnsi="Times New Roman" w:cs="Times New Roman"/>
          <w:sz w:val="24"/>
          <w:szCs w:val="24"/>
        </w:rPr>
        <w:t>exer</w:t>
      </w:r>
      <w:r w:rsidR="005C20CC" w:rsidRPr="00BC5F87">
        <w:rPr>
          <w:rFonts w:ascii="Times New Roman" w:hAnsi="Times New Roman" w:cs="Times New Roman"/>
          <w:sz w:val="24"/>
          <w:szCs w:val="24"/>
        </w:rPr>
        <w:t>cício da oração</w:t>
      </w:r>
      <w:r w:rsidR="00BC5F87" w:rsidRPr="00BC5F87">
        <w:rPr>
          <w:rFonts w:ascii="Times New Roman" w:hAnsi="Times New Roman" w:cs="Times New Roman"/>
          <w:sz w:val="24"/>
          <w:szCs w:val="24"/>
        </w:rPr>
        <w:t xml:space="preserve"> pessoal</w:t>
      </w:r>
      <w:r w:rsidR="00941357">
        <w:rPr>
          <w:rFonts w:ascii="Times New Roman" w:hAnsi="Times New Roman" w:cs="Times New Roman"/>
          <w:sz w:val="24"/>
          <w:szCs w:val="24"/>
        </w:rPr>
        <w:t xml:space="preserve">, o que nos faz desanimar e </w:t>
      </w:r>
      <w:r w:rsidR="00775DEE">
        <w:rPr>
          <w:rFonts w:ascii="Times New Roman" w:hAnsi="Times New Roman" w:cs="Times New Roman"/>
          <w:sz w:val="24"/>
          <w:szCs w:val="24"/>
        </w:rPr>
        <w:t xml:space="preserve">procurar </w:t>
      </w:r>
      <w:r w:rsidR="00941357">
        <w:rPr>
          <w:rFonts w:ascii="Times New Roman" w:hAnsi="Times New Roman" w:cs="Times New Roman"/>
          <w:sz w:val="24"/>
          <w:szCs w:val="24"/>
        </w:rPr>
        <w:t xml:space="preserve">fazer coisas </w:t>
      </w:r>
      <w:r w:rsidR="00775DEE">
        <w:rPr>
          <w:rFonts w:ascii="Times New Roman" w:hAnsi="Times New Roman" w:cs="Times New Roman"/>
          <w:sz w:val="24"/>
          <w:szCs w:val="24"/>
        </w:rPr>
        <w:t>que nos parecem “</w:t>
      </w:r>
      <w:r w:rsidR="00941357">
        <w:rPr>
          <w:rFonts w:ascii="Times New Roman" w:hAnsi="Times New Roman" w:cs="Times New Roman"/>
          <w:sz w:val="24"/>
          <w:szCs w:val="24"/>
        </w:rPr>
        <w:t>mais razoáveis”</w:t>
      </w:r>
      <w:r w:rsidR="00BC5F87" w:rsidRPr="00BC5F87">
        <w:rPr>
          <w:rFonts w:ascii="Times New Roman" w:hAnsi="Times New Roman" w:cs="Times New Roman"/>
          <w:sz w:val="24"/>
          <w:szCs w:val="24"/>
        </w:rPr>
        <w:t xml:space="preserve">. No entanto, nos </w:t>
      </w:r>
      <w:r w:rsidR="00775DEE">
        <w:rPr>
          <w:rFonts w:ascii="Times New Roman" w:hAnsi="Times New Roman" w:cs="Times New Roman"/>
          <w:sz w:val="24"/>
          <w:szCs w:val="24"/>
        </w:rPr>
        <w:t>adverte</w:t>
      </w:r>
      <w:r w:rsidR="00BC5F87" w:rsidRPr="00BC5F87">
        <w:rPr>
          <w:rFonts w:ascii="Times New Roman" w:hAnsi="Times New Roman" w:cs="Times New Roman"/>
          <w:sz w:val="24"/>
          <w:szCs w:val="24"/>
        </w:rPr>
        <w:t xml:space="preserve"> Santa Teresa: “Crede-me, não vos deixeis enganar quando vos indicarem outro caminho. Só há um caminho: o da oração” (SANTA TERESA, 1979, p. 138). </w:t>
      </w:r>
      <w:r w:rsidR="00BC5F87">
        <w:rPr>
          <w:rFonts w:ascii="Times New Roman" w:hAnsi="Times New Roman" w:cs="Times New Roman"/>
          <w:sz w:val="24"/>
          <w:szCs w:val="24"/>
        </w:rPr>
        <w:t>Mas esse caminho nem sempr</w:t>
      </w:r>
      <w:r w:rsidR="00775DEE">
        <w:rPr>
          <w:rFonts w:ascii="Times New Roman" w:hAnsi="Times New Roman" w:cs="Times New Roman"/>
          <w:sz w:val="24"/>
          <w:szCs w:val="24"/>
        </w:rPr>
        <w:t>e nos satisfaz, por isto nossa doutora</w:t>
      </w:r>
      <w:r w:rsidR="00BC5F87">
        <w:rPr>
          <w:rFonts w:ascii="Times New Roman" w:hAnsi="Times New Roman" w:cs="Times New Roman"/>
          <w:sz w:val="24"/>
          <w:szCs w:val="24"/>
        </w:rPr>
        <w:t xml:space="preserve"> insiste: </w:t>
      </w:r>
      <w:r w:rsidR="00941357">
        <w:rPr>
          <w:rFonts w:ascii="Times New Roman" w:hAnsi="Times New Roman" w:cs="Times New Roman"/>
          <w:sz w:val="24"/>
          <w:szCs w:val="24"/>
        </w:rPr>
        <w:t>“</w:t>
      </w:r>
      <w:r w:rsidR="00941357" w:rsidRPr="00941357">
        <w:rPr>
          <w:rFonts w:ascii="Times New Roman" w:hAnsi="Times New Roman" w:cs="Times New Roman"/>
          <w:iCs/>
          <w:sz w:val="24"/>
          <w:szCs w:val="24"/>
        </w:rPr>
        <w:t xml:space="preserve">Importa muito, e acima de tudo, uma grande e firme determinação de não parar até chegar à fonte de água viva, venha o que vier, suceda o </w:t>
      </w:r>
      <w:r w:rsidR="00941357" w:rsidRPr="00941357">
        <w:rPr>
          <w:rFonts w:ascii="Times New Roman" w:hAnsi="Times New Roman" w:cs="Times New Roman"/>
          <w:iCs/>
          <w:sz w:val="24"/>
          <w:szCs w:val="24"/>
        </w:rPr>
        <w:lastRenderedPageBreak/>
        <w:t>que suceder, custe o qu</w:t>
      </w:r>
      <w:r w:rsidR="00941357">
        <w:rPr>
          <w:rFonts w:ascii="Times New Roman" w:hAnsi="Times New Roman" w:cs="Times New Roman"/>
          <w:iCs/>
          <w:sz w:val="24"/>
          <w:szCs w:val="24"/>
        </w:rPr>
        <w:t xml:space="preserve">e custar, murmure quem murmurar” (SANTA TERESA, 1979, p. 138). </w:t>
      </w:r>
    </w:p>
    <w:p w:rsidR="00BB5560" w:rsidRDefault="00941357" w:rsidP="004062DE">
      <w:pPr>
        <w:spacing w:after="0" w:line="360" w:lineRule="auto"/>
        <w:ind w:firstLine="708"/>
        <w:jc w:val="both"/>
      </w:pPr>
      <w:r>
        <w:rPr>
          <w:rFonts w:ascii="Times New Roman" w:hAnsi="Times New Roman" w:cs="Times New Roman"/>
          <w:iCs/>
          <w:sz w:val="24"/>
          <w:szCs w:val="24"/>
        </w:rPr>
        <w:t>A tese segundo a qual o trabal</w:t>
      </w:r>
      <w:r w:rsidR="00CC5BA2">
        <w:rPr>
          <w:rFonts w:ascii="Times New Roman" w:hAnsi="Times New Roman" w:cs="Times New Roman"/>
          <w:iCs/>
          <w:sz w:val="24"/>
          <w:szCs w:val="24"/>
        </w:rPr>
        <w:t xml:space="preserve">ho já é oração carrega ambiguidades </w:t>
      </w:r>
      <w:r w:rsidR="007125D0">
        <w:rPr>
          <w:rFonts w:ascii="Times New Roman" w:hAnsi="Times New Roman" w:cs="Times New Roman"/>
          <w:iCs/>
          <w:sz w:val="24"/>
          <w:szCs w:val="24"/>
        </w:rPr>
        <w:t>uma vez que o trabalho</w:t>
      </w:r>
      <w:r w:rsidR="00BB5560">
        <w:rPr>
          <w:rFonts w:ascii="Times New Roman" w:hAnsi="Times New Roman" w:cs="Times New Roman"/>
          <w:iCs/>
          <w:sz w:val="24"/>
          <w:szCs w:val="24"/>
        </w:rPr>
        <w:t xml:space="preserve"> torna</w:t>
      </w:r>
      <w:r w:rsidR="007125D0">
        <w:rPr>
          <w:rFonts w:ascii="Times New Roman" w:hAnsi="Times New Roman" w:cs="Times New Roman"/>
          <w:iCs/>
          <w:sz w:val="24"/>
          <w:szCs w:val="24"/>
        </w:rPr>
        <w:t>-se, às vezes,</w:t>
      </w:r>
      <w:r w:rsidR="00BB5560">
        <w:rPr>
          <w:rFonts w:ascii="Times New Roman" w:hAnsi="Times New Roman" w:cs="Times New Roman"/>
          <w:iCs/>
          <w:sz w:val="24"/>
          <w:szCs w:val="24"/>
        </w:rPr>
        <w:t xml:space="preserve"> </w:t>
      </w:r>
      <w:r w:rsidR="00CC5BA2">
        <w:rPr>
          <w:rFonts w:ascii="Times New Roman" w:hAnsi="Times New Roman" w:cs="Times New Roman"/>
          <w:iCs/>
          <w:sz w:val="24"/>
          <w:szCs w:val="24"/>
        </w:rPr>
        <w:t>busca desenfreada de autoafirmação, de reconhecimento, de compensações afetivas e</w:t>
      </w:r>
      <w:r w:rsidR="00775DEE">
        <w:rPr>
          <w:rFonts w:ascii="Times New Roman" w:hAnsi="Times New Roman" w:cs="Times New Roman"/>
          <w:iCs/>
          <w:sz w:val="24"/>
          <w:szCs w:val="24"/>
        </w:rPr>
        <w:t xml:space="preserve"> até mesmo</w:t>
      </w:r>
      <w:r w:rsidR="00CC5BA2">
        <w:rPr>
          <w:rFonts w:ascii="Times New Roman" w:hAnsi="Times New Roman" w:cs="Times New Roman"/>
          <w:iCs/>
          <w:sz w:val="24"/>
          <w:szCs w:val="24"/>
        </w:rPr>
        <w:t xml:space="preserve"> materiais. Nesse caso, o presbítero, chamado a servir, serve-se das situações para se autopromover. Quando falta a sincera e humilde dedicação aos outros, a Deus e </w:t>
      </w:r>
      <w:r w:rsidR="00775DEE">
        <w:rPr>
          <w:rFonts w:ascii="Times New Roman" w:hAnsi="Times New Roman" w:cs="Times New Roman"/>
          <w:iCs/>
          <w:sz w:val="24"/>
          <w:szCs w:val="24"/>
        </w:rPr>
        <w:t xml:space="preserve">a </w:t>
      </w:r>
      <w:r w:rsidR="00CC5BA2">
        <w:rPr>
          <w:rFonts w:ascii="Times New Roman" w:hAnsi="Times New Roman" w:cs="Times New Roman"/>
          <w:iCs/>
          <w:sz w:val="24"/>
          <w:szCs w:val="24"/>
        </w:rPr>
        <w:t xml:space="preserve">seu Reino, o apostolado deixa de ser momento de </w:t>
      </w:r>
      <w:r w:rsidR="00CC5BA2" w:rsidRPr="00CC5BA2">
        <w:rPr>
          <w:rFonts w:ascii="Times New Roman" w:hAnsi="Times New Roman" w:cs="Times New Roman"/>
          <w:i/>
          <w:iCs/>
          <w:sz w:val="24"/>
          <w:szCs w:val="24"/>
        </w:rPr>
        <w:t>comunhão com o Senhor</w:t>
      </w:r>
      <w:r w:rsidR="00CC5BA2">
        <w:rPr>
          <w:rFonts w:ascii="Times New Roman" w:hAnsi="Times New Roman" w:cs="Times New Roman"/>
          <w:iCs/>
          <w:sz w:val="24"/>
          <w:szCs w:val="24"/>
        </w:rPr>
        <w:t xml:space="preserve"> para se tornar </w:t>
      </w:r>
      <w:r w:rsidR="00CC5BA2" w:rsidRPr="00CC5BA2">
        <w:rPr>
          <w:rFonts w:ascii="Times New Roman" w:hAnsi="Times New Roman" w:cs="Times New Roman"/>
          <w:i/>
          <w:iCs/>
          <w:sz w:val="24"/>
          <w:szCs w:val="24"/>
        </w:rPr>
        <w:t>meio para conseguir algo</w:t>
      </w:r>
      <w:r w:rsidR="00CC5BA2">
        <w:rPr>
          <w:rFonts w:ascii="Times New Roman" w:hAnsi="Times New Roman" w:cs="Times New Roman"/>
          <w:iCs/>
          <w:sz w:val="24"/>
          <w:szCs w:val="24"/>
        </w:rPr>
        <w:t>. No fundo, não é ao Senhor que se serve, mas a si mesmo. A oração emerge como critério para que o presbítero compreenda a si mesmo, sendo ela o lugar de apropriação e personalização do dom recebido. É nela que ele descobre o se</w:t>
      </w:r>
      <w:r w:rsidR="00775DEE">
        <w:rPr>
          <w:rFonts w:ascii="Times New Roman" w:hAnsi="Times New Roman" w:cs="Times New Roman"/>
          <w:iCs/>
          <w:sz w:val="24"/>
          <w:szCs w:val="24"/>
        </w:rPr>
        <w:t>ntido profundo de seu sacerdócio e decide o que deseja</w:t>
      </w:r>
      <w:r w:rsidR="007740EC">
        <w:rPr>
          <w:rFonts w:ascii="Times New Roman" w:hAnsi="Times New Roman" w:cs="Times New Roman"/>
          <w:iCs/>
          <w:sz w:val="24"/>
          <w:szCs w:val="24"/>
        </w:rPr>
        <w:t xml:space="preserve"> ser: homem de Deus, a serviço do Reino em comunhão com Cristo</w:t>
      </w:r>
      <w:r w:rsidR="00775DEE">
        <w:rPr>
          <w:rFonts w:ascii="Times New Roman" w:hAnsi="Times New Roman" w:cs="Times New Roman"/>
          <w:iCs/>
          <w:sz w:val="24"/>
          <w:szCs w:val="24"/>
        </w:rPr>
        <w:t>,</w:t>
      </w:r>
      <w:r w:rsidR="007740EC">
        <w:rPr>
          <w:rFonts w:ascii="Times New Roman" w:hAnsi="Times New Roman" w:cs="Times New Roman"/>
          <w:iCs/>
          <w:sz w:val="24"/>
          <w:szCs w:val="24"/>
        </w:rPr>
        <w:t xml:space="preserve"> ou gestor espiritual. Sem a oração, a apostolado corre o risco de se tornar trabalho de um funcionário, porque o essencial fica esquecido: a relação de proximidade com Cristo, a escuta de sua palavra, a unificação da própria vida ministerial em Cristo. </w:t>
      </w:r>
      <w:proofErr w:type="spellStart"/>
      <w:r w:rsidR="00BB5560">
        <w:rPr>
          <w:rFonts w:ascii="Times New Roman" w:hAnsi="Times New Roman" w:cs="Times New Roman"/>
          <w:iCs/>
          <w:sz w:val="24"/>
          <w:szCs w:val="24"/>
        </w:rPr>
        <w:t>Balthasar</w:t>
      </w:r>
      <w:proofErr w:type="spellEnd"/>
      <w:r w:rsidR="00BB5560">
        <w:rPr>
          <w:rFonts w:ascii="Times New Roman" w:hAnsi="Times New Roman" w:cs="Times New Roman"/>
          <w:iCs/>
          <w:sz w:val="24"/>
          <w:szCs w:val="24"/>
        </w:rPr>
        <w:t xml:space="preserve"> afirma com razão: </w:t>
      </w:r>
      <w:r w:rsidR="00BB5560" w:rsidRPr="00BB5560">
        <w:rPr>
          <w:rFonts w:ascii="Times New Roman" w:hAnsi="Times New Roman" w:cs="Times New Roman"/>
          <w:sz w:val="24"/>
          <w:szCs w:val="24"/>
        </w:rPr>
        <w:t>“Aquele que não conhece o rosto de Deus na contemplação, não o reconhecerá na ação, nem mesmo quando este se mostrar no rosto dos humilhados e sofredores”</w:t>
      </w:r>
      <w:r w:rsidR="003B5F39">
        <w:rPr>
          <w:rFonts w:ascii="Times New Roman" w:hAnsi="Times New Roman" w:cs="Times New Roman"/>
          <w:sz w:val="24"/>
          <w:szCs w:val="24"/>
        </w:rPr>
        <w:t xml:space="preserve"> (BALTHASAR, 1991, </w:t>
      </w:r>
      <w:r w:rsidR="00866489">
        <w:rPr>
          <w:rFonts w:ascii="Times New Roman" w:hAnsi="Times New Roman" w:cs="Times New Roman"/>
          <w:sz w:val="24"/>
          <w:szCs w:val="24"/>
        </w:rPr>
        <w:t>p. 111)</w:t>
      </w:r>
      <w:r w:rsidR="00BB5560" w:rsidRPr="00BB5560">
        <w:rPr>
          <w:rFonts w:ascii="Times New Roman" w:hAnsi="Times New Roman" w:cs="Times New Roman"/>
          <w:sz w:val="24"/>
          <w:szCs w:val="24"/>
        </w:rPr>
        <w:t>.</w:t>
      </w:r>
      <w:r w:rsidR="00BB5560">
        <w:t xml:space="preserve">  </w:t>
      </w:r>
    </w:p>
    <w:p w:rsidR="00865032" w:rsidRDefault="007740EC" w:rsidP="00BB5560">
      <w:pPr>
        <w:spacing w:after="0" w:line="360" w:lineRule="auto"/>
        <w:ind w:firstLine="1134"/>
        <w:jc w:val="both"/>
        <w:rPr>
          <w:rFonts w:ascii="Times New Roman" w:hAnsi="Times New Roman" w:cs="Times New Roman"/>
          <w:iCs/>
          <w:sz w:val="24"/>
          <w:szCs w:val="24"/>
        </w:rPr>
      </w:pPr>
      <w:r>
        <w:rPr>
          <w:rFonts w:ascii="Times New Roman" w:hAnsi="Times New Roman" w:cs="Times New Roman"/>
          <w:iCs/>
          <w:sz w:val="24"/>
          <w:szCs w:val="24"/>
        </w:rPr>
        <w:t>Santo Afonso insistiu na oração e a apresentou como o grande meio da salvação.</w:t>
      </w:r>
      <w:r w:rsidR="00E123A8">
        <w:rPr>
          <w:rFonts w:ascii="Times New Roman" w:hAnsi="Times New Roman" w:cs="Times New Roman"/>
          <w:iCs/>
          <w:sz w:val="24"/>
          <w:szCs w:val="24"/>
        </w:rPr>
        <w:t xml:space="preserve"> </w:t>
      </w:r>
      <w:r w:rsidR="004C7943" w:rsidRPr="004C7943">
        <w:rPr>
          <w:rFonts w:ascii="Times New Roman" w:hAnsi="Times New Roman" w:cs="Times New Roman"/>
          <w:sz w:val="24"/>
          <w:szCs w:val="24"/>
        </w:rPr>
        <w:t>“Quer o Senhor conceder-nos a salvação e todas as graças para a salvação, mas quer que sejamos perseverantes na oração”</w:t>
      </w:r>
      <w:r w:rsidR="004C7943">
        <w:rPr>
          <w:rFonts w:ascii="Times New Roman" w:hAnsi="Times New Roman" w:cs="Times New Roman"/>
          <w:sz w:val="24"/>
          <w:szCs w:val="24"/>
        </w:rPr>
        <w:t>, afirma</w:t>
      </w:r>
      <w:r w:rsidR="00775DEE">
        <w:rPr>
          <w:rFonts w:ascii="Times New Roman" w:hAnsi="Times New Roman" w:cs="Times New Roman"/>
          <w:sz w:val="24"/>
          <w:szCs w:val="24"/>
        </w:rPr>
        <w:t xml:space="preserve"> o</w:t>
      </w:r>
      <w:r w:rsidR="004C7943">
        <w:rPr>
          <w:rFonts w:ascii="Times New Roman" w:hAnsi="Times New Roman" w:cs="Times New Roman"/>
          <w:sz w:val="24"/>
          <w:szCs w:val="24"/>
        </w:rPr>
        <w:t xml:space="preserve"> Santo</w:t>
      </w:r>
      <w:r w:rsidR="004C7943" w:rsidRPr="004C7943">
        <w:rPr>
          <w:rFonts w:ascii="Times New Roman" w:hAnsi="Times New Roman" w:cs="Times New Roman"/>
          <w:sz w:val="24"/>
          <w:szCs w:val="24"/>
        </w:rPr>
        <w:t>.</w:t>
      </w:r>
      <w:r w:rsidR="004C7943">
        <w:rPr>
          <w:rFonts w:ascii="Times New Roman" w:hAnsi="Times New Roman" w:cs="Times New Roman"/>
          <w:sz w:val="24"/>
          <w:szCs w:val="24"/>
        </w:rPr>
        <w:t xml:space="preserve"> </w:t>
      </w:r>
      <w:r w:rsidR="00865032">
        <w:rPr>
          <w:rFonts w:ascii="Times New Roman" w:hAnsi="Times New Roman" w:cs="Times New Roman"/>
          <w:sz w:val="24"/>
          <w:szCs w:val="24"/>
        </w:rPr>
        <w:t>Ele a descreve</w:t>
      </w:r>
      <w:r w:rsidR="00865032" w:rsidRPr="008A4EDE">
        <w:rPr>
          <w:rFonts w:ascii="Times New Roman" w:hAnsi="Times New Roman" w:cs="Times New Roman"/>
          <w:sz w:val="24"/>
          <w:szCs w:val="24"/>
        </w:rPr>
        <w:t xml:space="preserve"> como a maior, a mais nobre e a mais fantá</w:t>
      </w:r>
      <w:r w:rsidR="00865032">
        <w:rPr>
          <w:rFonts w:ascii="Times New Roman" w:hAnsi="Times New Roman" w:cs="Times New Roman"/>
          <w:sz w:val="24"/>
          <w:szCs w:val="24"/>
        </w:rPr>
        <w:t>stica aventura humana, porque nos faz entrar</w:t>
      </w:r>
      <w:r w:rsidR="00865032" w:rsidRPr="008A4EDE">
        <w:rPr>
          <w:rFonts w:ascii="Times New Roman" w:hAnsi="Times New Roman" w:cs="Times New Roman"/>
          <w:sz w:val="24"/>
          <w:szCs w:val="24"/>
        </w:rPr>
        <w:t xml:space="preserve"> no mistério </w:t>
      </w:r>
      <w:proofErr w:type="spellStart"/>
      <w:r w:rsidR="00865032" w:rsidRPr="008A4EDE">
        <w:rPr>
          <w:rFonts w:ascii="Times New Roman" w:hAnsi="Times New Roman" w:cs="Times New Roman"/>
          <w:sz w:val="24"/>
          <w:szCs w:val="24"/>
        </w:rPr>
        <w:t>inabarcável</w:t>
      </w:r>
      <w:proofErr w:type="spellEnd"/>
      <w:r w:rsidR="00865032" w:rsidRPr="008A4EDE">
        <w:rPr>
          <w:rFonts w:ascii="Times New Roman" w:hAnsi="Times New Roman" w:cs="Times New Roman"/>
          <w:sz w:val="24"/>
          <w:szCs w:val="24"/>
        </w:rPr>
        <w:t xml:space="preserve"> de Deus, por mais frágeis, inseguros – e até pecadores – que </w:t>
      </w:r>
      <w:r w:rsidR="00865032">
        <w:rPr>
          <w:rFonts w:ascii="Times New Roman" w:hAnsi="Times New Roman" w:cs="Times New Roman"/>
          <w:sz w:val="24"/>
          <w:szCs w:val="24"/>
        </w:rPr>
        <w:t xml:space="preserve">sejamos. </w:t>
      </w:r>
      <w:r w:rsidR="00800FB1">
        <w:rPr>
          <w:rFonts w:ascii="Times New Roman" w:hAnsi="Times New Roman" w:cs="Times New Roman"/>
          <w:sz w:val="24"/>
          <w:szCs w:val="24"/>
        </w:rPr>
        <w:t>A</w:t>
      </w:r>
      <w:r w:rsidR="00E123A8">
        <w:rPr>
          <w:rFonts w:ascii="Times New Roman" w:hAnsi="Times New Roman" w:cs="Times New Roman"/>
          <w:iCs/>
          <w:sz w:val="24"/>
          <w:szCs w:val="24"/>
        </w:rPr>
        <w:t xml:space="preserve"> oração nos dispõe a receber o que Deus </w:t>
      </w:r>
      <w:r w:rsidR="00800FB1">
        <w:rPr>
          <w:rFonts w:ascii="Times New Roman" w:hAnsi="Times New Roman" w:cs="Times New Roman"/>
          <w:iCs/>
          <w:sz w:val="24"/>
          <w:szCs w:val="24"/>
        </w:rPr>
        <w:t xml:space="preserve">quer </w:t>
      </w:r>
      <w:r w:rsidR="00E123A8">
        <w:rPr>
          <w:rFonts w:ascii="Times New Roman" w:hAnsi="Times New Roman" w:cs="Times New Roman"/>
          <w:iCs/>
          <w:sz w:val="24"/>
          <w:szCs w:val="24"/>
        </w:rPr>
        <w:t>nos dar, fazendo-nos entrar em comunhão com ele e com sua vontade sobre nós,</w:t>
      </w:r>
      <w:r w:rsidR="004C7943">
        <w:rPr>
          <w:rFonts w:ascii="Times New Roman" w:hAnsi="Times New Roman" w:cs="Times New Roman"/>
          <w:iCs/>
          <w:sz w:val="24"/>
          <w:szCs w:val="24"/>
        </w:rPr>
        <w:t xml:space="preserve"> o que transforma nossa vida</w:t>
      </w:r>
      <w:r w:rsidR="00E123A8">
        <w:rPr>
          <w:rFonts w:ascii="Times New Roman" w:hAnsi="Times New Roman" w:cs="Times New Roman"/>
          <w:iCs/>
          <w:sz w:val="24"/>
          <w:szCs w:val="24"/>
        </w:rPr>
        <w:t>. Além do mais, ela é exercício de amor a Deus</w:t>
      </w:r>
      <w:r w:rsidR="00800FB1">
        <w:rPr>
          <w:rFonts w:ascii="Times New Roman" w:hAnsi="Times New Roman" w:cs="Times New Roman"/>
          <w:iCs/>
          <w:sz w:val="24"/>
          <w:szCs w:val="24"/>
        </w:rPr>
        <w:t xml:space="preserve">, o que põe em marcha a relação de amizade com </w:t>
      </w:r>
      <w:r w:rsidR="00775DEE">
        <w:rPr>
          <w:rFonts w:ascii="Times New Roman" w:hAnsi="Times New Roman" w:cs="Times New Roman"/>
          <w:iCs/>
          <w:sz w:val="24"/>
          <w:szCs w:val="24"/>
        </w:rPr>
        <w:t>Cristo</w:t>
      </w:r>
      <w:r w:rsidR="00866489">
        <w:rPr>
          <w:rFonts w:ascii="Times New Roman" w:hAnsi="Times New Roman" w:cs="Times New Roman"/>
          <w:iCs/>
          <w:sz w:val="24"/>
          <w:szCs w:val="24"/>
        </w:rPr>
        <w:t>.</w:t>
      </w:r>
      <w:r w:rsidR="00CE531E" w:rsidRPr="00CE531E">
        <w:rPr>
          <w:rFonts w:ascii="Times New Roman" w:hAnsi="Times New Roman" w:cs="Times New Roman"/>
          <w:sz w:val="24"/>
          <w:szCs w:val="24"/>
        </w:rPr>
        <w:t xml:space="preserve"> </w:t>
      </w:r>
      <w:r w:rsidR="00CE531E">
        <w:rPr>
          <w:rFonts w:ascii="Times New Roman" w:hAnsi="Times New Roman" w:cs="Times New Roman"/>
          <w:sz w:val="24"/>
          <w:szCs w:val="24"/>
        </w:rPr>
        <w:t>“</w:t>
      </w:r>
      <w:r w:rsidR="00CE531E" w:rsidRPr="00CE531E">
        <w:rPr>
          <w:rFonts w:ascii="Times New Roman" w:hAnsi="Times New Roman" w:cs="Times New Roman"/>
          <w:sz w:val="24"/>
          <w:szCs w:val="24"/>
        </w:rPr>
        <w:t>A pessoa eleva a Deus os seus afetos, os seus desejos, os seus medos, os seus pedidos. E Deus fala-lhe ao coração, fazendo-a conhecer a sua bondade, o amor que sente por ela e o que a pessoa deve fazer para agradá-Lo</w:t>
      </w:r>
      <w:r w:rsidR="00CE531E">
        <w:rPr>
          <w:rFonts w:ascii="Times New Roman" w:hAnsi="Times New Roman" w:cs="Times New Roman"/>
          <w:sz w:val="24"/>
          <w:szCs w:val="24"/>
        </w:rPr>
        <w:t>”</w:t>
      </w:r>
      <w:r w:rsidR="00CE531E">
        <w:rPr>
          <w:rFonts w:ascii="Times New Roman" w:hAnsi="Times New Roman" w:cs="Times New Roman"/>
          <w:iCs/>
          <w:sz w:val="24"/>
          <w:szCs w:val="24"/>
        </w:rPr>
        <w:t xml:space="preserve"> </w:t>
      </w:r>
      <w:r w:rsidR="008F5FD9">
        <w:rPr>
          <w:rFonts w:ascii="Times New Roman" w:hAnsi="Times New Roman" w:cs="Times New Roman"/>
          <w:iCs/>
          <w:sz w:val="24"/>
          <w:szCs w:val="24"/>
        </w:rPr>
        <w:t>(SANTO AFONSO</w:t>
      </w:r>
      <w:r w:rsidR="00CE531E">
        <w:rPr>
          <w:rFonts w:ascii="Times New Roman" w:hAnsi="Times New Roman" w:cs="Times New Roman"/>
          <w:iCs/>
          <w:sz w:val="24"/>
          <w:szCs w:val="24"/>
        </w:rPr>
        <w:t>,</w:t>
      </w:r>
      <w:r w:rsidR="008F5FD9">
        <w:rPr>
          <w:rFonts w:ascii="Times New Roman" w:hAnsi="Times New Roman" w:cs="Times New Roman"/>
          <w:iCs/>
          <w:sz w:val="24"/>
          <w:szCs w:val="24"/>
        </w:rPr>
        <w:t xml:space="preserve"> 2017). </w:t>
      </w:r>
      <w:r w:rsidR="00E123A8">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CE531E" w:rsidRDefault="00CE531E" w:rsidP="00775DEE">
      <w:pPr>
        <w:spacing w:after="0" w:line="360" w:lineRule="auto"/>
        <w:jc w:val="both"/>
        <w:rPr>
          <w:rFonts w:ascii="Times New Roman" w:hAnsi="Times New Roman" w:cs="Times New Roman"/>
          <w:bCs/>
          <w:sz w:val="24"/>
          <w:szCs w:val="24"/>
          <w:shd w:val="clear" w:color="auto" w:fill="FFFFFF"/>
        </w:rPr>
      </w:pPr>
      <w:r>
        <w:rPr>
          <w:rFonts w:ascii="Times New Roman" w:hAnsi="Times New Roman" w:cs="Times New Roman"/>
          <w:bCs/>
          <w:color w:val="0070C0"/>
          <w:sz w:val="24"/>
          <w:szCs w:val="24"/>
          <w:shd w:val="clear" w:color="auto" w:fill="FFFFFF"/>
        </w:rPr>
        <w:tab/>
      </w:r>
      <w:r w:rsidRPr="00CE531E">
        <w:rPr>
          <w:rFonts w:ascii="Times New Roman" w:hAnsi="Times New Roman" w:cs="Times New Roman"/>
          <w:bCs/>
          <w:sz w:val="24"/>
          <w:szCs w:val="24"/>
          <w:shd w:val="clear" w:color="auto" w:fill="FFFFFF"/>
        </w:rPr>
        <w:t xml:space="preserve">GRESHAKE (2010, p. 449) </w:t>
      </w:r>
      <w:r>
        <w:rPr>
          <w:rFonts w:ascii="Times New Roman" w:hAnsi="Times New Roman" w:cs="Times New Roman"/>
          <w:bCs/>
          <w:sz w:val="24"/>
          <w:szCs w:val="24"/>
          <w:shd w:val="clear" w:color="auto" w:fill="FFFFFF"/>
        </w:rPr>
        <w:t>apresenta três aspe</w:t>
      </w:r>
      <w:r w:rsidR="00775DEE">
        <w:rPr>
          <w:rFonts w:ascii="Times New Roman" w:hAnsi="Times New Roman" w:cs="Times New Roman"/>
          <w:bCs/>
          <w:sz w:val="24"/>
          <w:szCs w:val="24"/>
          <w:shd w:val="clear" w:color="auto" w:fill="FFFFFF"/>
        </w:rPr>
        <w:t xml:space="preserve">ctos </w:t>
      </w:r>
      <w:r w:rsidR="008356D9">
        <w:rPr>
          <w:rFonts w:ascii="Times New Roman" w:hAnsi="Times New Roman" w:cs="Times New Roman"/>
          <w:bCs/>
          <w:sz w:val="24"/>
          <w:szCs w:val="24"/>
          <w:shd w:val="clear" w:color="auto" w:fill="FFFFFF"/>
        </w:rPr>
        <w:t>do liame da</w:t>
      </w:r>
      <w:r w:rsidR="00775DEE">
        <w:rPr>
          <w:rFonts w:ascii="Times New Roman" w:hAnsi="Times New Roman" w:cs="Times New Roman"/>
          <w:bCs/>
          <w:sz w:val="24"/>
          <w:szCs w:val="24"/>
          <w:shd w:val="clear" w:color="auto" w:fill="FFFFFF"/>
        </w:rPr>
        <w:t xml:space="preserve"> oração do sacerdote</w:t>
      </w:r>
      <w:r w:rsidR="008356D9">
        <w:rPr>
          <w:rFonts w:ascii="Times New Roman" w:hAnsi="Times New Roman" w:cs="Times New Roman"/>
          <w:bCs/>
          <w:sz w:val="24"/>
          <w:szCs w:val="24"/>
          <w:shd w:val="clear" w:color="auto" w:fill="FFFFFF"/>
        </w:rPr>
        <w:t xml:space="preserve"> com a</w:t>
      </w:r>
      <w:r w:rsidR="00775DEE">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comunidade à qual ele serve, mostrando, assim</w:t>
      </w:r>
      <w:r w:rsidR="0000071F">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que ela não é fuga do apostolado, mas</w:t>
      </w:r>
      <w:r w:rsidR="008356D9">
        <w:rPr>
          <w:rFonts w:ascii="Times New Roman" w:hAnsi="Times New Roman" w:cs="Times New Roman"/>
          <w:bCs/>
          <w:sz w:val="24"/>
          <w:szCs w:val="24"/>
          <w:shd w:val="clear" w:color="auto" w:fill="FFFFFF"/>
        </w:rPr>
        <w:t xml:space="preserve"> </w:t>
      </w:r>
      <w:r w:rsidR="0000071F">
        <w:rPr>
          <w:rFonts w:ascii="Times New Roman" w:hAnsi="Times New Roman" w:cs="Times New Roman"/>
          <w:bCs/>
          <w:sz w:val="24"/>
          <w:szCs w:val="24"/>
          <w:shd w:val="clear" w:color="auto" w:fill="FFFFFF"/>
        </w:rPr>
        <w:t xml:space="preserve">um </w:t>
      </w:r>
      <w:r w:rsidR="008356D9">
        <w:rPr>
          <w:rFonts w:ascii="Times New Roman" w:hAnsi="Times New Roman" w:cs="Times New Roman"/>
          <w:bCs/>
          <w:sz w:val="24"/>
          <w:szCs w:val="24"/>
          <w:shd w:val="clear" w:color="auto" w:fill="FFFFFF"/>
        </w:rPr>
        <w:t>de seus momentos intrínseco</w:t>
      </w:r>
      <w:r w:rsidR="0000071F">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1</w:t>
      </w:r>
      <w:proofErr w:type="gramEnd"/>
      <w:r>
        <w:rPr>
          <w:rFonts w:ascii="Times New Roman" w:hAnsi="Times New Roman" w:cs="Times New Roman"/>
          <w:bCs/>
          <w:sz w:val="24"/>
          <w:szCs w:val="24"/>
          <w:shd w:val="clear" w:color="auto" w:fill="FFFFFF"/>
        </w:rPr>
        <w:t>) Muitas pessoas com as quais o presbíter</w:t>
      </w:r>
      <w:r w:rsidR="009510A7">
        <w:rPr>
          <w:rFonts w:ascii="Times New Roman" w:hAnsi="Times New Roman" w:cs="Times New Roman"/>
          <w:bCs/>
          <w:sz w:val="24"/>
          <w:szCs w:val="24"/>
          <w:shd w:val="clear" w:color="auto" w:fill="FFFFFF"/>
        </w:rPr>
        <w:t>o se relaciona</w:t>
      </w:r>
      <w:r w:rsidR="000A4426">
        <w:rPr>
          <w:rFonts w:ascii="Times New Roman" w:hAnsi="Times New Roman" w:cs="Times New Roman"/>
          <w:bCs/>
          <w:sz w:val="24"/>
          <w:szCs w:val="24"/>
          <w:shd w:val="clear" w:color="auto" w:fill="FFFFFF"/>
        </w:rPr>
        <w:t xml:space="preserve"> experimentam a distânci</w:t>
      </w:r>
      <w:r w:rsidR="008356D9">
        <w:rPr>
          <w:rFonts w:ascii="Times New Roman" w:hAnsi="Times New Roman" w:cs="Times New Roman"/>
          <w:bCs/>
          <w:sz w:val="24"/>
          <w:szCs w:val="24"/>
          <w:shd w:val="clear" w:color="auto" w:fill="FFFFFF"/>
        </w:rPr>
        <w:t xml:space="preserve">a de Deus. Na oração, na qual emerge </w:t>
      </w:r>
      <w:r w:rsidR="000A4426">
        <w:rPr>
          <w:rFonts w:ascii="Times New Roman" w:hAnsi="Times New Roman" w:cs="Times New Roman"/>
          <w:bCs/>
          <w:sz w:val="24"/>
          <w:szCs w:val="24"/>
          <w:shd w:val="clear" w:color="auto" w:fill="FFFFFF"/>
        </w:rPr>
        <w:t xml:space="preserve">a obscuridade da fé, o presbítero se solidariza com aqueles para os quais a fé é algo </w:t>
      </w:r>
      <w:r w:rsidR="000A4426">
        <w:rPr>
          <w:rFonts w:ascii="Times New Roman" w:hAnsi="Times New Roman" w:cs="Times New Roman"/>
          <w:bCs/>
          <w:sz w:val="24"/>
          <w:szCs w:val="24"/>
          <w:shd w:val="clear" w:color="auto" w:fill="FFFFFF"/>
        </w:rPr>
        <w:lastRenderedPageBreak/>
        <w:t xml:space="preserve">difícil. A busca penosa de Deus na oração é, portanto, um modo de </w:t>
      </w:r>
      <w:r w:rsidR="005D443D">
        <w:rPr>
          <w:rFonts w:ascii="Times New Roman" w:hAnsi="Times New Roman" w:cs="Times New Roman"/>
          <w:bCs/>
          <w:sz w:val="24"/>
          <w:szCs w:val="24"/>
          <w:shd w:val="clear" w:color="auto" w:fill="FFFFFF"/>
        </w:rPr>
        <w:t>estar próximo de</w:t>
      </w:r>
      <w:r w:rsidR="000A4426">
        <w:rPr>
          <w:rFonts w:ascii="Times New Roman" w:hAnsi="Times New Roman" w:cs="Times New Roman"/>
          <w:bCs/>
          <w:sz w:val="24"/>
          <w:szCs w:val="24"/>
          <w:shd w:val="clear" w:color="auto" w:fill="FFFFFF"/>
        </w:rPr>
        <w:t xml:space="preserve"> todos aqueles cuja relação com Deus é problemática ou às vezes nem existe. </w:t>
      </w:r>
      <w:proofErr w:type="gramStart"/>
      <w:r w:rsidR="000A4426">
        <w:rPr>
          <w:rFonts w:ascii="Times New Roman" w:hAnsi="Times New Roman" w:cs="Times New Roman"/>
          <w:bCs/>
          <w:sz w:val="24"/>
          <w:szCs w:val="24"/>
          <w:shd w:val="clear" w:color="auto" w:fill="FFFFFF"/>
        </w:rPr>
        <w:t>2</w:t>
      </w:r>
      <w:proofErr w:type="gramEnd"/>
      <w:r w:rsidR="000A4426">
        <w:rPr>
          <w:rFonts w:ascii="Times New Roman" w:hAnsi="Times New Roman" w:cs="Times New Roman"/>
          <w:bCs/>
          <w:sz w:val="24"/>
          <w:szCs w:val="24"/>
          <w:shd w:val="clear" w:color="auto" w:fill="FFFFFF"/>
        </w:rPr>
        <w:t xml:space="preserve">) A comunidade tem direito a um presbítero que seja “homem de Deus”, alguém que se situa diante de Deus para escutar a sua palavra e penetrar os seus segredos, afinal é a palavra de Deus que ele deve transmitir, não sua própria sabedoria (PO 4). </w:t>
      </w:r>
      <w:r w:rsidR="007125D0">
        <w:rPr>
          <w:rFonts w:ascii="Times New Roman" w:hAnsi="Times New Roman" w:cs="Times New Roman"/>
          <w:bCs/>
          <w:sz w:val="24"/>
          <w:szCs w:val="24"/>
          <w:shd w:val="clear" w:color="auto" w:fill="FFFFFF"/>
        </w:rPr>
        <w:t xml:space="preserve"> “Dos presbíteros, os fiéis esperam somente uma coisa: que sejam especialistas na promoção do encontro com Deus [...] Dele espera-se que seja perito em vida espiritual” (BENTO XVI, 2010, p. 31). </w:t>
      </w:r>
      <w:proofErr w:type="gramStart"/>
      <w:r w:rsidR="000A4426">
        <w:rPr>
          <w:rFonts w:ascii="Times New Roman" w:hAnsi="Times New Roman" w:cs="Times New Roman"/>
          <w:bCs/>
          <w:sz w:val="24"/>
          <w:szCs w:val="24"/>
          <w:shd w:val="clear" w:color="auto" w:fill="FFFFFF"/>
        </w:rPr>
        <w:t>3</w:t>
      </w:r>
      <w:proofErr w:type="gramEnd"/>
      <w:r w:rsidR="000A4426">
        <w:rPr>
          <w:rFonts w:ascii="Times New Roman" w:hAnsi="Times New Roman" w:cs="Times New Roman"/>
          <w:bCs/>
          <w:sz w:val="24"/>
          <w:szCs w:val="24"/>
          <w:shd w:val="clear" w:color="auto" w:fill="FFFFFF"/>
        </w:rPr>
        <w:t xml:space="preserve">) O presbítero, assim como os homens de Deus da Bíblia e como o próprio Jesus, comparece diante de Deus não somente em nome próprio, mas em nome de todos aqueles aos quais foi confiado no serviço sacerdotal. </w:t>
      </w:r>
      <w:r w:rsidR="00396F8A">
        <w:rPr>
          <w:rFonts w:ascii="Times New Roman" w:hAnsi="Times New Roman" w:cs="Times New Roman"/>
          <w:bCs/>
          <w:sz w:val="24"/>
          <w:szCs w:val="24"/>
          <w:shd w:val="clear" w:color="auto" w:fill="FFFFFF"/>
        </w:rPr>
        <w:t xml:space="preserve">Jesus, eterno sacerdote, intercede por nós junto a Deus (cf. </w:t>
      </w:r>
      <w:proofErr w:type="spellStart"/>
      <w:r w:rsidR="00396F8A">
        <w:rPr>
          <w:rFonts w:ascii="Times New Roman" w:hAnsi="Times New Roman" w:cs="Times New Roman"/>
          <w:bCs/>
          <w:sz w:val="24"/>
          <w:szCs w:val="24"/>
          <w:shd w:val="clear" w:color="auto" w:fill="FFFFFF"/>
        </w:rPr>
        <w:t>Rm</w:t>
      </w:r>
      <w:proofErr w:type="spellEnd"/>
      <w:r w:rsidR="00396F8A">
        <w:rPr>
          <w:rFonts w:ascii="Times New Roman" w:hAnsi="Times New Roman" w:cs="Times New Roman"/>
          <w:bCs/>
          <w:sz w:val="24"/>
          <w:szCs w:val="24"/>
          <w:shd w:val="clear" w:color="auto" w:fill="FFFFFF"/>
        </w:rPr>
        <w:t xml:space="preserve"> 8,34). Ele “vive para sempre para interceder por nós” (</w:t>
      </w:r>
      <w:proofErr w:type="spellStart"/>
      <w:r w:rsidR="00396F8A">
        <w:rPr>
          <w:rFonts w:ascii="Times New Roman" w:hAnsi="Times New Roman" w:cs="Times New Roman"/>
          <w:bCs/>
          <w:sz w:val="24"/>
          <w:szCs w:val="24"/>
          <w:shd w:val="clear" w:color="auto" w:fill="FFFFFF"/>
        </w:rPr>
        <w:t>Hb</w:t>
      </w:r>
      <w:proofErr w:type="spellEnd"/>
      <w:r w:rsidR="00493C43">
        <w:rPr>
          <w:rFonts w:ascii="Times New Roman" w:hAnsi="Times New Roman" w:cs="Times New Roman"/>
          <w:bCs/>
          <w:sz w:val="24"/>
          <w:szCs w:val="24"/>
          <w:shd w:val="clear" w:color="auto" w:fill="FFFFFF"/>
        </w:rPr>
        <w:t xml:space="preserve"> </w:t>
      </w:r>
      <w:r w:rsidR="00396F8A">
        <w:rPr>
          <w:rFonts w:ascii="Times New Roman" w:hAnsi="Times New Roman" w:cs="Times New Roman"/>
          <w:bCs/>
          <w:sz w:val="24"/>
          <w:szCs w:val="24"/>
          <w:shd w:val="clear" w:color="auto" w:fill="FFFFFF"/>
        </w:rPr>
        <w:t>7,25).  Os presbíteros devem estar junto a Deus, orando</w:t>
      </w:r>
      <w:r w:rsidR="000A4426">
        <w:rPr>
          <w:rFonts w:ascii="Times New Roman" w:hAnsi="Times New Roman" w:cs="Times New Roman"/>
          <w:bCs/>
          <w:sz w:val="24"/>
          <w:szCs w:val="24"/>
          <w:shd w:val="clear" w:color="auto" w:fill="FFFFFF"/>
        </w:rPr>
        <w:t xml:space="preserve"> incessantemente</w:t>
      </w:r>
      <w:r w:rsidR="00396F8A">
        <w:rPr>
          <w:rFonts w:ascii="Times New Roman" w:hAnsi="Times New Roman" w:cs="Times New Roman"/>
          <w:bCs/>
          <w:sz w:val="24"/>
          <w:szCs w:val="24"/>
          <w:shd w:val="clear" w:color="auto" w:fill="FFFFFF"/>
        </w:rPr>
        <w:t xml:space="preserve"> pela comunidade. É comum, inclusive, que as pessoas nos peçam: “Reza por mim”. E quando dizemos que rezamos por uma pessoa, ela se sente imensamente feliz. O Papa Francisco termina quase sempre suas alocuções fazendo esse pedido: “Rezem</w:t>
      </w:r>
      <w:r w:rsidR="008356D9">
        <w:rPr>
          <w:rFonts w:ascii="Times New Roman" w:hAnsi="Times New Roman" w:cs="Times New Roman"/>
          <w:bCs/>
          <w:sz w:val="24"/>
          <w:szCs w:val="24"/>
          <w:shd w:val="clear" w:color="auto" w:fill="FFFFFF"/>
        </w:rPr>
        <w:t xml:space="preserve"> sempre</w:t>
      </w:r>
      <w:r w:rsidR="00396F8A">
        <w:rPr>
          <w:rFonts w:ascii="Times New Roman" w:hAnsi="Times New Roman" w:cs="Times New Roman"/>
          <w:bCs/>
          <w:sz w:val="24"/>
          <w:szCs w:val="24"/>
          <w:shd w:val="clear" w:color="auto" w:fill="FFFFFF"/>
        </w:rPr>
        <w:t xml:space="preserve"> por mim”. </w:t>
      </w:r>
    </w:p>
    <w:p w:rsidR="00762279" w:rsidRDefault="007164E3" w:rsidP="00775DEE">
      <w:pPr>
        <w:spacing w:after="0"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t xml:space="preserve">A oração é, por assim dizer, o único lugar onde o ser humano se encontra por inteiro em contato imediato </w:t>
      </w:r>
      <w:r w:rsidR="00EC127B">
        <w:rPr>
          <w:rFonts w:ascii="Times New Roman" w:hAnsi="Times New Roman" w:cs="Times New Roman"/>
          <w:bCs/>
          <w:sz w:val="24"/>
          <w:szCs w:val="24"/>
          <w:shd w:val="clear" w:color="auto" w:fill="FFFFFF"/>
        </w:rPr>
        <w:t xml:space="preserve">com Deus, num movimento </w:t>
      </w:r>
      <w:r w:rsidR="00BF5804">
        <w:rPr>
          <w:rFonts w:ascii="Times New Roman" w:hAnsi="Times New Roman" w:cs="Times New Roman"/>
          <w:bCs/>
          <w:sz w:val="24"/>
          <w:szCs w:val="24"/>
          <w:shd w:val="clear" w:color="auto" w:fill="FFFFFF"/>
        </w:rPr>
        <w:t xml:space="preserve">de </w:t>
      </w:r>
      <w:r w:rsidR="00EC127B">
        <w:rPr>
          <w:rFonts w:ascii="Times New Roman" w:hAnsi="Times New Roman" w:cs="Times New Roman"/>
          <w:bCs/>
          <w:sz w:val="24"/>
          <w:szCs w:val="24"/>
          <w:shd w:val="clear" w:color="auto" w:fill="FFFFFF"/>
        </w:rPr>
        <w:t>entrega absoluta que parte</w:t>
      </w:r>
      <w:r w:rsidR="00BF5804">
        <w:rPr>
          <w:rFonts w:ascii="Times New Roman" w:hAnsi="Times New Roman" w:cs="Times New Roman"/>
          <w:bCs/>
          <w:sz w:val="24"/>
          <w:szCs w:val="24"/>
          <w:shd w:val="clear" w:color="auto" w:fill="FFFFFF"/>
        </w:rPr>
        <w:t xml:space="preserve"> da humildade do espírito ao se</w:t>
      </w:r>
      <w:r w:rsidR="00EC127B">
        <w:rPr>
          <w:rFonts w:ascii="Times New Roman" w:hAnsi="Times New Roman" w:cs="Times New Roman"/>
          <w:bCs/>
          <w:sz w:val="24"/>
          <w:szCs w:val="24"/>
          <w:shd w:val="clear" w:color="auto" w:fill="FFFFFF"/>
        </w:rPr>
        <w:t xml:space="preserve"> reconhece</w:t>
      </w:r>
      <w:r w:rsidR="00BF5804">
        <w:rPr>
          <w:rFonts w:ascii="Times New Roman" w:hAnsi="Times New Roman" w:cs="Times New Roman"/>
          <w:bCs/>
          <w:sz w:val="24"/>
          <w:szCs w:val="24"/>
          <w:shd w:val="clear" w:color="auto" w:fill="FFFFFF"/>
        </w:rPr>
        <w:t>r</w:t>
      </w:r>
      <w:r w:rsidR="008356D9">
        <w:rPr>
          <w:rFonts w:ascii="Times New Roman" w:hAnsi="Times New Roman" w:cs="Times New Roman"/>
          <w:bCs/>
          <w:sz w:val="24"/>
          <w:szCs w:val="24"/>
          <w:shd w:val="clear" w:color="auto" w:fill="FFFFFF"/>
        </w:rPr>
        <w:t xml:space="preserve"> dependente de outrem</w:t>
      </w:r>
      <w:r w:rsidR="00EC127B">
        <w:rPr>
          <w:rFonts w:ascii="Times New Roman" w:hAnsi="Times New Roman" w:cs="Times New Roman"/>
          <w:bCs/>
          <w:sz w:val="24"/>
          <w:szCs w:val="24"/>
          <w:shd w:val="clear" w:color="auto" w:fill="FFFFFF"/>
        </w:rPr>
        <w:t>. O presbítero necessita dessa experiência, necessita de uma fé que reza.</w:t>
      </w:r>
      <w:r w:rsidR="00C23D69">
        <w:rPr>
          <w:rFonts w:ascii="Times New Roman" w:hAnsi="Times New Roman" w:cs="Times New Roman"/>
          <w:bCs/>
          <w:sz w:val="24"/>
          <w:szCs w:val="24"/>
          <w:shd w:val="clear" w:color="auto" w:fill="FFFFFF"/>
        </w:rPr>
        <w:t xml:space="preserve"> </w:t>
      </w:r>
      <w:r w:rsidR="00866489">
        <w:rPr>
          <w:rFonts w:ascii="Times New Roman" w:hAnsi="Times New Roman" w:cs="Times New Roman"/>
          <w:bCs/>
          <w:sz w:val="24"/>
          <w:szCs w:val="24"/>
          <w:shd w:val="clear" w:color="auto" w:fill="FFFFFF"/>
        </w:rPr>
        <w:t xml:space="preserve">Para </w:t>
      </w:r>
      <w:proofErr w:type="spellStart"/>
      <w:r w:rsidR="00866489">
        <w:rPr>
          <w:rFonts w:ascii="Times New Roman" w:hAnsi="Times New Roman" w:cs="Times New Roman"/>
          <w:bCs/>
          <w:sz w:val="24"/>
          <w:szCs w:val="24"/>
          <w:shd w:val="clear" w:color="auto" w:fill="FFFFFF"/>
        </w:rPr>
        <w:t>Rahner</w:t>
      </w:r>
      <w:proofErr w:type="spellEnd"/>
      <w:r w:rsidR="00866489">
        <w:rPr>
          <w:rFonts w:ascii="Times New Roman" w:hAnsi="Times New Roman" w:cs="Times New Roman"/>
          <w:bCs/>
          <w:sz w:val="24"/>
          <w:szCs w:val="24"/>
          <w:shd w:val="clear" w:color="auto" w:fill="FFFFFF"/>
        </w:rPr>
        <w:t>,</w:t>
      </w:r>
      <w:r w:rsidR="00EC127B">
        <w:rPr>
          <w:rFonts w:ascii="Times New Roman" w:hAnsi="Times New Roman" w:cs="Times New Roman"/>
          <w:bCs/>
          <w:sz w:val="24"/>
          <w:szCs w:val="24"/>
          <w:shd w:val="clear" w:color="auto" w:fill="FFFFFF"/>
        </w:rPr>
        <w:t xml:space="preserve"> “</w:t>
      </w:r>
      <w:r w:rsidR="00C23D69">
        <w:rPr>
          <w:rFonts w:ascii="Times New Roman" w:hAnsi="Times New Roman" w:cs="Times New Roman"/>
          <w:bCs/>
          <w:sz w:val="24"/>
          <w:szCs w:val="24"/>
          <w:shd w:val="clear" w:color="auto" w:fill="FFFFFF"/>
        </w:rPr>
        <w:t>a</w:t>
      </w:r>
      <w:r w:rsidR="00EC127B">
        <w:rPr>
          <w:rFonts w:ascii="Times New Roman" w:hAnsi="Times New Roman" w:cs="Times New Roman"/>
          <w:bCs/>
          <w:sz w:val="24"/>
          <w:szCs w:val="24"/>
          <w:shd w:val="clear" w:color="auto" w:fill="FFFFFF"/>
        </w:rPr>
        <w:t xml:space="preserve"> fé do padre de hoje, é a fé do padre que reza – poderíamos mesmo dizer </w:t>
      </w:r>
      <w:r w:rsidR="00C23D69">
        <w:rPr>
          <w:rFonts w:ascii="Times New Roman" w:hAnsi="Times New Roman" w:cs="Times New Roman"/>
          <w:bCs/>
          <w:sz w:val="24"/>
          <w:szCs w:val="24"/>
          <w:shd w:val="clear" w:color="auto" w:fill="FFFFFF"/>
        </w:rPr>
        <w:t xml:space="preserve">que é </w:t>
      </w:r>
      <w:r w:rsidR="00EC127B">
        <w:rPr>
          <w:rFonts w:ascii="Times New Roman" w:hAnsi="Times New Roman" w:cs="Times New Roman"/>
          <w:bCs/>
          <w:sz w:val="24"/>
          <w:szCs w:val="24"/>
          <w:shd w:val="clear" w:color="auto" w:fill="FFFFFF"/>
        </w:rPr>
        <w:t>a fé do padre que se entrega à contemplação mística –</w:t>
      </w:r>
      <w:r w:rsidR="00E71A2E">
        <w:rPr>
          <w:rFonts w:ascii="Times New Roman" w:hAnsi="Times New Roman" w:cs="Times New Roman"/>
          <w:bCs/>
          <w:sz w:val="24"/>
          <w:szCs w:val="24"/>
          <w:shd w:val="clear" w:color="auto" w:fill="FFFFFF"/>
        </w:rPr>
        <w:t xml:space="preserve"> ou então </w:t>
      </w:r>
      <w:r w:rsidR="00EC127B">
        <w:rPr>
          <w:rFonts w:ascii="Times New Roman" w:hAnsi="Times New Roman" w:cs="Times New Roman"/>
          <w:bCs/>
          <w:sz w:val="24"/>
          <w:szCs w:val="24"/>
          <w:shd w:val="clear" w:color="auto" w:fill="FFFFFF"/>
        </w:rPr>
        <w:t xml:space="preserve">não é mais fé”. </w:t>
      </w:r>
      <w:r w:rsidR="00E71A2E">
        <w:rPr>
          <w:rFonts w:ascii="Times New Roman" w:hAnsi="Times New Roman" w:cs="Times New Roman"/>
          <w:bCs/>
          <w:sz w:val="24"/>
          <w:szCs w:val="24"/>
          <w:shd w:val="clear" w:color="auto" w:fill="FFFFFF"/>
        </w:rPr>
        <w:t>Tal oração – que produz encontro com Deus – não pode ser luxo privativo reservado a pessoas privilegiadas, almas religiosas dedicadas à devoçã</w:t>
      </w:r>
      <w:r w:rsidR="00866489">
        <w:rPr>
          <w:rFonts w:ascii="Times New Roman" w:hAnsi="Times New Roman" w:cs="Times New Roman"/>
          <w:bCs/>
          <w:sz w:val="24"/>
          <w:szCs w:val="24"/>
          <w:shd w:val="clear" w:color="auto" w:fill="FFFFFF"/>
        </w:rPr>
        <w:t>o, “ela deve jorrar, como o sumo</w:t>
      </w:r>
      <w:r w:rsidR="00E71A2E">
        <w:rPr>
          <w:rFonts w:ascii="Times New Roman" w:hAnsi="Times New Roman" w:cs="Times New Roman"/>
          <w:bCs/>
          <w:sz w:val="24"/>
          <w:szCs w:val="24"/>
          <w:shd w:val="clear" w:color="auto" w:fill="FFFFFF"/>
        </w:rPr>
        <w:t xml:space="preserve"> de um fruto que esprememos da aspereza cruel gerada por nossa época </w:t>
      </w:r>
      <w:r w:rsidR="00C23D69">
        <w:rPr>
          <w:rFonts w:ascii="Times New Roman" w:hAnsi="Times New Roman" w:cs="Times New Roman"/>
          <w:bCs/>
          <w:sz w:val="24"/>
          <w:szCs w:val="24"/>
          <w:shd w:val="clear" w:color="auto" w:fill="FFFFFF"/>
        </w:rPr>
        <w:t>superativa e atormentada”. Para ser homem de fé e responsável pela transmissão da fé, a oração se torna indispensável.  Essa é, inclusive, a condição para que o presbítero escape de um intelectualismo hipnotizado pelos problemas que ele</w:t>
      </w:r>
      <w:r w:rsidR="008356D9">
        <w:rPr>
          <w:rFonts w:ascii="Times New Roman" w:hAnsi="Times New Roman" w:cs="Times New Roman"/>
          <w:bCs/>
          <w:sz w:val="24"/>
          <w:szCs w:val="24"/>
          <w:shd w:val="clear" w:color="auto" w:fill="FFFFFF"/>
        </w:rPr>
        <w:t xml:space="preserve"> costuma</w:t>
      </w:r>
      <w:r w:rsidR="00C23D69">
        <w:rPr>
          <w:rFonts w:ascii="Times New Roman" w:hAnsi="Times New Roman" w:cs="Times New Roman"/>
          <w:bCs/>
          <w:sz w:val="24"/>
          <w:szCs w:val="24"/>
          <w:shd w:val="clear" w:color="auto" w:fill="FFFFFF"/>
        </w:rPr>
        <w:t xml:space="preserve"> lança</w:t>
      </w:r>
      <w:r w:rsidR="008356D9">
        <w:rPr>
          <w:rFonts w:ascii="Times New Roman" w:hAnsi="Times New Roman" w:cs="Times New Roman"/>
          <w:bCs/>
          <w:sz w:val="24"/>
          <w:szCs w:val="24"/>
          <w:shd w:val="clear" w:color="auto" w:fill="FFFFFF"/>
        </w:rPr>
        <w:t>r</w:t>
      </w:r>
      <w:r w:rsidR="00C23D69">
        <w:rPr>
          <w:rFonts w:ascii="Times New Roman" w:hAnsi="Times New Roman" w:cs="Times New Roman"/>
          <w:bCs/>
          <w:sz w:val="24"/>
          <w:szCs w:val="24"/>
          <w:shd w:val="clear" w:color="auto" w:fill="FFFFFF"/>
        </w:rPr>
        <w:t xml:space="preserve"> com insistência sádica na face da Igreja, esquivando-se de assumir sua própria responsabilidade na busca de soluções. “Sejamos, portanto, homens que rezam, e aos </w:t>
      </w:r>
      <w:proofErr w:type="gramStart"/>
      <w:r w:rsidR="00C23D69">
        <w:rPr>
          <w:rFonts w:ascii="Times New Roman" w:hAnsi="Times New Roman" w:cs="Times New Roman"/>
          <w:bCs/>
          <w:sz w:val="24"/>
          <w:szCs w:val="24"/>
          <w:shd w:val="clear" w:color="auto" w:fill="FFFFFF"/>
        </w:rPr>
        <w:t>quais a</w:t>
      </w:r>
      <w:proofErr w:type="gramEnd"/>
      <w:r w:rsidR="00C23D69">
        <w:rPr>
          <w:rFonts w:ascii="Times New Roman" w:hAnsi="Times New Roman" w:cs="Times New Roman"/>
          <w:bCs/>
          <w:sz w:val="24"/>
          <w:szCs w:val="24"/>
          <w:shd w:val="clear" w:color="auto" w:fill="FFFFFF"/>
        </w:rPr>
        <w:t xml:space="preserve"> oração dá força para suportar as trevas da vida, mesmo que essa oração nos leve até à participação na angústia</w:t>
      </w:r>
      <w:r w:rsidR="00BF5804">
        <w:rPr>
          <w:rFonts w:ascii="Times New Roman" w:hAnsi="Times New Roman" w:cs="Times New Roman"/>
          <w:bCs/>
          <w:sz w:val="24"/>
          <w:szCs w:val="24"/>
          <w:shd w:val="clear" w:color="auto" w:fill="FFFFFF"/>
        </w:rPr>
        <w:t xml:space="preserve"> provada</w:t>
      </w:r>
      <w:r w:rsidR="00C23D69">
        <w:rPr>
          <w:rFonts w:ascii="Times New Roman" w:hAnsi="Times New Roman" w:cs="Times New Roman"/>
          <w:bCs/>
          <w:sz w:val="24"/>
          <w:szCs w:val="24"/>
          <w:shd w:val="clear" w:color="auto" w:fill="FFFFFF"/>
        </w:rPr>
        <w:t xml:space="preserve"> por Jesus no jardim da agonia</w:t>
      </w:r>
      <w:r w:rsidR="00BF5804">
        <w:rPr>
          <w:rFonts w:ascii="Times New Roman" w:hAnsi="Times New Roman" w:cs="Times New Roman"/>
          <w:bCs/>
          <w:sz w:val="24"/>
          <w:szCs w:val="24"/>
          <w:shd w:val="clear" w:color="auto" w:fill="FFFFFF"/>
        </w:rPr>
        <w:t>, e à sua oração desolada naquela hora em que, na cruz, se sente abandonado pelo próprio Pai”</w:t>
      </w:r>
      <w:r w:rsidR="00C23D69">
        <w:rPr>
          <w:rFonts w:ascii="Times New Roman" w:hAnsi="Times New Roman" w:cs="Times New Roman"/>
          <w:bCs/>
          <w:sz w:val="24"/>
          <w:szCs w:val="24"/>
          <w:shd w:val="clear" w:color="auto" w:fill="FFFFFF"/>
        </w:rPr>
        <w:t xml:space="preserve"> (RAHNER, 2011, p. 85). </w:t>
      </w:r>
    </w:p>
    <w:p w:rsidR="007164E3" w:rsidRDefault="00762279" w:rsidP="00775DEE">
      <w:pPr>
        <w:spacing w:after="0"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lastRenderedPageBreak/>
        <w:tab/>
        <w:t xml:space="preserve">Dom Helder, pastor, místico, profeta da paz, da justiça e da fraternidade, soube unir a quase frenética atividade em prol </w:t>
      </w:r>
      <w:r w:rsidR="00B466B9">
        <w:rPr>
          <w:rFonts w:ascii="Times New Roman" w:hAnsi="Times New Roman" w:cs="Times New Roman"/>
          <w:bCs/>
          <w:sz w:val="24"/>
          <w:szCs w:val="24"/>
          <w:shd w:val="clear" w:color="auto" w:fill="FFFFFF"/>
        </w:rPr>
        <w:t>da construção do Reino de Deus e</w:t>
      </w:r>
      <w:r>
        <w:rPr>
          <w:rFonts w:ascii="Times New Roman" w:hAnsi="Times New Roman" w:cs="Times New Roman"/>
          <w:bCs/>
          <w:sz w:val="24"/>
          <w:szCs w:val="24"/>
          <w:shd w:val="clear" w:color="auto" w:fill="FFFFFF"/>
        </w:rPr>
        <w:t xml:space="preserve"> amor</w:t>
      </w:r>
      <w:r w:rsidR="00866489">
        <w:rPr>
          <w:rFonts w:ascii="Times New Roman" w:hAnsi="Times New Roman" w:cs="Times New Roman"/>
          <w:bCs/>
          <w:sz w:val="24"/>
          <w:szCs w:val="24"/>
          <w:shd w:val="clear" w:color="auto" w:fill="FFFFFF"/>
        </w:rPr>
        <w:t xml:space="preserve"> aos mais pobres e abandonados</w:t>
      </w:r>
      <w:proofErr w:type="gramStart"/>
      <w:r w:rsidR="00866489">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proofErr w:type="gramEnd"/>
      <w:r>
        <w:rPr>
          <w:rFonts w:ascii="Times New Roman" w:hAnsi="Times New Roman" w:cs="Times New Roman"/>
          <w:bCs/>
          <w:sz w:val="24"/>
          <w:szCs w:val="24"/>
          <w:shd w:val="clear" w:color="auto" w:fill="FFFFFF"/>
        </w:rPr>
        <w:t xml:space="preserve">com intensa vida espiritual e </w:t>
      </w:r>
      <w:proofErr w:type="spellStart"/>
      <w:r>
        <w:rPr>
          <w:rFonts w:ascii="Times New Roman" w:hAnsi="Times New Roman" w:cs="Times New Roman"/>
          <w:bCs/>
          <w:sz w:val="24"/>
          <w:szCs w:val="24"/>
          <w:shd w:val="clear" w:color="auto" w:fill="FFFFFF"/>
        </w:rPr>
        <w:t>orante</w:t>
      </w:r>
      <w:proofErr w:type="spellEnd"/>
      <w:r>
        <w:rPr>
          <w:rFonts w:ascii="Times New Roman" w:hAnsi="Times New Roman" w:cs="Times New Roman"/>
          <w:bCs/>
          <w:sz w:val="24"/>
          <w:szCs w:val="24"/>
          <w:shd w:val="clear" w:color="auto" w:fill="FFFFFF"/>
        </w:rPr>
        <w:t>. A decisão de tra</w:t>
      </w:r>
      <w:r w:rsidR="00B466B9">
        <w:rPr>
          <w:rFonts w:ascii="Times New Roman" w:hAnsi="Times New Roman" w:cs="Times New Roman"/>
          <w:bCs/>
          <w:sz w:val="24"/>
          <w:szCs w:val="24"/>
          <w:shd w:val="clear" w:color="auto" w:fill="FFFFFF"/>
        </w:rPr>
        <w:t>nsformar a vida em oração nasce</w:t>
      </w:r>
      <w:r>
        <w:rPr>
          <w:rFonts w:ascii="Times New Roman" w:hAnsi="Times New Roman" w:cs="Times New Roman"/>
          <w:bCs/>
          <w:sz w:val="24"/>
          <w:szCs w:val="24"/>
          <w:shd w:val="clear" w:color="auto" w:fill="FFFFFF"/>
        </w:rPr>
        <w:t xml:space="preserve"> pouco antes de sua ordenação. </w:t>
      </w:r>
      <w:r w:rsidR="00B466B9">
        <w:rPr>
          <w:rFonts w:ascii="Times New Roman" w:hAnsi="Times New Roman" w:cs="Times New Roman"/>
          <w:bCs/>
          <w:sz w:val="24"/>
          <w:szCs w:val="24"/>
          <w:shd w:val="clear" w:color="auto" w:fill="FFFFFF"/>
        </w:rPr>
        <w:t>A partir daquele momento, reservou</w:t>
      </w:r>
      <w:r>
        <w:rPr>
          <w:rFonts w:ascii="Times New Roman" w:hAnsi="Times New Roman" w:cs="Times New Roman"/>
          <w:bCs/>
          <w:sz w:val="24"/>
          <w:szCs w:val="24"/>
          <w:shd w:val="clear" w:color="auto" w:fill="FFFFFF"/>
        </w:rPr>
        <w:t xml:space="preserve"> parte da madrugada para a oração, a meditação e o</w:t>
      </w:r>
      <w:r w:rsidR="00866489">
        <w:rPr>
          <w:rFonts w:ascii="Times New Roman" w:hAnsi="Times New Roman" w:cs="Times New Roman"/>
          <w:bCs/>
          <w:sz w:val="24"/>
          <w:szCs w:val="24"/>
          <w:shd w:val="clear" w:color="auto" w:fill="FFFFFF"/>
        </w:rPr>
        <w:t xml:space="preserve"> discernimento de suas atividades</w:t>
      </w:r>
      <w:r>
        <w:rPr>
          <w:rFonts w:ascii="Times New Roman" w:hAnsi="Times New Roman" w:cs="Times New Roman"/>
          <w:bCs/>
          <w:sz w:val="24"/>
          <w:szCs w:val="24"/>
          <w:shd w:val="clear" w:color="auto" w:fill="FFFFFF"/>
        </w:rPr>
        <w:t>. Permaneceu fiel às suas vigílias por toda a vida, acordando sempre às 2h da ma</w:t>
      </w:r>
      <w:r w:rsidR="00B466B9">
        <w:rPr>
          <w:rFonts w:ascii="Times New Roman" w:hAnsi="Times New Roman" w:cs="Times New Roman"/>
          <w:bCs/>
          <w:sz w:val="24"/>
          <w:szCs w:val="24"/>
          <w:shd w:val="clear" w:color="auto" w:fill="FFFFFF"/>
        </w:rPr>
        <w:t>drugada para uma “conversa</w:t>
      </w:r>
      <w:r>
        <w:rPr>
          <w:rFonts w:ascii="Times New Roman" w:hAnsi="Times New Roman" w:cs="Times New Roman"/>
          <w:bCs/>
          <w:sz w:val="24"/>
          <w:szCs w:val="24"/>
          <w:shd w:val="clear" w:color="auto" w:fill="FFFFFF"/>
        </w:rPr>
        <w:t xml:space="preserve"> de camaradas” com Deus (RAMPON, 2013, </w:t>
      </w:r>
      <w:r w:rsidR="00B466B9">
        <w:rPr>
          <w:rFonts w:ascii="Times New Roman" w:hAnsi="Times New Roman" w:cs="Times New Roman"/>
          <w:bCs/>
          <w:sz w:val="24"/>
          <w:szCs w:val="24"/>
          <w:shd w:val="clear" w:color="auto" w:fill="FFFFFF"/>
        </w:rPr>
        <w:t>p</w:t>
      </w:r>
      <w:r>
        <w:rPr>
          <w:rFonts w:ascii="Times New Roman" w:hAnsi="Times New Roman" w:cs="Times New Roman"/>
          <w:bCs/>
          <w:sz w:val="24"/>
          <w:szCs w:val="24"/>
          <w:shd w:val="clear" w:color="auto" w:fill="FFFFFF"/>
        </w:rPr>
        <w:t xml:space="preserve">. 305). </w:t>
      </w:r>
      <w:r w:rsidR="00AA080A">
        <w:rPr>
          <w:rFonts w:ascii="Times New Roman" w:hAnsi="Times New Roman" w:cs="Times New Roman"/>
          <w:bCs/>
          <w:sz w:val="24"/>
          <w:szCs w:val="24"/>
          <w:shd w:val="clear" w:color="auto" w:fill="FFFFFF"/>
        </w:rPr>
        <w:t>Assim define as suas vigílias: “Conversa com o Pai em companhia de Cristo; ajuda fraterna à humanidade inteira; preparação excepcional para a Santa Missa! Vida em plenitude</w:t>
      </w:r>
      <w:r w:rsidR="005A6900">
        <w:rPr>
          <w:rFonts w:ascii="Times New Roman" w:hAnsi="Times New Roman" w:cs="Times New Roman"/>
          <w:bCs/>
          <w:sz w:val="24"/>
          <w:szCs w:val="24"/>
          <w:shd w:val="clear" w:color="auto" w:fill="FFFFFF"/>
        </w:rPr>
        <w:t>, em que o amor a Deus e o amor aos homens afogam o amor próprio e a</w:t>
      </w:r>
      <w:r w:rsidR="007125D0">
        <w:rPr>
          <w:rFonts w:ascii="Times New Roman" w:hAnsi="Times New Roman" w:cs="Times New Roman"/>
          <w:bCs/>
          <w:sz w:val="24"/>
          <w:szCs w:val="24"/>
          <w:shd w:val="clear" w:color="auto" w:fill="FFFFFF"/>
        </w:rPr>
        <w:t xml:space="preserve">rrastam-nos para o infinito...” </w:t>
      </w:r>
      <w:r w:rsidR="005A6900">
        <w:rPr>
          <w:rFonts w:ascii="Times New Roman" w:hAnsi="Times New Roman" w:cs="Times New Roman"/>
          <w:bCs/>
          <w:sz w:val="24"/>
          <w:szCs w:val="24"/>
          <w:shd w:val="clear" w:color="auto" w:fill="FFFFFF"/>
        </w:rPr>
        <w:t>(RAMPON, 2013, p. 306</w:t>
      </w:r>
      <w:r w:rsidR="005A6900" w:rsidRPr="00CF0A32">
        <w:rPr>
          <w:rFonts w:ascii="Times New Roman" w:hAnsi="Times New Roman" w:cs="Times New Roman"/>
          <w:bCs/>
          <w:sz w:val="24"/>
          <w:szCs w:val="24"/>
          <w:shd w:val="clear" w:color="auto" w:fill="FFFFFF"/>
        </w:rPr>
        <w:t xml:space="preserve">). </w:t>
      </w:r>
      <w:r w:rsidR="00CF0A32" w:rsidRPr="00CF0A32">
        <w:rPr>
          <w:rFonts w:ascii="Times New Roman" w:hAnsi="Times New Roman" w:cs="Times New Roman"/>
          <w:sz w:val="24"/>
          <w:szCs w:val="24"/>
        </w:rPr>
        <w:t>Pode</w:t>
      </w:r>
      <w:r w:rsidR="001F5009">
        <w:rPr>
          <w:rFonts w:ascii="Times New Roman" w:hAnsi="Times New Roman" w:cs="Times New Roman"/>
          <w:sz w:val="24"/>
          <w:szCs w:val="24"/>
        </w:rPr>
        <w:t>ríamos</w:t>
      </w:r>
      <w:r w:rsidR="00CF0A32" w:rsidRPr="00CF0A32">
        <w:rPr>
          <w:rFonts w:ascii="Times New Roman" w:hAnsi="Times New Roman" w:cs="Times New Roman"/>
          <w:sz w:val="24"/>
          <w:szCs w:val="24"/>
        </w:rPr>
        <w:t xml:space="preserve"> dizer</w:t>
      </w:r>
      <w:r w:rsidR="001F5009">
        <w:rPr>
          <w:rFonts w:ascii="Times New Roman" w:hAnsi="Times New Roman" w:cs="Times New Roman"/>
          <w:sz w:val="24"/>
          <w:szCs w:val="24"/>
        </w:rPr>
        <w:t xml:space="preserve"> </w:t>
      </w:r>
      <w:r w:rsidR="00CF0A32" w:rsidRPr="00CF0A32">
        <w:rPr>
          <w:rFonts w:ascii="Times New Roman" w:hAnsi="Times New Roman" w:cs="Times New Roman"/>
          <w:sz w:val="24"/>
          <w:szCs w:val="24"/>
        </w:rPr>
        <w:t>que Dom Hélder, na sua experiência d</w:t>
      </w:r>
      <w:r w:rsidR="00B466B9">
        <w:rPr>
          <w:rFonts w:ascii="Times New Roman" w:hAnsi="Times New Roman" w:cs="Times New Roman"/>
          <w:sz w:val="24"/>
          <w:szCs w:val="24"/>
        </w:rPr>
        <w:t>e oração, apropriou-se sempre mais de</w:t>
      </w:r>
      <w:r w:rsidR="00CF0A32" w:rsidRPr="00CF0A32">
        <w:rPr>
          <w:rFonts w:ascii="Times New Roman" w:hAnsi="Times New Roman" w:cs="Times New Roman"/>
          <w:sz w:val="24"/>
          <w:szCs w:val="24"/>
        </w:rPr>
        <w:t xml:space="preserve"> sua filiação</w:t>
      </w:r>
      <w:r w:rsidR="001F5009">
        <w:rPr>
          <w:rFonts w:ascii="Times New Roman" w:hAnsi="Times New Roman" w:cs="Times New Roman"/>
          <w:sz w:val="24"/>
          <w:szCs w:val="24"/>
        </w:rPr>
        <w:t xml:space="preserve"> divina e de sua missão de pastor </w:t>
      </w:r>
      <w:r w:rsidR="00CF0A32" w:rsidRPr="00CF0A32">
        <w:rPr>
          <w:rFonts w:ascii="Times New Roman" w:hAnsi="Times New Roman" w:cs="Times New Roman"/>
          <w:sz w:val="24"/>
          <w:szCs w:val="24"/>
        </w:rPr>
        <w:t xml:space="preserve">e, como </w:t>
      </w:r>
      <w:r w:rsidR="000E06BC" w:rsidRPr="00CF0A32">
        <w:rPr>
          <w:rFonts w:ascii="Times New Roman" w:hAnsi="Times New Roman" w:cs="Times New Roman"/>
          <w:sz w:val="24"/>
          <w:szCs w:val="24"/>
        </w:rPr>
        <w:t>consequência</w:t>
      </w:r>
      <w:r w:rsidR="00CF0A32" w:rsidRPr="00CF0A32">
        <w:rPr>
          <w:rFonts w:ascii="Times New Roman" w:hAnsi="Times New Roman" w:cs="Times New Roman"/>
          <w:sz w:val="24"/>
          <w:szCs w:val="24"/>
        </w:rPr>
        <w:t xml:space="preserve">, fez-se irmão de todos, sobretudo dos pobres, tornando-se profeta da paz e assumindo a fraternidade universal </w:t>
      </w:r>
      <w:r w:rsidR="000E06BC">
        <w:rPr>
          <w:rFonts w:ascii="Times New Roman" w:hAnsi="Times New Roman" w:cs="Times New Roman"/>
          <w:sz w:val="24"/>
          <w:szCs w:val="24"/>
        </w:rPr>
        <w:t>e</w:t>
      </w:r>
      <w:r w:rsidR="00866489">
        <w:rPr>
          <w:rFonts w:ascii="Times New Roman" w:hAnsi="Times New Roman" w:cs="Times New Roman"/>
          <w:sz w:val="24"/>
          <w:szCs w:val="24"/>
        </w:rPr>
        <w:t xml:space="preserve"> </w:t>
      </w:r>
      <w:r w:rsidR="00B466B9">
        <w:rPr>
          <w:rFonts w:ascii="Times New Roman" w:hAnsi="Times New Roman" w:cs="Times New Roman"/>
          <w:sz w:val="24"/>
          <w:szCs w:val="24"/>
        </w:rPr>
        <w:t>a</w:t>
      </w:r>
      <w:proofErr w:type="gramStart"/>
      <w:r w:rsidR="00B466B9">
        <w:rPr>
          <w:rFonts w:ascii="Times New Roman" w:hAnsi="Times New Roman" w:cs="Times New Roman"/>
          <w:sz w:val="24"/>
          <w:szCs w:val="24"/>
        </w:rPr>
        <w:t xml:space="preserve"> </w:t>
      </w:r>
      <w:r w:rsidR="000E06BC">
        <w:rPr>
          <w:rFonts w:ascii="Times New Roman" w:hAnsi="Times New Roman" w:cs="Times New Roman"/>
          <w:sz w:val="24"/>
          <w:szCs w:val="24"/>
        </w:rPr>
        <w:t xml:space="preserve"> </w:t>
      </w:r>
      <w:proofErr w:type="gramEnd"/>
      <w:r w:rsidR="000E06BC">
        <w:rPr>
          <w:rFonts w:ascii="Times New Roman" w:hAnsi="Times New Roman" w:cs="Times New Roman"/>
          <w:sz w:val="24"/>
          <w:szCs w:val="24"/>
        </w:rPr>
        <w:t xml:space="preserve">justiça </w:t>
      </w:r>
      <w:r w:rsidR="00866489">
        <w:rPr>
          <w:rFonts w:ascii="Times New Roman" w:hAnsi="Times New Roman" w:cs="Times New Roman"/>
          <w:sz w:val="24"/>
          <w:szCs w:val="24"/>
        </w:rPr>
        <w:t>como a grande utopia</w:t>
      </w:r>
      <w:r w:rsidR="00CF0A32" w:rsidRPr="00CF0A32">
        <w:rPr>
          <w:rFonts w:ascii="Times New Roman" w:hAnsi="Times New Roman" w:cs="Times New Roman"/>
          <w:sz w:val="24"/>
          <w:szCs w:val="24"/>
        </w:rPr>
        <w:t xml:space="preserve"> da sua vida</w:t>
      </w:r>
      <w:r w:rsidR="00866489">
        <w:rPr>
          <w:rFonts w:ascii="Times New Roman" w:hAnsi="Times New Roman" w:cs="Times New Roman"/>
          <w:sz w:val="24"/>
          <w:szCs w:val="24"/>
        </w:rPr>
        <w:t>, sinais visíveis do Reino de Deus</w:t>
      </w:r>
      <w:r w:rsidR="00CF0A32" w:rsidRPr="00CF0A32">
        <w:rPr>
          <w:rFonts w:ascii="Times New Roman" w:hAnsi="Times New Roman" w:cs="Times New Roman"/>
          <w:sz w:val="24"/>
          <w:szCs w:val="24"/>
        </w:rPr>
        <w:t>.</w:t>
      </w:r>
      <w:r w:rsidR="001F5009">
        <w:rPr>
          <w:rFonts w:ascii="Times New Roman" w:hAnsi="Times New Roman" w:cs="Times New Roman"/>
          <w:sz w:val="24"/>
          <w:szCs w:val="24"/>
        </w:rPr>
        <w:t xml:space="preserve"> </w:t>
      </w:r>
      <w:r w:rsidR="001F5009" w:rsidRPr="001F5009">
        <w:rPr>
          <w:rFonts w:ascii="Times New Roman" w:hAnsi="Times New Roman" w:cs="Times New Roman"/>
          <w:sz w:val="24"/>
          <w:szCs w:val="24"/>
        </w:rPr>
        <w:t xml:space="preserve">Segundo Dom José Maria Pires, “a preocupação com a ordem e o bem-estar do povo tinha sua origem na piedade filial que Dom Helder alimentava e manifestava na oração” (PIRES, 2009, p. 940). </w:t>
      </w:r>
    </w:p>
    <w:p w:rsidR="000E06BC" w:rsidRPr="001F5009" w:rsidRDefault="000E06BC" w:rsidP="00775DEE">
      <w:pPr>
        <w:spacing w:after="0" w:line="360" w:lineRule="auto"/>
        <w:jc w:val="both"/>
        <w:rPr>
          <w:rFonts w:ascii="Times New Roman" w:hAnsi="Times New Roman" w:cs="Times New Roman"/>
          <w:bCs/>
          <w:sz w:val="24"/>
          <w:szCs w:val="24"/>
          <w:shd w:val="clear" w:color="auto" w:fill="FFFFFF"/>
        </w:rPr>
      </w:pPr>
      <w:r>
        <w:rPr>
          <w:rFonts w:ascii="Times New Roman" w:hAnsi="Times New Roman" w:cs="Times New Roman"/>
          <w:sz w:val="24"/>
          <w:szCs w:val="24"/>
        </w:rPr>
        <w:tab/>
        <w:t>Nosso profeta certamente conheceu as noites escuras da oração, sobretudo durante o Concílio, em que teve decisiva participação. “Suas vigílias</w:t>
      </w:r>
      <w:r w:rsidR="007D3950">
        <w:rPr>
          <w:rFonts w:ascii="Times New Roman" w:hAnsi="Times New Roman" w:cs="Times New Roman"/>
          <w:sz w:val="24"/>
          <w:szCs w:val="24"/>
        </w:rPr>
        <w:t xml:space="preserve"> eram o cadinho ao fogo do qual</w:t>
      </w:r>
      <w:r>
        <w:rPr>
          <w:rFonts w:ascii="Times New Roman" w:hAnsi="Times New Roman" w:cs="Times New Roman"/>
          <w:sz w:val="24"/>
          <w:szCs w:val="24"/>
        </w:rPr>
        <w:t>, para o Concílio e para ele mesmo, a complexidade se convertia em simplicidade;</w:t>
      </w:r>
      <w:r w:rsidR="007125D0">
        <w:rPr>
          <w:rFonts w:ascii="Times New Roman" w:hAnsi="Times New Roman" w:cs="Times New Roman"/>
          <w:sz w:val="24"/>
          <w:szCs w:val="24"/>
        </w:rPr>
        <w:t xml:space="preserve"> os fracassos em energias novas</w:t>
      </w:r>
      <w:r>
        <w:rPr>
          <w:rFonts w:ascii="Times New Roman" w:hAnsi="Times New Roman" w:cs="Times New Roman"/>
          <w:sz w:val="24"/>
          <w:szCs w:val="24"/>
        </w:rPr>
        <w:t xml:space="preserve"> e</w:t>
      </w:r>
      <w:r w:rsidR="007125D0">
        <w:rPr>
          <w:rFonts w:ascii="Times New Roman" w:hAnsi="Times New Roman" w:cs="Times New Roman"/>
          <w:sz w:val="24"/>
          <w:szCs w:val="24"/>
        </w:rPr>
        <w:t>,</w:t>
      </w:r>
      <w:r>
        <w:rPr>
          <w:rFonts w:ascii="Times New Roman" w:hAnsi="Times New Roman" w:cs="Times New Roman"/>
          <w:sz w:val="24"/>
          <w:szCs w:val="24"/>
        </w:rPr>
        <w:t xml:space="preserve"> as angústias</w:t>
      </w:r>
      <w:r w:rsidR="007125D0">
        <w:rPr>
          <w:rFonts w:ascii="Times New Roman" w:hAnsi="Times New Roman" w:cs="Times New Roman"/>
          <w:sz w:val="24"/>
          <w:szCs w:val="24"/>
        </w:rPr>
        <w:t>,</w:t>
      </w:r>
      <w:r>
        <w:rPr>
          <w:rFonts w:ascii="Times New Roman" w:hAnsi="Times New Roman" w:cs="Times New Roman"/>
          <w:sz w:val="24"/>
          <w:szCs w:val="24"/>
        </w:rPr>
        <w:t xml:space="preserve"> em paz profunda. A paz dos justos, a paz dos humildes” (BROUCKER</w:t>
      </w:r>
      <w:r w:rsidR="007D3950">
        <w:rPr>
          <w:rFonts w:ascii="Times New Roman" w:hAnsi="Times New Roman" w:cs="Times New Roman"/>
          <w:sz w:val="24"/>
          <w:szCs w:val="24"/>
        </w:rPr>
        <w:t xml:space="preserve"> </w:t>
      </w:r>
      <w:r w:rsidR="007D3950" w:rsidRPr="007D3950">
        <w:rPr>
          <w:rFonts w:ascii="Times New Roman" w:hAnsi="Times New Roman" w:cs="Times New Roman"/>
          <w:i/>
          <w:sz w:val="24"/>
          <w:szCs w:val="24"/>
        </w:rPr>
        <w:t>apud</w:t>
      </w:r>
      <w:r w:rsidR="007D3950">
        <w:rPr>
          <w:rFonts w:ascii="Times New Roman" w:hAnsi="Times New Roman" w:cs="Times New Roman"/>
          <w:sz w:val="24"/>
          <w:szCs w:val="24"/>
        </w:rPr>
        <w:t xml:space="preserve"> </w:t>
      </w:r>
      <w:r w:rsidR="007D3950">
        <w:rPr>
          <w:rFonts w:ascii="Times New Roman" w:hAnsi="Times New Roman" w:cs="Times New Roman"/>
          <w:bCs/>
          <w:sz w:val="24"/>
          <w:szCs w:val="24"/>
          <w:shd w:val="clear" w:color="auto" w:fill="FFFFFF"/>
        </w:rPr>
        <w:t xml:space="preserve">RAMPON, 2013, p. 309). Na prece e oração matutinas, Dom Helder enfrentou difamações, calúnias, perseguições, indiferenças e incompreensões. Sempre firme no exercício de seu ministério e de sua profecia, preservou o coração leve, livre do ódio e da vingança, unido a Cristo e à humanidade inteira (RAMPON, 2013, p. 310). </w:t>
      </w:r>
      <w:r w:rsidR="006212AD">
        <w:rPr>
          <w:rFonts w:ascii="Times New Roman" w:hAnsi="Times New Roman" w:cs="Times New Roman"/>
          <w:bCs/>
          <w:sz w:val="24"/>
          <w:szCs w:val="24"/>
          <w:shd w:val="clear" w:color="auto" w:fill="FFFFFF"/>
        </w:rPr>
        <w:t xml:space="preserve">Sua oração foi também sacerdotal, oferta de si ao Pai pelo Filho no Espírito para </w:t>
      </w:r>
      <w:r w:rsidR="00E60905">
        <w:rPr>
          <w:rFonts w:ascii="Times New Roman" w:hAnsi="Times New Roman" w:cs="Times New Roman"/>
          <w:bCs/>
          <w:sz w:val="24"/>
          <w:szCs w:val="24"/>
          <w:shd w:val="clear" w:color="auto" w:fill="FFFFFF"/>
        </w:rPr>
        <w:t xml:space="preserve">a salvação da humanidade que se configura na história como Reino de justiça e paz para todos. </w:t>
      </w:r>
    </w:p>
    <w:p w:rsidR="007D3950" w:rsidRDefault="007D3950" w:rsidP="00D67064">
      <w:pPr>
        <w:spacing w:after="0" w:line="360" w:lineRule="auto"/>
        <w:jc w:val="both"/>
        <w:rPr>
          <w:rFonts w:ascii="Times New Roman" w:hAnsi="Times New Roman" w:cs="Times New Roman"/>
          <w:b/>
          <w:bCs/>
          <w:color w:val="222222"/>
          <w:sz w:val="24"/>
          <w:szCs w:val="24"/>
          <w:shd w:val="clear" w:color="auto" w:fill="FFFFFF"/>
        </w:rPr>
      </w:pPr>
    </w:p>
    <w:p w:rsidR="00D67064" w:rsidRDefault="005D443D" w:rsidP="00D67064">
      <w:pP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2.4</w:t>
      </w:r>
      <w:r w:rsidR="00D67064">
        <w:rPr>
          <w:rFonts w:ascii="Times New Roman" w:hAnsi="Times New Roman" w:cs="Times New Roman"/>
          <w:b/>
          <w:bCs/>
          <w:color w:val="222222"/>
          <w:sz w:val="24"/>
          <w:szCs w:val="24"/>
          <w:shd w:val="clear" w:color="auto" w:fill="FFFFFF"/>
        </w:rPr>
        <w:t>.3 Maria na vida do presbítero</w:t>
      </w:r>
    </w:p>
    <w:p w:rsidR="00D67064" w:rsidRPr="00FB4964" w:rsidRDefault="008356D9" w:rsidP="00D67064">
      <w:pPr>
        <w:spacing w:after="0" w:line="360" w:lineRule="auto"/>
        <w:ind w:firstLine="709"/>
        <w:jc w:val="both"/>
        <w:rPr>
          <w:rFonts w:ascii="Times New Roman" w:hAnsi="Times New Roman" w:cs="Times New Roman"/>
          <w:sz w:val="24"/>
          <w:szCs w:val="24"/>
        </w:rPr>
      </w:pPr>
      <w:r w:rsidRPr="00FB4964">
        <w:rPr>
          <w:rFonts w:ascii="Times New Roman" w:hAnsi="Times New Roman" w:cs="Times New Roman"/>
          <w:bCs/>
          <w:sz w:val="24"/>
          <w:szCs w:val="24"/>
          <w:shd w:val="clear" w:color="auto" w:fill="FFFFFF"/>
        </w:rPr>
        <w:t>A devoção a Maria também tem</w:t>
      </w:r>
      <w:r w:rsidR="00BF5804" w:rsidRPr="00FB4964">
        <w:rPr>
          <w:rFonts w:ascii="Times New Roman" w:hAnsi="Times New Roman" w:cs="Times New Roman"/>
          <w:bCs/>
          <w:sz w:val="24"/>
          <w:szCs w:val="24"/>
          <w:shd w:val="clear" w:color="auto" w:fill="FFFFFF"/>
        </w:rPr>
        <w:t xml:space="preserve"> seu lugar no coração do sacerdote. </w:t>
      </w:r>
      <w:r w:rsidR="00535101" w:rsidRPr="00FB4964">
        <w:rPr>
          <w:rFonts w:ascii="Times New Roman" w:hAnsi="Times New Roman" w:cs="Times New Roman"/>
          <w:bCs/>
          <w:sz w:val="24"/>
          <w:szCs w:val="24"/>
          <w:shd w:val="clear" w:color="auto" w:fill="FFFFFF"/>
        </w:rPr>
        <w:t xml:space="preserve">Devoção sóbria e sincera, sem exageros mágico-supersticiosos ou interesses </w:t>
      </w:r>
      <w:r w:rsidRPr="00FB4964">
        <w:rPr>
          <w:rFonts w:ascii="Times New Roman" w:hAnsi="Times New Roman" w:cs="Times New Roman"/>
          <w:bCs/>
          <w:sz w:val="24"/>
          <w:szCs w:val="24"/>
          <w:shd w:val="clear" w:color="auto" w:fill="FFFFFF"/>
        </w:rPr>
        <w:t>obscuros e ambíguos</w:t>
      </w:r>
      <w:r w:rsidR="00D67064" w:rsidRPr="00FB4964">
        <w:rPr>
          <w:rFonts w:ascii="Times New Roman" w:hAnsi="Times New Roman" w:cs="Times New Roman"/>
          <w:bCs/>
          <w:sz w:val="24"/>
          <w:szCs w:val="24"/>
          <w:shd w:val="clear" w:color="auto" w:fill="FFFFFF"/>
        </w:rPr>
        <w:t>.</w:t>
      </w:r>
      <w:r w:rsidR="00BF5804" w:rsidRPr="00FB4964">
        <w:rPr>
          <w:rFonts w:ascii="Times New Roman" w:hAnsi="Times New Roman" w:cs="Times New Roman"/>
          <w:bCs/>
          <w:sz w:val="24"/>
          <w:szCs w:val="24"/>
          <w:shd w:val="clear" w:color="auto" w:fill="FFFFFF"/>
        </w:rPr>
        <w:t xml:space="preserve">  </w:t>
      </w:r>
      <w:r w:rsidR="00D67064" w:rsidRPr="00FB4964">
        <w:rPr>
          <w:rFonts w:ascii="Times New Roman" w:hAnsi="Times New Roman" w:cs="Times New Roman"/>
          <w:sz w:val="24"/>
          <w:szCs w:val="24"/>
        </w:rPr>
        <w:t xml:space="preserve">O problema do culto a Maria emerge quando a verdadeira devoção, forma de </w:t>
      </w:r>
      <w:r w:rsidR="00D67064" w:rsidRPr="00FB4964">
        <w:rPr>
          <w:rFonts w:ascii="Times New Roman" w:hAnsi="Times New Roman" w:cs="Times New Roman"/>
          <w:sz w:val="24"/>
          <w:szCs w:val="24"/>
        </w:rPr>
        <w:lastRenderedPageBreak/>
        <w:t xml:space="preserve">culto cristão que encontra na liturgia sua expressão mais perfeita, se transforma em </w:t>
      </w:r>
      <w:proofErr w:type="spellStart"/>
      <w:r w:rsidR="00D67064" w:rsidRPr="00FB4964">
        <w:rPr>
          <w:rFonts w:ascii="Times New Roman" w:hAnsi="Times New Roman" w:cs="Times New Roman"/>
          <w:sz w:val="24"/>
          <w:szCs w:val="24"/>
        </w:rPr>
        <w:t>devocionismo</w:t>
      </w:r>
      <w:proofErr w:type="spellEnd"/>
      <w:r w:rsidR="00D67064" w:rsidRPr="00FB4964">
        <w:rPr>
          <w:rFonts w:ascii="Times New Roman" w:hAnsi="Times New Roman" w:cs="Times New Roman"/>
          <w:sz w:val="24"/>
          <w:szCs w:val="24"/>
        </w:rPr>
        <w:t xml:space="preserve"> fundamentalista que resgata práticas anacrônicas do passado e cria novas à margem de critério</w:t>
      </w:r>
      <w:r w:rsidRPr="00FB4964">
        <w:rPr>
          <w:rFonts w:ascii="Times New Roman" w:hAnsi="Times New Roman" w:cs="Times New Roman"/>
          <w:sz w:val="24"/>
          <w:szCs w:val="24"/>
        </w:rPr>
        <w:t>s</w:t>
      </w:r>
      <w:r w:rsidR="00D67064" w:rsidRPr="00FB4964">
        <w:rPr>
          <w:rFonts w:ascii="Times New Roman" w:hAnsi="Times New Roman" w:cs="Times New Roman"/>
          <w:sz w:val="24"/>
          <w:szCs w:val="24"/>
        </w:rPr>
        <w:t xml:space="preserve"> teológico-pastorais seguros. Tais devoções angariam fiéis devotos e, o que é pior, abundantes recursos econômicos, levanta</w:t>
      </w:r>
      <w:r w:rsidR="005D443D" w:rsidRPr="00FB4964">
        <w:rPr>
          <w:rFonts w:ascii="Times New Roman" w:hAnsi="Times New Roman" w:cs="Times New Roman"/>
          <w:sz w:val="24"/>
          <w:szCs w:val="24"/>
        </w:rPr>
        <w:t>ndo</w:t>
      </w:r>
      <w:r w:rsidR="00D67064" w:rsidRPr="00FB4964">
        <w:rPr>
          <w:rFonts w:ascii="Times New Roman" w:hAnsi="Times New Roman" w:cs="Times New Roman"/>
          <w:sz w:val="24"/>
          <w:szCs w:val="24"/>
        </w:rPr>
        <w:t xml:space="preserve"> </w:t>
      </w:r>
      <w:r w:rsidR="005D443D" w:rsidRPr="00FB4964">
        <w:rPr>
          <w:rFonts w:ascii="Times New Roman" w:hAnsi="Times New Roman" w:cs="Times New Roman"/>
          <w:sz w:val="24"/>
          <w:szCs w:val="24"/>
        </w:rPr>
        <w:t xml:space="preserve">sérias </w:t>
      </w:r>
      <w:r w:rsidR="00D67064" w:rsidRPr="00FB4964">
        <w:rPr>
          <w:rFonts w:ascii="Times New Roman" w:hAnsi="Times New Roman" w:cs="Times New Roman"/>
          <w:sz w:val="24"/>
          <w:szCs w:val="24"/>
        </w:rPr>
        <w:t>suspeita</w:t>
      </w:r>
      <w:r w:rsidR="005D443D" w:rsidRPr="00FB4964">
        <w:rPr>
          <w:rFonts w:ascii="Times New Roman" w:hAnsi="Times New Roman" w:cs="Times New Roman"/>
          <w:sz w:val="24"/>
          <w:szCs w:val="24"/>
        </w:rPr>
        <w:t>s</w:t>
      </w:r>
      <w:r w:rsidR="00D67064" w:rsidRPr="00FB4964">
        <w:rPr>
          <w:rFonts w:ascii="Times New Roman" w:hAnsi="Times New Roman" w:cs="Times New Roman"/>
          <w:sz w:val="24"/>
          <w:szCs w:val="24"/>
        </w:rPr>
        <w:t xml:space="preserve"> sobre as </w:t>
      </w:r>
      <w:r w:rsidR="005D443D" w:rsidRPr="00FB4964">
        <w:rPr>
          <w:rFonts w:ascii="Times New Roman" w:hAnsi="Times New Roman" w:cs="Times New Roman"/>
          <w:sz w:val="24"/>
          <w:szCs w:val="24"/>
        </w:rPr>
        <w:t>reais</w:t>
      </w:r>
      <w:r w:rsidRPr="00FB4964">
        <w:rPr>
          <w:rFonts w:ascii="Times New Roman" w:hAnsi="Times New Roman" w:cs="Times New Roman"/>
          <w:sz w:val="24"/>
          <w:szCs w:val="24"/>
        </w:rPr>
        <w:t xml:space="preserve"> </w:t>
      </w:r>
      <w:r w:rsidR="00D67064" w:rsidRPr="00FB4964">
        <w:rPr>
          <w:rFonts w:ascii="Times New Roman" w:hAnsi="Times New Roman" w:cs="Times New Roman"/>
          <w:sz w:val="24"/>
          <w:szCs w:val="24"/>
        </w:rPr>
        <w:t xml:space="preserve">intenções daqueles que as </w:t>
      </w:r>
      <w:r w:rsidR="005D443D" w:rsidRPr="00FB4964">
        <w:rPr>
          <w:rFonts w:ascii="Times New Roman" w:hAnsi="Times New Roman" w:cs="Times New Roman"/>
          <w:sz w:val="24"/>
          <w:szCs w:val="24"/>
        </w:rPr>
        <w:t>propagam.</w:t>
      </w:r>
      <w:r w:rsidR="00D67064" w:rsidRPr="00FB4964">
        <w:rPr>
          <w:rFonts w:ascii="Times New Roman" w:hAnsi="Times New Roman" w:cs="Times New Roman"/>
          <w:sz w:val="24"/>
          <w:szCs w:val="24"/>
        </w:rPr>
        <w:t xml:space="preserve"> Por outro lado, elas geram a falsa ilusão de um cristianismo de massa, movido mais por uma espiritualidade de tipo mágico-supersticioso do que por uma espiritualidade de cunho libertador, de corte bíblico-espiritual</w:t>
      </w:r>
      <w:r w:rsidR="00FB4964" w:rsidRPr="00FB4964">
        <w:rPr>
          <w:rFonts w:ascii="Times New Roman" w:hAnsi="Times New Roman" w:cs="Times New Roman"/>
          <w:sz w:val="24"/>
          <w:szCs w:val="24"/>
        </w:rPr>
        <w:t xml:space="preserve"> (MURAD, 2016, p. 18-19)</w:t>
      </w:r>
      <w:r w:rsidR="00D67064" w:rsidRPr="00FB4964">
        <w:rPr>
          <w:rFonts w:ascii="Times New Roman" w:hAnsi="Times New Roman" w:cs="Times New Roman"/>
          <w:sz w:val="24"/>
          <w:szCs w:val="24"/>
        </w:rPr>
        <w:t xml:space="preserve">. </w:t>
      </w:r>
    </w:p>
    <w:p w:rsidR="00D67064" w:rsidRDefault="00D67064" w:rsidP="00D670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culto à Maria pertence ao patrimônio teológico-espiritual da Igreja que acentua os seus aspectos positivos. O Concílio Vaticano II enfatiza seu inegável valor e possíveis exageros: “Recomenda-se o culto à Maria, evitando tanto os exageros quanto a demasiada estreiteza de espírito”. Aconselha “o reconhecimento da figura da Virgem Maria” e propõe “o seguimento de suas virtudes” (LG 67).  O Papa Paulo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corroborou a reflexão do Concílio, apontando as características do autêntico culto a Maria e afirmando seu caráter </w:t>
      </w:r>
      <w:proofErr w:type="spellStart"/>
      <w:r>
        <w:rPr>
          <w:rFonts w:ascii="Times New Roman" w:hAnsi="Times New Roman" w:cs="Times New Roman"/>
          <w:sz w:val="24"/>
          <w:szCs w:val="24"/>
        </w:rPr>
        <w:t>cristológico</w:t>
      </w:r>
      <w:proofErr w:type="spellEnd"/>
      <w:r>
        <w:rPr>
          <w:rFonts w:ascii="Times New Roman" w:hAnsi="Times New Roman" w:cs="Times New Roman"/>
          <w:sz w:val="24"/>
          <w:szCs w:val="24"/>
        </w:rPr>
        <w:t xml:space="preserve">:  </w:t>
      </w:r>
    </w:p>
    <w:p w:rsidR="009342C3" w:rsidRDefault="00D67064" w:rsidP="009342C3">
      <w:pPr>
        <w:spacing w:after="0" w:line="240" w:lineRule="auto"/>
        <w:ind w:left="2126"/>
        <w:jc w:val="both"/>
        <w:rPr>
          <w:sz w:val="20"/>
          <w:szCs w:val="20"/>
        </w:rPr>
      </w:pPr>
      <w:r w:rsidRPr="009342C3">
        <w:rPr>
          <w:rFonts w:ascii="Times New Roman" w:hAnsi="Times New Roman" w:cs="Times New Roman"/>
        </w:rPr>
        <w:t xml:space="preserve">Tudo é relativo </w:t>
      </w:r>
      <w:proofErr w:type="gramStart"/>
      <w:r w:rsidRPr="009342C3">
        <w:rPr>
          <w:rFonts w:ascii="Times New Roman" w:hAnsi="Times New Roman" w:cs="Times New Roman"/>
        </w:rPr>
        <w:t>a</w:t>
      </w:r>
      <w:proofErr w:type="gramEnd"/>
      <w:r w:rsidRPr="009342C3">
        <w:rPr>
          <w:rFonts w:ascii="Times New Roman" w:hAnsi="Times New Roman" w:cs="Times New Roman"/>
        </w:rPr>
        <w:t xml:space="preserve"> Cristo e dependente dele: foi em vista dele que Deus Pai, desde toda eternidade, a escolheu Mãe toda santa e a ornou com dons do Espírito a ninguém mais concedidos. A genuína piedade cristã, certamente, nunca deixou de pôr em realce essa ligação indissolúvel e a essencial referência da Virgem Maria ao divino Salvador</w:t>
      </w:r>
      <w:r>
        <w:rPr>
          <w:rFonts w:ascii="Times New Roman" w:hAnsi="Times New Roman" w:cs="Times New Roman"/>
          <w:sz w:val="24"/>
          <w:szCs w:val="24"/>
        </w:rPr>
        <w:t xml:space="preserve"> (MC 25</w:t>
      </w:r>
      <w:r w:rsidRPr="007A5422">
        <w:rPr>
          <w:rFonts w:ascii="Times New Roman" w:hAnsi="Times New Roman" w:cs="Times New Roman"/>
          <w:sz w:val="24"/>
          <w:szCs w:val="24"/>
        </w:rPr>
        <w:t>).</w:t>
      </w:r>
      <w:r>
        <w:rPr>
          <w:sz w:val="20"/>
          <w:szCs w:val="20"/>
        </w:rPr>
        <w:t xml:space="preserve"> </w:t>
      </w:r>
    </w:p>
    <w:p w:rsidR="009342C3" w:rsidRDefault="009342C3" w:rsidP="009342C3">
      <w:pPr>
        <w:spacing w:after="0" w:line="240" w:lineRule="auto"/>
        <w:jc w:val="both"/>
        <w:rPr>
          <w:sz w:val="20"/>
          <w:szCs w:val="20"/>
        </w:rPr>
      </w:pPr>
    </w:p>
    <w:p w:rsidR="003F7DD2" w:rsidRDefault="009342C3" w:rsidP="003579B8">
      <w:pPr>
        <w:spacing w:after="0" w:line="360" w:lineRule="auto"/>
        <w:jc w:val="both"/>
        <w:rPr>
          <w:rFonts w:ascii="Times New Roman" w:hAnsi="Times New Roman" w:cs="Times New Roman"/>
          <w:bCs/>
          <w:sz w:val="24"/>
          <w:szCs w:val="24"/>
          <w:shd w:val="clear" w:color="auto" w:fill="FFFFFF"/>
        </w:rPr>
      </w:pPr>
      <w:r>
        <w:rPr>
          <w:sz w:val="20"/>
          <w:szCs w:val="20"/>
        </w:rPr>
        <w:tab/>
      </w:r>
      <w:r w:rsidR="00D67064" w:rsidRPr="009342C3">
        <w:rPr>
          <w:rFonts w:ascii="Times New Roman" w:hAnsi="Times New Roman" w:cs="Times New Roman"/>
          <w:sz w:val="24"/>
          <w:szCs w:val="24"/>
        </w:rPr>
        <w:t xml:space="preserve"> </w:t>
      </w:r>
      <w:r w:rsidRPr="009342C3">
        <w:rPr>
          <w:rFonts w:ascii="Times New Roman" w:hAnsi="Times New Roman" w:cs="Times New Roman"/>
          <w:bCs/>
          <w:sz w:val="24"/>
          <w:szCs w:val="24"/>
          <w:shd w:val="clear" w:color="auto" w:fill="FFFFFF"/>
        </w:rPr>
        <w:t xml:space="preserve">O sacerdote cultiva sua </w:t>
      </w:r>
      <w:r w:rsidR="008356D9">
        <w:rPr>
          <w:rFonts w:ascii="Times New Roman" w:hAnsi="Times New Roman" w:cs="Times New Roman"/>
          <w:bCs/>
          <w:sz w:val="24"/>
          <w:szCs w:val="24"/>
          <w:shd w:val="clear" w:color="auto" w:fill="FFFFFF"/>
        </w:rPr>
        <w:t>devoção a Maria sentindo-se</w:t>
      </w:r>
      <w:r w:rsidRPr="009342C3">
        <w:rPr>
          <w:rFonts w:ascii="Times New Roman" w:hAnsi="Times New Roman" w:cs="Times New Roman"/>
          <w:bCs/>
          <w:sz w:val="24"/>
          <w:szCs w:val="24"/>
          <w:shd w:val="clear" w:color="auto" w:fill="FFFFFF"/>
        </w:rPr>
        <w:t xml:space="preserve"> a serv</w:t>
      </w:r>
      <w:r w:rsidR="00795B64">
        <w:rPr>
          <w:rFonts w:ascii="Times New Roman" w:hAnsi="Times New Roman" w:cs="Times New Roman"/>
          <w:bCs/>
          <w:sz w:val="24"/>
          <w:szCs w:val="24"/>
          <w:shd w:val="clear" w:color="auto" w:fill="FFFFFF"/>
        </w:rPr>
        <w:t xml:space="preserve">iço da Igreja, da qual Maria é </w:t>
      </w:r>
      <w:r w:rsidRPr="009342C3">
        <w:rPr>
          <w:rFonts w:ascii="Times New Roman" w:hAnsi="Times New Roman" w:cs="Times New Roman"/>
          <w:bCs/>
          <w:i/>
          <w:sz w:val="24"/>
          <w:szCs w:val="24"/>
          <w:shd w:val="clear" w:color="auto" w:fill="FFFFFF"/>
        </w:rPr>
        <w:t>figura perfeita</w:t>
      </w:r>
      <w:r w:rsidRPr="009342C3">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Ela reúne a todos em sua comunhão com o Filho Jesus Cristo e em seu </w:t>
      </w:r>
      <w:r w:rsidRPr="009342C3">
        <w:rPr>
          <w:rFonts w:ascii="Times New Roman" w:hAnsi="Times New Roman" w:cs="Times New Roman"/>
          <w:bCs/>
          <w:i/>
          <w:sz w:val="24"/>
          <w:szCs w:val="24"/>
          <w:shd w:val="clear" w:color="auto" w:fill="FFFFFF"/>
        </w:rPr>
        <w:t>sim</w:t>
      </w:r>
      <w:r>
        <w:rPr>
          <w:rFonts w:ascii="Times New Roman" w:hAnsi="Times New Roman" w:cs="Times New Roman"/>
          <w:bCs/>
          <w:sz w:val="24"/>
          <w:szCs w:val="24"/>
          <w:shd w:val="clear" w:color="auto" w:fill="FFFFFF"/>
        </w:rPr>
        <w:t xml:space="preserve"> incondicional a ele. O serviço sacerdotal se entende no horizonte da </w:t>
      </w:r>
      <w:proofErr w:type="spellStart"/>
      <w:r w:rsidRPr="009342C3">
        <w:rPr>
          <w:rFonts w:ascii="Times New Roman" w:hAnsi="Times New Roman" w:cs="Times New Roman"/>
          <w:bCs/>
          <w:i/>
          <w:sz w:val="24"/>
          <w:szCs w:val="24"/>
          <w:shd w:val="clear" w:color="auto" w:fill="FFFFFF"/>
        </w:rPr>
        <w:t>Ecclesia</w:t>
      </w:r>
      <w:proofErr w:type="spellEnd"/>
      <w:r>
        <w:rPr>
          <w:rFonts w:ascii="Times New Roman" w:hAnsi="Times New Roman" w:cs="Times New Roman"/>
          <w:bCs/>
          <w:sz w:val="24"/>
          <w:szCs w:val="24"/>
          <w:shd w:val="clear" w:color="auto" w:fill="FFFFFF"/>
        </w:rPr>
        <w:t xml:space="preserve"> onde o Espírito Sant</w:t>
      </w:r>
      <w:r w:rsidR="00795B64">
        <w:rPr>
          <w:rFonts w:ascii="Times New Roman" w:hAnsi="Times New Roman" w:cs="Times New Roman"/>
          <w:bCs/>
          <w:sz w:val="24"/>
          <w:szCs w:val="24"/>
          <w:shd w:val="clear" w:color="auto" w:fill="FFFFFF"/>
        </w:rPr>
        <w:t>o suscita carismas e na qual o sacerdote se sente chamado a dizer</w:t>
      </w:r>
      <w:r>
        <w:rPr>
          <w:rFonts w:ascii="Times New Roman" w:hAnsi="Times New Roman" w:cs="Times New Roman"/>
          <w:bCs/>
          <w:sz w:val="24"/>
          <w:szCs w:val="24"/>
          <w:shd w:val="clear" w:color="auto" w:fill="FFFFFF"/>
        </w:rPr>
        <w:t xml:space="preserve"> seu </w:t>
      </w:r>
      <w:r w:rsidRPr="009342C3">
        <w:rPr>
          <w:rFonts w:ascii="Times New Roman" w:hAnsi="Times New Roman" w:cs="Times New Roman"/>
          <w:bCs/>
          <w:i/>
          <w:sz w:val="24"/>
          <w:szCs w:val="24"/>
          <w:shd w:val="clear" w:color="auto" w:fill="FFFFFF"/>
        </w:rPr>
        <w:t>sim</w:t>
      </w:r>
      <w:r>
        <w:rPr>
          <w:rFonts w:ascii="Times New Roman" w:hAnsi="Times New Roman" w:cs="Times New Roman"/>
          <w:bCs/>
          <w:sz w:val="24"/>
          <w:szCs w:val="24"/>
          <w:shd w:val="clear" w:color="auto" w:fill="FFFFFF"/>
        </w:rPr>
        <w:t xml:space="preserve"> a Deus na sua vocação específica. Um antigo axioma da Igreja alexandrina afirma</w:t>
      </w:r>
      <w:r w:rsidR="00086581">
        <w:rPr>
          <w:rFonts w:ascii="Times New Roman" w:hAnsi="Times New Roman" w:cs="Times New Roman"/>
          <w:bCs/>
          <w:sz w:val="24"/>
          <w:szCs w:val="24"/>
          <w:shd w:val="clear" w:color="auto" w:fill="FFFFFF"/>
        </w:rPr>
        <w:t>va</w:t>
      </w:r>
      <w:r w:rsidR="008356D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“O que </w:t>
      </w:r>
      <w:r w:rsidR="00795B64">
        <w:rPr>
          <w:rFonts w:ascii="Times New Roman" w:hAnsi="Times New Roman" w:cs="Times New Roman"/>
          <w:bCs/>
          <w:sz w:val="24"/>
          <w:szCs w:val="24"/>
          <w:shd w:val="clear" w:color="auto" w:fill="FFFFFF"/>
        </w:rPr>
        <w:t xml:space="preserve">Maria </w:t>
      </w:r>
      <w:r>
        <w:rPr>
          <w:rFonts w:ascii="Times New Roman" w:hAnsi="Times New Roman" w:cs="Times New Roman"/>
          <w:bCs/>
          <w:sz w:val="24"/>
          <w:szCs w:val="24"/>
          <w:shd w:val="clear" w:color="auto" w:fill="FFFFFF"/>
        </w:rPr>
        <w:t xml:space="preserve">é temos todos que chegar a ser”. Ela gerou o Filho de Deus e permaneceu unida a ele e aos irmãos na comunidade dos apóstolos. </w:t>
      </w:r>
    </w:p>
    <w:p w:rsidR="00A70B61" w:rsidRDefault="003579B8" w:rsidP="003F7DD2">
      <w:pPr>
        <w:spacing w:after="0" w:line="360" w:lineRule="auto"/>
        <w:ind w:firstLine="708"/>
        <w:jc w:val="both"/>
        <w:rPr>
          <w:rFonts w:ascii="Times New Roman" w:hAnsi="Times New Roman" w:cs="Times New Roman"/>
          <w:b/>
          <w:sz w:val="24"/>
          <w:szCs w:val="24"/>
        </w:rPr>
      </w:pPr>
      <w:r>
        <w:rPr>
          <w:rFonts w:ascii="Times New Roman" w:hAnsi="Times New Roman" w:cs="Times New Roman"/>
          <w:bCs/>
          <w:sz w:val="24"/>
          <w:szCs w:val="24"/>
          <w:shd w:val="clear" w:color="auto" w:fill="FFFFFF"/>
        </w:rPr>
        <w:t xml:space="preserve">Jesus continua </w:t>
      </w:r>
      <w:r w:rsidRPr="003579B8">
        <w:rPr>
          <w:rFonts w:ascii="Times New Roman" w:hAnsi="Times New Roman" w:cs="Times New Roman"/>
          <w:bCs/>
          <w:i/>
          <w:sz w:val="24"/>
          <w:szCs w:val="24"/>
          <w:shd w:val="clear" w:color="auto" w:fill="FFFFFF"/>
        </w:rPr>
        <w:t>se encarnando</w:t>
      </w:r>
      <w:r>
        <w:rPr>
          <w:rFonts w:ascii="Times New Roman" w:hAnsi="Times New Roman" w:cs="Times New Roman"/>
          <w:bCs/>
          <w:sz w:val="24"/>
          <w:szCs w:val="24"/>
          <w:shd w:val="clear" w:color="auto" w:fill="FFFFFF"/>
        </w:rPr>
        <w:t xml:space="preserve"> e </w:t>
      </w:r>
      <w:r w:rsidRPr="003579B8">
        <w:rPr>
          <w:rFonts w:ascii="Times New Roman" w:hAnsi="Times New Roman" w:cs="Times New Roman"/>
          <w:bCs/>
          <w:i/>
          <w:sz w:val="24"/>
          <w:szCs w:val="24"/>
          <w:shd w:val="clear" w:color="auto" w:fill="FFFFFF"/>
        </w:rPr>
        <w:t>vindo ao mundo</w:t>
      </w:r>
      <w:r>
        <w:rPr>
          <w:rFonts w:ascii="Times New Roman" w:hAnsi="Times New Roman" w:cs="Times New Roman"/>
          <w:bCs/>
          <w:sz w:val="24"/>
          <w:szCs w:val="24"/>
          <w:shd w:val="clear" w:color="auto" w:fill="FFFFFF"/>
        </w:rPr>
        <w:t xml:space="preserve"> na vida daqueles que se abrem generosamente à sua graça e acolhem a sua proposta. Gerar Jesus no mundo desponta como a missão por excelência de todos os cristãos, mas no sacerdote tal missão adquire</w:t>
      </w:r>
      <w:r w:rsidR="008356D9">
        <w:rPr>
          <w:rFonts w:ascii="Times New Roman" w:hAnsi="Times New Roman" w:cs="Times New Roman"/>
          <w:bCs/>
          <w:sz w:val="24"/>
          <w:szCs w:val="24"/>
          <w:shd w:val="clear" w:color="auto" w:fill="FFFFFF"/>
        </w:rPr>
        <w:t xml:space="preserve"> intensidade maior</w:t>
      </w:r>
      <w:r>
        <w:rPr>
          <w:rFonts w:ascii="Times New Roman" w:hAnsi="Times New Roman" w:cs="Times New Roman"/>
          <w:bCs/>
          <w:sz w:val="24"/>
          <w:szCs w:val="24"/>
          <w:shd w:val="clear" w:color="auto" w:fill="FFFFFF"/>
        </w:rPr>
        <w:t>, pois tendo sido configurado a Cristo-cabeça da Igreja e past</w:t>
      </w:r>
      <w:r w:rsidR="00795B64">
        <w:rPr>
          <w:rFonts w:ascii="Times New Roman" w:hAnsi="Times New Roman" w:cs="Times New Roman"/>
          <w:bCs/>
          <w:sz w:val="24"/>
          <w:szCs w:val="24"/>
          <w:shd w:val="clear" w:color="auto" w:fill="FFFFFF"/>
        </w:rPr>
        <w:t>or do rebanho, está a serviço dessa</w:t>
      </w:r>
      <w:r>
        <w:rPr>
          <w:rFonts w:ascii="Times New Roman" w:hAnsi="Times New Roman" w:cs="Times New Roman"/>
          <w:bCs/>
          <w:sz w:val="24"/>
          <w:szCs w:val="24"/>
          <w:shd w:val="clear" w:color="auto" w:fill="FFFFFF"/>
        </w:rPr>
        <w:t xml:space="preserve"> </w:t>
      </w:r>
      <w:r w:rsidRPr="00795B64">
        <w:rPr>
          <w:rFonts w:ascii="Times New Roman" w:hAnsi="Times New Roman" w:cs="Times New Roman"/>
          <w:bCs/>
          <w:i/>
          <w:sz w:val="24"/>
          <w:szCs w:val="24"/>
          <w:shd w:val="clear" w:color="auto" w:fill="FFFFFF"/>
        </w:rPr>
        <w:t>geração de Cristo no mundo</w:t>
      </w:r>
      <w:r>
        <w:rPr>
          <w:rFonts w:ascii="Times New Roman" w:hAnsi="Times New Roman" w:cs="Times New Roman"/>
          <w:bCs/>
          <w:sz w:val="24"/>
          <w:szCs w:val="24"/>
          <w:shd w:val="clear" w:color="auto" w:fill="FFFFFF"/>
        </w:rPr>
        <w:t xml:space="preserve"> pela caridade pastora</w:t>
      </w:r>
      <w:r w:rsidR="007774F5">
        <w:rPr>
          <w:rFonts w:ascii="Times New Roman" w:hAnsi="Times New Roman" w:cs="Times New Roman"/>
          <w:bCs/>
          <w:sz w:val="24"/>
          <w:szCs w:val="24"/>
          <w:shd w:val="clear" w:color="auto" w:fill="FFFFFF"/>
        </w:rPr>
        <w:t>l. Seu ministério necessita</w:t>
      </w:r>
      <w:r w:rsidR="00795B64">
        <w:rPr>
          <w:rFonts w:ascii="Times New Roman" w:hAnsi="Times New Roman" w:cs="Times New Roman"/>
          <w:bCs/>
          <w:sz w:val="24"/>
          <w:szCs w:val="24"/>
          <w:shd w:val="clear" w:color="auto" w:fill="FFFFFF"/>
        </w:rPr>
        <w:t>, portanto,</w:t>
      </w:r>
      <w:r w:rsidR="007774F5">
        <w:rPr>
          <w:rFonts w:ascii="Times New Roman" w:hAnsi="Times New Roman" w:cs="Times New Roman"/>
          <w:bCs/>
          <w:sz w:val="24"/>
          <w:szCs w:val="24"/>
          <w:shd w:val="clear" w:color="auto" w:fill="FFFFFF"/>
        </w:rPr>
        <w:t xml:space="preserve"> da </w:t>
      </w:r>
      <w:r w:rsidRPr="007774F5">
        <w:rPr>
          <w:rFonts w:ascii="Times New Roman" w:hAnsi="Times New Roman" w:cs="Times New Roman"/>
          <w:bCs/>
          <w:i/>
          <w:sz w:val="24"/>
          <w:szCs w:val="24"/>
          <w:shd w:val="clear" w:color="auto" w:fill="FFFFFF"/>
        </w:rPr>
        <w:t>fecundidade mariana</w:t>
      </w:r>
      <w:r>
        <w:rPr>
          <w:rFonts w:ascii="Times New Roman" w:hAnsi="Times New Roman" w:cs="Times New Roman"/>
          <w:bCs/>
          <w:sz w:val="24"/>
          <w:szCs w:val="24"/>
          <w:shd w:val="clear" w:color="auto" w:fill="FFFFFF"/>
        </w:rPr>
        <w:t xml:space="preserve"> e est</w:t>
      </w:r>
      <w:r w:rsidR="00D913FE">
        <w:rPr>
          <w:rFonts w:ascii="Times New Roman" w:hAnsi="Times New Roman" w:cs="Times New Roman"/>
          <w:bCs/>
          <w:sz w:val="24"/>
          <w:szCs w:val="24"/>
          <w:shd w:val="clear" w:color="auto" w:fill="FFFFFF"/>
        </w:rPr>
        <w:t>á em estreita</w:t>
      </w:r>
      <w:r w:rsidR="00086581">
        <w:rPr>
          <w:rFonts w:ascii="Times New Roman" w:hAnsi="Times New Roman" w:cs="Times New Roman"/>
          <w:bCs/>
          <w:sz w:val="24"/>
          <w:szCs w:val="24"/>
          <w:shd w:val="clear" w:color="auto" w:fill="FFFFFF"/>
        </w:rPr>
        <w:t xml:space="preserve"> relação com Maria, a quem deve</w:t>
      </w:r>
      <w:r w:rsidR="00D913FE">
        <w:rPr>
          <w:rFonts w:ascii="Times New Roman" w:hAnsi="Times New Roman" w:cs="Times New Roman"/>
          <w:bCs/>
          <w:sz w:val="24"/>
          <w:szCs w:val="24"/>
          <w:shd w:val="clear" w:color="auto" w:fill="FFFFFF"/>
        </w:rPr>
        <w:t xml:space="preserve"> venerar e amar com </w:t>
      </w:r>
      <w:proofErr w:type="gramStart"/>
      <w:r w:rsidR="00D913FE">
        <w:rPr>
          <w:rFonts w:ascii="Times New Roman" w:hAnsi="Times New Roman" w:cs="Times New Roman"/>
          <w:bCs/>
          <w:sz w:val="24"/>
          <w:szCs w:val="24"/>
          <w:shd w:val="clear" w:color="auto" w:fill="FFFFFF"/>
        </w:rPr>
        <w:t>devoção filial e culto</w:t>
      </w:r>
      <w:proofErr w:type="gramEnd"/>
      <w:r w:rsidR="00D913FE">
        <w:rPr>
          <w:rFonts w:ascii="Times New Roman" w:hAnsi="Times New Roman" w:cs="Times New Roman"/>
          <w:bCs/>
          <w:sz w:val="24"/>
          <w:szCs w:val="24"/>
          <w:shd w:val="clear" w:color="auto" w:fill="FFFFFF"/>
        </w:rPr>
        <w:t xml:space="preserve"> (PO 18). </w:t>
      </w:r>
      <w:r w:rsidR="007774F5">
        <w:rPr>
          <w:rFonts w:ascii="Times New Roman" w:hAnsi="Times New Roman" w:cs="Times New Roman"/>
          <w:bCs/>
          <w:sz w:val="24"/>
          <w:szCs w:val="24"/>
          <w:shd w:val="clear" w:color="auto" w:fill="FFFFFF"/>
        </w:rPr>
        <w:t xml:space="preserve"> “E</w:t>
      </w:r>
      <w:r>
        <w:rPr>
          <w:rFonts w:ascii="Times New Roman" w:hAnsi="Times New Roman" w:cs="Times New Roman"/>
          <w:bCs/>
          <w:sz w:val="24"/>
          <w:szCs w:val="24"/>
          <w:shd w:val="clear" w:color="auto" w:fill="FFFFFF"/>
        </w:rPr>
        <w:t>ssa relação</w:t>
      </w:r>
      <w:r w:rsidR="007774F5">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lastRenderedPageBreak/>
        <w:t xml:space="preserve">ainda que de maneira respectivamente distinta – pode e deve se expressar na oração e em outros atos espirituais” </w:t>
      </w:r>
      <w:r w:rsidR="007774F5">
        <w:rPr>
          <w:rFonts w:ascii="Times New Roman" w:hAnsi="Times New Roman" w:cs="Times New Roman"/>
          <w:bCs/>
          <w:sz w:val="24"/>
          <w:szCs w:val="24"/>
          <w:shd w:val="clear" w:color="auto" w:fill="FFFFFF"/>
        </w:rPr>
        <w:t>(GRESHAKE 2010, p. 448</w:t>
      </w:r>
      <w:r w:rsidR="007774F5" w:rsidRPr="00CE531E">
        <w:rPr>
          <w:rFonts w:ascii="Times New Roman" w:hAnsi="Times New Roman" w:cs="Times New Roman"/>
          <w:bCs/>
          <w:sz w:val="24"/>
          <w:szCs w:val="24"/>
          <w:shd w:val="clear" w:color="auto" w:fill="FFFFFF"/>
        </w:rPr>
        <w:t>)</w:t>
      </w:r>
      <w:r w:rsidR="007774F5">
        <w:rPr>
          <w:rFonts w:ascii="Times New Roman" w:hAnsi="Times New Roman" w:cs="Times New Roman"/>
          <w:bCs/>
          <w:sz w:val="24"/>
          <w:szCs w:val="24"/>
          <w:shd w:val="clear" w:color="auto" w:fill="FFFFFF"/>
        </w:rPr>
        <w:t>.</w:t>
      </w:r>
      <w:r w:rsidR="003F7DD2">
        <w:rPr>
          <w:rFonts w:ascii="Times New Roman" w:hAnsi="Times New Roman" w:cs="Times New Roman"/>
          <w:bCs/>
          <w:sz w:val="24"/>
          <w:szCs w:val="24"/>
          <w:shd w:val="clear" w:color="auto" w:fill="FFFFFF"/>
        </w:rPr>
        <w:t xml:space="preserve"> </w:t>
      </w:r>
      <w:r w:rsidRPr="00CE531E">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p>
    <w:p w:rsidR="00AA7F1A" w:rsidRDefault="00AA7F1A" w:rsidP="00B96AE2">
      <w:pPr>
        <w:rPr>
          <w:rFonts w:ascii="Times New Roman" w:hAnsi="Times New Roman" w:cs="Times New Roman"/>
          <w:b/>
          <w:sz w:val="24"/>
          <w:szCs w:val="24"/>
        </w:rPr>
      </w:pPr>
    </w:p>
    <w:p w:rsidR="00B466B9" w:rsidRDefault="00B466B9" w:rsidP="00B96AE2">
      <w:pPr>
        <w:rPr>
          <w:rFonts w:ascii="Times New Roman" w:hAnsi="Times New Roman" w:cs="Times New Roman"/>
          <w:b/>
          <w:sz w:val="24"/>
          <w:szCs w:val="24"/>
        </w:rPr>
      </w:pPr>
      <w:r>
        <w:rPr>
          <w:rFonts w:ascii="Times New Roman" w:hAnsi="Times New Roman" w:cs="Times New Roman"/>
          <w:b/>
          <w:sz w:val="24"/>
          <w:szCs w:val="24"/>
        </w:rPr>
        <w:t>PERGUNTAS PARA PARTILHA EM GRUPOS:</w:t>
      </w:r>
    </w:p>
    <w:p w:rsidR="00B96AE2" w:rsidRDefault="00B96AE2" w:rsidP="00B96AE2">
      <w:pPr>
        <w:pStyle w:val="PargrafodaLista"/>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 xml:space="preserve">Somos ministros da unidade e presidimos uma pequena comunidade eucarística em comunhão com o bispo e o presbitério. Buscamos servir a Cristo e à Igreja em atitude de serviço </w:t>
      </w:r>
      <w:r w:rsidR="00AC1569">
        <w:rPr>
          <w:rFonts w:ascii="Times New Roman" w:hAnsi="Times New Roman" w:cs="Times New Roman"/>
          <w:i/>
          <w:sz w:val="24"/>
          <w:szCs w:val="24"/>
        </w:rPr>
        <w:t xml:space="preserve">solidário </w:t>
      </w:r>
      <w:r>
        <w:rPr>
          <w:rFonts w:ascii="Times New Roman" w:hAnsi="Times New Roman" w:cs="Times New Roman"/>
          <w:i/>
          <w:sz w:val="24"/>
          <w:szCs w:val="24"/>
        </w:rPr>
        <w:t>aos irmãos, valorizando os diversos ministérios</w:t>
      </w:r>
      <w:r w:rsidR="00F47168">
        <w:rPr>
          <w:rFonts w:ascii="Times New Roman" w:hAnsi="Times New Roman" w:cs="Times New Roman"/>
          <w:i/>
          <w:sz w:val="24"/>
          <w:szCs w:val="24"/>
        </w:rPr>
        <w:t xml:space="preserve"> existentes em vista da construção da</w:t>
      </w:r>
      <w:r>
        <w:rPr>
          <w:rFonts w:ascii="Times New Roman" w:hAnsi="Times New Roman" w:cs="Times New Roman"/>
          <w:i/>
          <w:sz w:val="24"/>
          <w:szCs w:val="24"/>
        </w:rPr>
        <w:t xml:space="preserve"> comunidade?</w:t>
      </w:r>
    </w:p>
    <w:p w:rsidR="00B96AE2" w:rsidRDefault="00B96AE2" w:rsidP="00B96AE2">
      <w:pPr>
        <w:pStyle w:val="PargrafodaLista"/>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Como lidamos com nossas crises, “noites escuras”, dúvidas, angústias e tristezas (síndrome do bom samaritano desiludido)?</w:t>
      </w:r>
    </w:p>
    <w:p w:rsidR="00F47168" w:rsidRPr="00B96AE2" w:rsidRDefault="00F47168" w:rsidP="00B96AE2">
      <w:pPr>
        <w:pStyle w:val="PargrafodaLista"/>
        <w:numPr>
          <w:ilvl w:val="0"/>
          <w:numId w:val="11"/>
        </w:numPr>
        <w:jc w:val="both"/>
        <w:rPr>
          <w:rFonts w:ascii="Times New Roman" w:hAnsi="Times New Roman" w:cs="Times New Roman"/>
          <w:i/>
          <w:sz w:val="24"/>
          <w:szCs w:val="24"/>
        </w:rPr>
      </w:pPr>
      <w:r>
        <w:rPr>
          <w:rFonts w:ascii="Times New Roman" w:hAnsi="Times New Roman" w:cs="Times New Roman"/>
          <w:i/>
          <w:sz w:val="24"/>
          <w:szCs w:val="24"/>
        </w:rPr>
        <w:t xml:space="preserve">Cultivamos a espiritualidade que nos ajuda a ser quem somos, cristãos presbíteros? A oração pessoal faz parte do nosso cotidiano e nos </w:t>
      </w:r>
      <w:r w:rsidR="00AC1569">
        <w:rPr>
          <w:rFonts w:ascii="Times New Roman" w:hAnsi="Times New Roman" w:cs="Times New Roman"/>
          <w:i/>
          <w:sz w:val="24"/>
          <w:szCs w:val="24"/>
        </w:rPr>
        <w:t>leva ao</w:t>
      </w:r>
      <w:r>
        <w:rPr>
          <w:rFonts w:ascii="Times New Roman" w:hAnsi="Times New Roman" w:cs="Times New Roman"/>
          <w:i/>
          <w:sz w:val="24"/>
          <w:szCs w:val="24"/>
        </w:rPr>
        <w:t xml:space="preserve"> encontro pessoal com Cristo</w:t>
      </w:r>
      <w:r w:rsidR="00AC1569">
        <w:rPr>
          <w:rFonts w:ascii="Times New Roman" w:hAnsi="Times New Roman" w:cs="Times New Roman"/>
          <w:i/>
          <w:sz w:val="24"/>
          <w:szCs w:val="24"/>
        </w:rPr>
        <w:t xml:space="preserve">, para </w:t>
      </w:r>
      <w:r>
        <w:rPr>
          <w:rFonts w:ascii="Times New Roman" w:hAnsi="Times New Roman" w:cs="Times New Roman"/>
          <w:i/>
          <w:sz w:val="24"/>
          <w:szCs w:val="24"/>
        </w:rPr>
        <w:t>além da formulação nocional sobre Deus?</w:t>
      </w:r>
      <w:r w:rsidR="00AC1569">
        <w:rPr>
          <w:rFonts w:ascii="Times New Roman" w:hAnsi="Times New Roman" w:cs="Times New Roman"/>
          <w:i/>
          <w:sz w:val="24"/>
          <w:szCs w:val="24"/>
        </w:rPr>
        <w:t xml:space="preserve"> Essa oração</w:t>
      </w:r>
      <w:r w:rsidR="00086581">
        <w:rPr>
          <w:rFonts w:ascii="Times New Roman" w:hAnsi="Times New Roman" w:cs="Times New Roman"/>
          <w:i/>
          <w:sz w:val="24"/>
          <w:szCs w:val="24"/>
        </w:rPr>
        <w:t xml:space="preserve"> nos aponta</w:t>
      </w:r>
      <w:r w:rsidR="007C7B42">
        <w:rPr>
          <w:rFonts w:ascii="Times New Roman" w:hAnsi="Times New Roman" w:cs="Times New Roman"/>
          <w:i/>
          <w:sz w:val="24"/>
          <w:szCs w:val="24"/>
        </w:rPr>
        <w:t xml:space="preserve"> rumos “na escuridão”?</w:t>
      </w:r>
    </w:p>
    <w:p w:rsidR="00101EAD" w:rsidRDefault="00674065" w:rsidP="0012729E">
      <w:pPr>
        <w:rPr>
          <w:rFonts w:ascii="Times New Roman" w:hAnsi="Times New Roman" w:cs="Times New Roman"/>
          <w:b/>
          <w:sz w:val="24"/>
          <w:szCs w:val="24"/>
        </w:rPr>
      </w:pPr>
      <w:r>
        <w:rPr>
          <w:rFonts w:ascii="Times New Roman" w:hAnsi="Times New Roman" w:cs="Times New Roman"/>
          <w:b/>
          <w:sz w:val="24"/>
          <w:szCs w:val="24"/>
        </w:rPr>
        <w:t xml:space="preserve">Capítulo 3 </w:t>
      </w:r>
    </w:p>
    <w:p w:rsidR="00C74033" w:rsidRPr="00361AF6" w:rsidRDefault="00674065" w:rsidP="0012729E">
      <w:pPr>
        <w:rPr>
          <w:rFonts w:ascii="Times New Roman" w:hAnsi="Times New Roman" w:cs="Times New Roman"/>
          <w:b/>
          <w:sz w:val="24"/>
          <w:szCs w:val="24"/>
        </w:rPr>
      </w:pPr>
      <w:r>
        <w:rPr>
          <w:rFonts w:ascii="Times New Roman" w:hAnsi="Times New Roman" w:cs="Times New Roman"/>
          <w:b/>
          <w:sz w:val="24"/>
          <w:szCs w:val="24"/>
        </w:rPr>
        <w:t xml:space="preserve">Qual a missão do presbítero? </w:t>
      </w:r>
      <w:r w:rsidR="00C74033" w:rsidRPr="00361AF6">
        <w:rPr>
          <w:rFonts w:ascii="Times New Roman" w:hAnsi="Times New Roman" w:cs="Times New Roman"/>
          <w:b/>
          <w:bCs/>
          <w:color w:val="222222"/>
          <w:sz w:val="24"/>
          <w:szCs w:val="24"/>
          <w:shd w:val="clear" w:color="auto" w:fill="FFFFFF"/>
        </w:rPr>
        <w:t xml:space="preserve">“Cuidai de todo rebanho” (At 20,28) </w:t>
      </w:r>
    </w:p>
    <w:p w:rsidR="00007DD3" w:rsidRPr="00383A3B" w:rsidRDefault="00007DD3" w:rsidP="00383A3B">
      <w:pPr>
        <w:spacing w:after="0" w:line="240" w:lineRule="auto"/>
        <w:jc w:val="right"/>
        <w:rPr>
          <w:rFonts w:ascii="Berlin Sans FB" w:hAnsi="Berlin Sans FB"/>
          <w:b/>
          <w:sz w:val="24"/>
          <w:szCs w:val="24"/>
        </w:rPr>
      </w:pPr>
      <w:r w:rsidRPr="00383A3B">
        <w:rPr>
          <w:rFonts w:ascii="Berlin Sans FB" w:hAnsi="Berlin Sans FB"/>
          <w:b/>
          <w:sz w:val="24"/>
          <w:szCs w:val="24"/>
        </w:rPr>
        <w:t>Missão</w:t>
      </w:r>
    </w:p>
    <w:p w:rsidR="00007DD3" w:rsidRPr="008B4913" w:rsidRDefault="00007DD3" w:rsidP="00383A3B">
      <w:pPr>
        <w:spacing w:after="0" w:line="240" w:lineRule="auto"/>
        <w:jc w:val="right"/>
        <w:rPr>
          <w:rFonts w:ascii="Berlin Sans FB" w:eastAsia="SimSun" w:hAnsi="Berlin Sans FB" w:cs="Tunga"/>
        </w:rPr>
      </w:pPr>
      <w:r w:rsidRPr="008B4913">
        <w:rPr>
          <w:rFonts w:ascii="Berlin Sans FB" w:eastAsia="SimSun" w:hAnsi="Berlin Sans FB" w:cs="Tunga"/>
        </w:rPr>
        <w:t>Missão é partir, caminhar, deixar tudo, sair de si, quebrar a crosta do egoísmo que nos fecha no nosso ser.</w:t>
      </w:r>
      <w:r>
        <w:rPr>
          <w:rFonts w:ascii="Berlin Sans FB" w:eastAsia="SimSun" w:hAnsi="Berlin Sans FB" w:cs="Tunga"/>
        </w:rPr>
        <w:t xml:space="preserve"> </w:t>
      </w:r>
      <w:r w:rsidRPr="008B4913">
        <w:rPr>
          <w:rFonts w:ascii="Berlin Sans FB" w:eastAsia="SimSun" w:hAnsi="Berlin Sans FB" w:cs="Tunga"/>
        </w:rPr>
        <w:t>É parar de dar voltas ao redor de nós mesmos, como se fôssemos o centro do mundo e da vida.</w:t>
      </w:r>
      <w:r>
        <w:rPr>
          <w:rFonts w:ascii="Berlin Sans FB" w:eastAsia="SimSun" w:hAnsi="Berlin Sans FB" w:cs="Tunga"/>
        </w:rPr>
        <w:t xml:space="preserve"> </w:t>
      </w:r>
      <w:r w:rsidRPr="008B4913">
        <w:rPr>
          <w:rFonts w:ascii="Berlin Sans FB" w:eastAsia="SimSun" w:hAnsi="Berlin Sans FB" w:cs="Tunga"/>
        </w:rPr>
        <w:t>É não se deixar bloquear nos problemas do pequeno mundo a que pertencemos: a humanidade é maior.</w:t>
      </w:r>
      <w:r>
        <w:rPr>
          <w:rFonts w:ascii="Berlin Sans FB" w:eastAsia="SimSun" w:hAnsi="Berlin Sans FB" w:cs="Tunga"/>
        </w:rPr>
        <w:t xml:space="preserve"> </w:t>
      </w:r>
      <w:r w:rsidRPr="008B4913">
        <w:rPr>
          <w:rFonts w:ascii="Berlin Sans FB" w:eastAsia="SimSun" w:hAnsi="Berlin Sans FB" w:cs="Tunga"/>
        </w:rPr>
        <w:t>Missão é sempre partir, mas não devorar quilômetros.</w:t>
      </w:r>
    </w:p>
    <w:p w:rsidR="00007DD3" w:rsidRPr="0057205A" w:rsidRDefault="00007DD3" w:rsidP="00383A3B">
      <w:pPr>
        <w:spacing w:after="0" w:line="240" w:lineRule="auto"/>
        <w:jc w:val="right"/>
        <w:rPr>
          <w:rFonts w:ascii="Berlin Sans FB" w:eastAsia="SimSun" w:hAnsi="Berlin Sans FB" w:cs="Tunga"/>
        </w:rPr>
      </w:pPr>
      <w:r w:rsidRPr="008B4913">
        <w:rPr>
          <w:rFonts w:ascii="Berlin Sans FB" w:eastAsia="SimSun" w:hAnsi="Berlin Sans FB" w:cs="Tunga"/>
        </w:rPr>
        <w:t>É, sobretudo, abrir-se aos outros como irmãos, descobri-los e encontrá-los.</w:t>
      </w:r>
      <w:r>
        <w:rPr>
          <w:rFonts w:ascii="Berlin Sans FB" w:eastAsia="SimSun" w:hAnsi="Berlin Sans FB" w:cs="Tunga"/>
        </w:rPr>
        <w:t xml:space="preserve"> </w:t>
      </w:r>
      <w:r w:rsidRPr="008B4913">
        <w:rPr>
          <w:rFonts w:ascii="Berlin Sans FB" w:eastAsia="SimSun" w:hAnsi="Berlin Sans FB" w:cs="Tunga"/>
        </w:rPr>
        <w:t>E, se para encontrá-los e amá-los é preciso atravessar os mares e voar lá nos céus, então missão é partir até os confins do mundo.</w:t>
      </w:r>
      <w:r>
        <w:rPr>
          <w:rFonts w:ascii="Berlin Sans FB" w:eastAsia="SimSun" w:hAnsi="Berlin Sans FB" w:cs="Tunga"/>
        </w:rPr>
        <w:t xml:space="preserve"> </w:t>
      </w:r>
      <w:r w:rsidRPr="0057205A">
        <w:rPr>
          <w:rFonts w:ascii="Berlin Sans FB" w:eastAsia="SimSun" w:hAnsi="Berlin Sans FB" w:cs="Tunga"/>
        </w:rPr>
        <w:t>(Dom Hélder)</w:t>
      </w:r>
    </w:p>
    <w:p w:rsidR="00007DD3" w:rsidRDefault="00007DD3" w:rsidP="00007DD3">
      <w:pPr>
        <w:jc w:val="both"/>
        <w:rPr>
          <w:rFonts w:ascii="Bookman Old Style" w:hAnsi="Bookman Old Style"/>
          <w:b/>
        </w:rPr>
      </w:pPr>
    </w:p>
    <w:p w:rsidR="0012729E" w:rsidRPr="00361AF6" w:rsidRDefault="00101EAD" w:rsidP="001272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94707">
        <w:rPr>
          <w:rFonts w:ascii="Times New Roman" w:hAnsi="Times New Roman" w:cs="Times New Roman"/>
          <w:b/>
          <w:sz w:val="24"/>
          <w:szCs w:val="24"/>
        </w:rPr>
        <w:t>.1</w:t>
      </w:r>
      <w:r w:rsidR="00F91811">
        <w:rPr>
          <w:rFonts w:ascii="Times New Roman" w:hAnsi="Times New Roman" w:cs="Times New Roman"/>
          <w:b/>
          <w:sz w:val="24"/>
          <w:szCs w:val="24"/>
        </w:rPr>
        <w:t xml:space="preserve"> </w:t>
      </w:r>
      <w:r w:rsidR="00894707">
        <w:rPr>
          <w:rFonts w:ascii="Times New Roman" w:hAnsi="Times New Roman" w:cs="Times New Roman"/>
          <w:b/>
          <w:sz w:val="24"/>
          <w:szCs w:val="24"/>
        </w:rPr>
        <w:t xml:space="preserve">O presbítero </w:t>
      </w:r>
      <w:r w:rsidR="00875D3E" w:rsidRPr="00361AF6">
        <w:rPr>
          <w:rFonts w:ascii="Times New Roman" w:hAnsi="Times New Roman" w:cs="Times New Roman"/>
          <w:b/>
          <w:sz w:val="24"/>
          <w:szCs w:val="24"/>
        </w:rPr>
        <w:t>bom pastor</w:t>
      </w:r>
    </w:p>
    <w:p w:rsidR="00AA637B" w:rsidRDefault="0012729E" w:rsidP="00AA637B">
      <w:pPr>
        <w:spacing w:after="0" w:line="360" w:lineRule="auto"/>
        <w:jc w:val="both"/>
        <w:rPr>
          <w:rFonts w:ascii="Times New Roman" w:hAnsi="Times New Roman" w:cs="Times New Roman"/>
          <w:sz w:val="24"/>
          <w:szCs w:val="24"/>
        </w:rPr>
      </w:pPr>
      <w:r w:rsidRPr="00361AF6">
        <w:rPr>
          <w:rFonts w:ascii="Times New Roman" w:hAnsi="Times New Roman" w:cs="Times New Roman"/>
          <w:sz w:val="24"/>
          <w:szCs w:val="24"/>
        </w:rPr>
        <w:tab/>
        <w:t xml:space="preserve">Jesus é o Bom Pastor (cf. </w:t>
      </w:r>
      <w:proofErr w:type="spellStart"/>
      <w:r w:rsidRPr="00361AF6">
        <w:rPr>
          <w:rFonts w:ascii="Times New Roman" w:hAnsi="Times New Roman" w:cs="Times New Roman"/>
          <w:sz w:val="24"/>
          <w:szCs w:val="24"/>
        </w:rPr>
        <w:t>Jo</w:t>
      </w:r>
      <w:proofErr w:type="spellEnd"/>
      <w:r w:rsidRPr="00361AF6">
        <w:rPr>
          <w:rFonts w:ascii="Times New Roman" w:hAnsi="Times New Roman" w:cs="Times New Roman"/>
          <w:sz w:val="24"/>
          <w:szCs w:val="24"/>
        </w:rPr>
        <w:t xml:space="preserve"> 10), o Pastor supremo que o Pai envia para salvar a humanidade. </w:t>
      </w:r>
      <w:r w:rsidR="000566B2">
        <w:rPr>
          <w:rFonts w:ascii="Times New Roman" w:hAnsi="Times New Roman" w:cs="Times New Roman"/>
          <w:sz w:val="24"/>
          <w:szCs w:val="24"/>
        </w:rPr>
        <w:t xml:space="preserve">Ele se considera o pastor enviado às ovelhas perdidas da casa de Israel (cf. </w:t>
      </w:r>
      <w:proofErr w:type="spellStart"/>
      <w:proofErr w:type="gramStart"/>
      <w:r w:rsidR="000566B2">
        <w:rPr>
          <w:rFonts w:ascii="Times New Roman" w:hAnsi="Times New Roman" w:cs="Times New Roman"/>
          <w:sz w:val="24"/>
          <w:szCs w:val="24"/>
        </w:rPr>
        <w:t>Mt</w:t>
      </w:r>
      <w:proofErr w:type="spellEnd"/>
      <w:proofErr w:type="gramEnd"/>
      <w:r w:rsidR="000566B2">
        <w:rPr>
          <w:rFonts w:ascii="Times New Roman" w:hAnsi="Times New Roman" w:cs="Times New Roman"/>
          <w:sz w:val="24"/>
          <w:szCs w:val="24"/>
        </w:rPr>
        <w:t xml:space="preserve"> 15,24). Demonstra compaixão</w:t>
      </w:r>
      <w:r w:rsidR="00AD53FD">
        <w:rPr>
          <w:rFonts w:ascii="Times New Roman" w:hAnsi="Times New Roman" w:cs="Times New Roman"/>
          <w:sz w:val="24"/>
          <w:szCs w:val="24"/>
        </w:rPr>
        <w:t xml:space="preserve"> </w:t>
      </w:r>
      <w:r w:rsidR="000566B2">
        <w:rPr>
          <w:rFonts w:ascii="Times New Roman" w:hAnsi="Times New Roman" w:cs="Times New Roman"/>
          <w:sz w:val="24"/>
          <w:szCs w:val="24"/>
        </w:rPr>
        <w:t>frente a pessoas que se parecem a ovelhas que não têm pastor (cf. Mc 6,34)</w:t>
      </w:r>
      <w:r w:rsidRPr="00361AF6">
        <w:rPr>
          <w:rFonts w:ascii="Times New Roman" w:hAnsi="Times New Roman" w:cs="Times New Roman"/>
          <w:sz w:val="24"/>
          <w:szCs w:val="24"/>
        </w:rPr>
        <w:t xml:space="preserve">. </w:t>
      </w:r>
      <w:r w:rsidR="00863C55">
        <w:rPr>
          <w:rFonts w:ascii="Times New Roman" w:hAnsi="Times New Roman" w:cs="Times New Roman"/>
          <w:sz w:val="24"/>
          <w:szCs w:val="24"/>
        </w:rPr>
        <w:t>No evangelho de João</w:t>
      </w:r>
      <w:r w:rsidR="00AD53FD">
        <w:rPr>
          <w:rFonts w:ascii="Times New Roman" w:hAnsi="Times New Roman" w:cs="Times New Roman"/>
          <w:sz w:val="24"/>
          <w:szCs w:val="24"/>
        </w:rPr>
        <w:t>,</w:t>
      </w:r>
      <w:r w:rsidR="00863C55">
        <w:rPr>
          <w:rFonts w:ascii="Times New Roman" w:hAnsi="Times New Roman" w:cs="Times New Roman"/>
          <w:sz w:val="24"/>
          <w:szCs w:val="24"/>
        </w:rPr>
        <w:t xml:space="preserve"> há uma teologia do pastoreio (cf. </w:t>
      </w:r>
      <w:proofErr w:type="spellStart"/>
      <w:r w:rsidR="00863C55">
        <w:rPr>
          <w:rFonts w:ascii="Times New Roman" w:hAnsi="Times New Roman" w:cs="Times New Roman"/>
          <w:sz w:val="24"/>
          <w:szCs w:val="24"/>
        </w:rPr>
        <w:t>Jo</w:t>
      </w:r>
      <w:proofErr w:type="spellEnd"/>
      <w:r w:rsidR="00863C55">
        <w:rPr>
          <w:rFonts w:ascii="Times New Roman" w:hAnsi="Times New Roman" w:cs="Times New Roman"/>
          <w:sz w:val="24"/>
          <w:szCs w:val="24"/>
        </w:rPr>
        <w:t xml:space="preserve"> 10). Jesus emerge como o verdadeiro pastor que</w:t>
      </w:r>
      <w:r w:rsidR="00AD53FD">
        <w:rPr>
          <w:rFonts w:ascii="Times New Roman" w:hAnsi="Times New Roman" w:cs="Times New Roman"/>
          <w:sz w:val="24"/>
          <w:szCs w:val="24"/>
        </w:rPr>
        <w:t xml:space="preserve"> conhece</w:t>
      </w:r>
      <w:r w:rsidR="00863C55">
        <w:rPr>
          <w:rFonts w:ascii="Times New Roman" w:hAnsi="Times New Roman" w:cs="Times New Roman"/>
          <w:sz w:val="24"/>
          <w:szCs w:val="24"/>
        </w:rPr>
        <w:t xml:space="preserve"> o seu rebanho e é por ele conhecido</w:t>
      </w:r>
      <w:r w:rsidRPr="00361AF6">
        <w:rPr>
          <w:rFonts w:ascii="Times New Roman" w:hAnsi="Times New Roman" w:cs="Times New Roman"/>
          <w:sz w:val="24"/>
          <w:szCs w:val="24"/>
        </w:rPr>
        <w:t>.</w:t>
      </w:r>
      <w:r w:rsidR="00863C55">
        <w:rPr>
          <w:rFonts w:ascii="Times New Roman" w:hAnsi="Times New Roman" w:cs="Times New Roman"/>
          <w:sz w:val="24"/>
          <w:szCs w:val="24"/>
        </w:rPr>
        <w:t xml:space="preserve"> Não abandona o seu rebanho em momentos</w:t>
      </w:r>
      <w:r w:rsidR="00AD53FD">
        <w:rPr>
          <w:rFonts w:ascii="Times New Roman" w:hAnsi="Times New Roman" w:cs="Times New Roman"/>
          <w:sz w:val="24"/>
          <w:szCs w:val="24"/>
        </w:rPr>
        <w:t xml:space="preserve"> de apuros,</w:t>
      </w:r>
      <w:r w:rsidR="00863C55">
        <w:rPr>
          <w:rFonts w:ascii="Times New Roman" w:hAnsi="Times New Roman" w:cs="Times New Roman"/>
          <w:sz w:val="24"/>
          <w:szCs w:val="24"/>
        </w:rPr>
        <w:t xml:space="preserve"> quando ladrões e saqueadores o ameaçam. Seu objetivo é que tenham vida em abundância. </w:t>
      </w:r>
      <w:r w:rsidR="007C1BE4">
        <w:rPr>
          <w:rFonts w:ascii="Times New Roman" w:hAnsi="Times New Roman" w:cs="Times New Roman"/>
          <w:sz w:val="24"/>
          <w:szCs w:val="24"/>
        </w:rPr>
        <w:t>Ele</w:t>
      </w:r>
      <w:r w:rsidR="00863C55">
        <w:rPr>
          <w:rFonts w:ascii="Times New Roman" w:hAnsi="Times New Roman" w:cs="Times New Roman"/>
          <w:sz w:val="24"/>
          <w:szCs w:val="24"/>
        </w:rPr>
        <w:t xml:space="preserve"> é o pastor </w:t>
      </w:r>
      <w:r w:rsidR="003503DA">
        <w:rPr>
          <w:rFonts w:ascii="Times New Roman" w:hAnsi="Times New Roman" w:cs="Times New Roman"/>
          <w:sz w:val="24"/>
          <w:szCs w:val="24"/>
        </w:rPr>
        <w:t xml:space="preserve">que </w:t>
      </w:r>
      <w:r w:rsidR="00863C55">
        <w:rPr>
          <w:rFonts w:ascii="Times New Roman" w:hAnsi="Times New Roman" w:cs="Times New Roman"/>
          <w:sz w:val="24"/>
          <w:szCs w:val="24"/>
        </w:rPr>
        <w:t xml:space="preserve">conduz a humanidade ao Pai. </w:t>
      </w:r>
      <w:r w:rsidR="003503DA">
        <w:rPr>
          <w:rFonts w:ascii="Times New Roman" w:hAnsi="Times New Roman" w:cs="Times New Roman"/>
          <w:sz w:val="24"/>
          <w:szCs w:val="24"/>
        </w:rPr>
        <w:t>“Quando eu for elevado da terra, atrairei todos a mim” (</w:t>
      </w:r>
      <w:proofErr w:type="spellStart"/>
      <w:r w:rsidR="003503DA">
        <w:rPr>
          <w:rFonts w:ascii="Times New Roman" w:hAnsi="Times New Roman" w:cs="Times New Roman"/>
          <w:sz w:val="24"/>
          <w:szCs w:val="24"/>
        </w:rPr>
        <w:t>Jo</w:t>
      </w:r>
      <w:proofErr w:type="spellEnd"/>
      <w:r w:rsidR="003503DA">
        <w:rPr>
          <w:rFonts w:ascii="Times New Roman" w:hAnsi="Times New Roman" w:cs="Times New Roman"/>
          <w:sz w:val="24"/>
          <w:szCs w:val="24"/>
        </w:rPr>
        <w:t xml:space="preserve"> 12,32). </w:t>
      </w:r>
      <w:r w:rsidR="003503DA" w:rsidRPr="00361AF6">
        <w:rPr>
          <w:rFonts w:ascii="Times New Roman" w:hAnsi="Times New Roman" w:cs="Times New Roman"/>
          <w:sz w:val="24"/>
          <w:szCs w:val="24"/>
        </w:rPr>
        <w:t>Ele é aquele que serve, que lava os pés dos apóstolos na última ceia</w:t>
      </w:r>
      <w:r w:rsidR="003503DA">
        <w:rPr>
          <w:rFonts w:ascii="Times New Roman" w:hAnsi="Times New Roman" w:cs="Times New Roman"/>
          <w:sz w:val="24"/>
          <w:szCs w:val="24"/>
        </w:rPr>
        <w:t>, assumindo um serviço de escravo</w:t>
      </w:r>
      <w:r w:rsidR="003503DA" w:rsidRPr="00361AF6">
        <w:rPr>
          <w:rFonts w:ascii="Times New Roman" w:hAnsi="Times New Roman" w:cs="Times New Roman"/>
          <w:sz w:val="24"/>
          <w:szCs w:val="24"/>
        </w:rPr>
        <w:t xml:space="preserve"> (cf. </w:t>
      </w:r>
      <w:proofErr w:type="spellStart"/>
      <w:r w:rsidR="003503DA" w:rsidRPr="00361AF6">
        <w:rPr>
          <w:rFonts w:ascii="Times New Roman" w:hAnsi="Times New Roman" w:cs="Times New Roman"/>
          <w:sz w:val="24"/>
          <w:szCs w:val="24"/>
        </w:rPr>
        <w:t>Jo</w:t>
      </w:r>
      <w:proofErr w:type="spellEnd"/>
      <w:r w:rsidR="003503DA" w:rsidRPr="00361AF6">
        <w:rPr>
          <w:rFonts w:ascii="Times New Roman" w:hAnsi="Times New Roman" w:cs="Times New Roman"/>
          <w:sz w:val="24"/>
          <w:szCs w:val="24"/>
        </w:rPr>
        <w:t xml:space="preserve"> 13,1-20)</w:t>
      </w:r>
      <w:r w:rsidR="003503DA">
        <w:rPr>
          <w:rFonts w:ascii="Times New Roman" w:hAnsi="Times New Roman" w:cs="Times New Roman"/>
          <w:sz w:val="24"/>
          <w:szCs w:val="24"/>
        </w:rPr>
        <w:t xml:space="preserve">. </w:t>
      </w:r>
      <w:r w:rsidRPr="00361AF6">
        <w:rPr>
          <w:rFonts w:ascii="Times New Roman" w:hAnsi="Times New Roman" w:cs="Times New Roman"/>
          <w:sz w:val="24"/>
          <w:szCs w:val="24"/>
        </w:rPr>
        <w:t>Jesus</w:t>
      </w:r>
      <w:r w:rsidR="00AD53FD">
        <w:rPr>
          <w:rFonts w:ascii="Times New Roman" w:hAnsi="Times New Roman" w:cs="Times New Roman"/>
          <w:sz w:val="24"/>
          <w:szCs w:val="24"/>
        </w:rPr>
        <w:t>, Pastor</w:t>
      </w:r>
      <w:r w:rsidRPr="00361AF6">
        <w:rPr>
          <w:rFonts w:ascii="Times New Roman" w:hAnsi="Times New Roman" w:cs="Times New Roman"/>
          <w:sz w:val="24"/>
          <w:szCs w:val="24"/>
        </w:rPr>
        <w:t xml:space="preserve"> </w:t>
      </w:r>
      <w:r w:rsidR="00AA637B">
        <w:rPr>
          <w:rFonts w:ascii="Times New Roman" w:hAnsi="Times New Roman" w:cs="Times New Roman"/>
          <w:sz w:val="24"/>
          <w:szCs w:val="24"/>
        </w:rPr>
        <w:t xml:space="preserve">supremo, </w:t>
      </w:r>
      <w:r w:rsidRPr="00361AF6">
        <w:rPr>
          <w:rFonts w:ascii="Times New Roman" w:hAnsi="Times New Roman" w:cs="Times New Roman"/>
          <w:sz w:val="24"/>
          <w:szCs w:val="24"/>
        </w:rPr>
        <w:t xml:space="preserve">também </w:t>
      </w:r>
      <w:r w:rsidR="00AA637B">
        <w:rPr>
          <w:rFonts w:ascii="Times New Roman" w:hAnsi="Times New Roman" w:cs="Times New Roman"/>
          <w:sz w:val="24"/>
          <w:szCs w:val="24"/>
        </w:rPr>
        <w:t>institui</w:t>
      </w:r>
      <w:r w:rsidR="000718BB">
        <w:rPr>
          <w:rFonts w:ascii="Times New Roman" w:hAnsi="Times New Roman" w:cs="Times New Roman"/>
          <w:sz w:val="24"/>
          <w:szCs w:val="24"/>
        </w:rPr>
        <w:t>u</w:t>
      </w:r>
      <w:r w:rsidR="00AA637B">
        <w:rPr>
          <w:rFonts w:ascii="Times New Roman" w:hAnsi="Times New Roman" w:cs="Times New Roman"/>
          <w:sz w:val="24"/>
          <w:szCs w:val="24"/>
        </w:rPr>
        <w:t xml:space="preserve"> </w:t>
      </w:r>
      <w:r w:rsidR="00124FB2">
        <w:rPr>
          <w:rFonts w:ascii="Times New Roman" w:hAnsi="Times New Roman" w:cs="Times New Roman"/>
          <w:sz w:val="24"/>
          <w:szCs w:val="24"/>
        </w:rPr>
        <w:t>pastores</w:t>
      </w:r>
      <w:r w:rsidRPr="00361AF6">
        <w:rPr>
          <w:rFonts w:ascii="Times New Roman" w:hAnsi="Times New Roman" w:cs="Times New Roman"/>
          <w:sz w:val="24"/>
          <w:szCs w:val="24"/>
        </w:rPr>
        <w:t xml:space="preserve"> </w:t>
      </w:r>
      <w:r w:rsidR="00AD53FD">
        <w:rPr>
          <w:rFonts w:ascii="Times New Roman" w:hAnsi="Times New Roman" w:cs="Times New Roman"/>
          <w:sz w:val="24"/>
          <w:szCs w:val="24"/>
        </w:rPr>
        <w:t xml:space="preserve">(cf. </w:t>
      </w:r>
      <w:proofErr w:type="spellStart"/>
      <w:r w:rsidR="00AD53FD">
        <w:rPr>
          <w:rFonts w:ascii="Times New Roman" w:hAnsi="Times New Roman" w:cs="Times New Roman"/>
          <w:sz w:val="24"/>
          <w:szCs w:val="24"/>
        </w:rPr>
        <w:t>Ef</w:t>
      </w:r>
      <w:proofErr w:type="spellEnd"/>
      <w:r w:rsidR="00AD53FD">
        <w:rPr>
          <w:rFonts w:ascii="Times New Roman" w:hAnsi="Times New Roman" w:cs="Times New Roman"/>
          <w:sz w:val="24"/>
          <w:szCs w:val="24"/>
        </w:rPr>
        <w:t xml:space="preserve"> 4,9-13) para continuar o</w:t>
      </w:r>
      <w:r w:rsidRPr="00361AF6">
        <w:rPr>
          <w:rFonts w:ascii="Times New Roman" w:hAnsi="Times New Roman" w:cs="Times New Roman"/>
          <w:sz w:val="24"/>
          <w:szCs w:val="24"/>
        </w:rPr>
        <w:t xml:space="preserve"> pastoreio. </w:t>
      </w:r>
      <w:r w:rsidR="00124FB2">
        <w:rPr>
          <w:rFonts w:ascii="Times New Roman" w:hAnsi="Times New Roman" w:cs="Times New Roman"/>
          <w:sz w:val="24"/>
          <w:szCs w:val="24"/>
        </w:rPr>
        <w:t>“Apascentai o rebanho de Deus que vos</w:t>
      </w:r>
      <w:r w:rsidR="000718BB">
        <w:rPr>
          <w:rFonts w:ascii="Times New Roman" w:hAnsi="Times New Roman" w:cs="Times New Roman"/>
          <w:sz w:val="24"/>
          <w:szCs w:val="24"/>
        </w:rPr>
        <w:t xml:space="preserve"> foi</w:t>
      </w:r>
      <w:r w:rsidR="00124FB2">
        <w:rPr>
          <w:rFonts w:ascii="Times New Roman" w:hAnsi="Times New Roman" w:cs="Times New Roman"/>
          <w:sz w:val="24"/>
          <w:szCs w:val="24"/>
        </w:rPr>
        <w:t xml:space="preserve"> confiado, cuidando dele, não como por coação, mas de livre vontade, </w:t>
      </w:r>
      <w:r w:rsidR="00124FB2">
        <w:rPr>
          <w:rFonts w:ascii="Times New Roman" w:hAnsi="Times New Roman" w:cs="Times New Roman"/>
          <w:sz w:val="24"/>
          <w:szCs w:val="24"/>
        </w:rPr>
        <w:lastRenderedPageBreak/>
        <w:t>como Deus o quer, nem por torpe ganância, mas por devoção, nem como senhores daqueles que vos couberam por sorte, mas, antes, como modelo do rebanho” (</w:t>
      </w:r>
      <w:proofErr w:type="gramStart"/>
      <w:r w:rsidR="00124FB2">
        <w:rPr>
          <w:rFonts w:ascii="Times New Roman" w:hAnsi="Times New Roman" w:cs="Times New Roman"/>
          <w:sz w:val="24"/>
          <w:szCs w:val="24"/>
        </w:rPr>
        <w:t>1Pd</w:t>
      </w:r>
      <w:proofErr w:type="gramEnd"/>
      <w:r w:rsidR="00124FB2">
        <w:rPr>
          <w:rFonts w:ascii="Times New Roman" w:hAnsi="Times New Roman" w:cs="Times New Roman"/>
          <w:sz w:val="24"/>
          <w:szCs w:val="24"/>
        </w:rPr>
        <w:t xml:space="preserve"> 5,2). </w:t>
      </w:r>
      <w:r w:rsidR="00AD53FD">
        <w:rPr>
          <w:rFonts w:ascii="Times New Roman" w:hAnsi="Times New Roman" w:cs="Times New Roman"/>
          <w:sz w:val="24"/>
          <w:szCs w:val="24"/>
        </w:rPr>
        <w:t>A</w:t>
      </w:r>
      <w:r w:rsidRPr="00361AF6">
        <w:rPr>
          <w:rFonts w:ascii="Times New Roman" w:hAnsi="Times New Roman" w:cs="Times New Roman"/>
          <w:sz w:val="24"/>
          <w:szCs w:val="24"/>
        </w:rPr>
        <w:t xml:space="preserve"> função</w:t>
      </w:r>
      <w:r w:rsidR="00AD53FD">
        <w:rPr>
          <w:rFonts w:ascii="Times New Roman" w:hAnsi="Times New Roman" w:cs="Times New Roman"/>
          <w:sz w:val="24"/>
          <w:szCs w:val="24"/>
        </w:rPr>
        <w:t xml:space="preserve"> do pastor consiste em </w:t>
      </w:r>
      <w:r w:rsidRPr="00361AF6">
        <w:rPr>
          <w:rFonts w:ascii="Times New Roman" w:hAnsi="Times New Roman" w:cs="Times New Roman"/>
          <w:sz w:val="24"/>
          <w:szCs w:val="24"/>
        </w:rPr>
        <w:t>mostr</w:t>
      </w:r>
      <w:r w:rsidR="00AD53FD">
        <w:rPr>
          <w:rFonts w:ascii="Times New Roman" w:hAnsi="Times New Roman" w:cs="Times New Roman"/>
          <w:sz w:val="24"/>
          <w:szCs w:val="24"/>
        </w:rPr>
        <w:t>ar, com suas palavras e seu testemunho</w:t>
      </w:r>
      <w:r w:rsidRPr="00361AF6">
        <w:rPr>
          <w:rFonts w:ascii="Times New Roman" w:hAnsi="Times New Roman" w:cs="Times New Roman"/>
          <w:sz w:val="24"/>
          <w:szCs w:val="24"/>
        </w:rPr>
        <w:t>, que Jesus é o caminho, a verdade e a vida</w:t>
      </w:r>
      <w:r w:rsidR="00AD53FD">
        <w:rPr>
          <w:rFonts w:ascii="Times New Roman" w:hAnsi="Times New Roman" w:cs="Times New Roman"/>
          <w:sz w:val="24"/>
          <w:szCs w:val="24"/>
        </w:rPr>
        <w:t>; o</w:t>
      </w:r>
      <w:r w:rsidRPr="00361AF6">
        <w:rPr>
          <w:rFonts w:ascii="Times New Roman" w:hAnsi="Times New Roman" w:cs="Times New Roman"/>
          <w:sz w:val="24"/>
          <w:szCs w:val="24"/>
        </w:rPr>
        <w:t xml:space="preserve"> sentido último da</w:t>
      </w:r>
      <w:r w:rsidR="000566B2">
        <w:rPr>
          <w:rFonts w:ascii="Times New Roman" w:hAnsi="Times New Roman" w:cs="Times New Roman"/>
          <w:sz w:val="24"/>
          <w:szCs w:val="24"/>
        </w:rPr>
        <w:t xml:space="preserve"> existência humana</w:t>
      </w:r>
      <w:r w:rsidR="00AA637B">
        <w:rPr>
          <w:rFonts w:ascii="Times New Roman" w:hAnsi="Times New Roman" w:cs="Times New Roman"/>
          <w:sz w:val="24"/>
          <w:szCs w:val="24"/>
        </w:rPr>
        <w:t xml:space="preserve"> (KASPER, 2009, p</w:t>
      </w:r>
      <w:r w:rsidR="000566B2">
        <w:rPr>
          <w:rFonts w:ascii="Times New Roman" w:hAnsi="Times New Roman" w:cs="Times New Roman"/>
          <w:sz w:val="24"/>
          <w:szCs w:val="24"/>
        </w:rPr>
        <w:t>.</w:t>
      </w:r>
      <w:r w:rsidR="00AA637B">
        <w:rPr>
          <w:rFonts w:ascii="Times New Roman" w:hAnsi="Times New Roman" w:cs="Times New Roman"/>
          <w:sz w:val="24"/>
          <w:szCs w:val="24"/>
        </w:rPr>
        <w:t xml:space="preserve">67-69). </w:t>
      </w:r>
    </w:p>
    <w:p w:rsidR="00AD53FD" w:rsidRDefault="002E7479" w:rsidP="001D5132">
      <w:pPr>
        <w:spacing w:after="0" w:line="36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A exemplo</w:t>
      </w:r>
      <w:proofErr w:type="gramEnd"/>
      <w:r>
        <w:rPr>
          <w:rFonts w:ascii="Times New Roman" w:hAnsi="Times New Roman" w:cs="Times New Roman"/>
          <w:sz w:val="24"/>
          <w:szCs w:val="24"/>
        </w:rPr>
        <w:t xml:space="preserve"> de Jesus, o </w:t>
      </w:r>
      <w:r w:rsidR="007C1BE4">
        <w:rPr>
          <w:rFonts w:ascii="Times New Roman" w:hAnsi="Times New Roman" w:cs="Times New Roman"/>
          <w:sz w:val="24"/>
          <w:szCs w:val="24"/>
        </w:rPr>
        <w:t>presbítero bom</w:t>
      </w:r>
      <w:r w:rsidR="00AD53FD">
        <w:rPr>
          <w:rFonts w:ascii="Times New Roman" w:hAnsi="Times New Roman" w:cs="Times New Roman"/>
          <w:sz w:val="24"/>
          <w:szCs w:val="24"/>
        </w:rPr>
        <w:t xml:space="preserve"> pastor buscará preferencialmente</w:t>
      </w:r>
      <w:r>
        <w:rPr>
          <w:rFonts w:ascii="Times New Roman" w:hAnsi="Times New Roman" w:cs="Times New Roman"/>
          <w:sz w:val="24"/>
          <w:szCs w:val="24"/>
        </w:rPr>
        <w:t xml:space="preserve"> os que</w:t>
      </w:r>
      <w:r w:rsidR="0012729E" w:rsidRPr="00361AF6">
        <w:rPr>
          <w:rFonts w:ascii="Times New Roman" w:hAnsi="Times New Roman" w:cs="Times New Roman"/>
          <w:sz w:val="24"/>
          <w:szCs w:val="24"/>
        </w:rPr>
        <w:t xml:space="preserve"> sofrem necessidade física e espiritual</w:t>
      </w:r>
      <w:r w:rsidR="00AD53FD">
        <w:rPr>
          <w:rFonts w:ascii="Times New Roman" w:hAnsi="Times New Roman" w:cs="Times New Roman"/>
          <w:sz w:val="24"/>
          <w:szCs w:val="24"/>
        </w:rPr>
        <w:t xml:space="preserve">, ajudando a </w:t>
      </w:r>
      <w:r w:rsidR="0012729E" w:rsidRPr="00361AF6">
        <w:rPr>
          <w:rFonts w:ascii="Times New Roman" w:hAnsi="Times New Roman" w:cs="Times New Roman"/>
          <w:sz w:val="24"/>
          <w:szCs w:val="24"/>
        </w:rPr>
        <w:t xml:space="preserve">todos </w:t>
      </w:r>
      <w:r w:rsidR="00AD53FD">
        <w:rPr>
          <w:rFonts w:ascii="Times New Roman" w:hAnsi="Times New Roman" w:cs="Times New Roman"/>
          <w:sz w:val="24"/>
          <w:szCs w:val="24"/>
        </w:rPr>
        <w:t>com s</w:t>
      </w:r>
      <w:r w:rsidR="0012729E" w:rsidRPr="00361AF6">
        <w:rPr>
          <w:rFonts w:ascii="Times New Roman" w:hAnsi="Times New Roman" w:cs="Times New Roman"/>
          <w:sz w:val="24"/>
          <w:szCs w:val="24"/>
        </w:rPr>
        <w:t xml:space="preserve">ua assistência, seu conselho, sua palavra. </w:t>
      </w:r>
      <w:r w:rsidR="00AD53FD">
        <w:rPr>
          <w:rFonts w:ascii="Times New Roman" w:hAnsi="Times New Roman" w:cs="Times New Roman"/>
          <w:sz w:val="24"/>
          <w:szCs w:val="24"/>
        </w:rPr>
        <w:t>O mais importante é que</w:t>
      </w:r>
      <w:r w:rsidR="0012729E" w:rsidRPr="00361AF6">
        <w:rPr>
          <w:rFonts w:ascii="Times New Roman" w:hAnsi="Times New Roman" w:cs="Times New Roman"/>
          <w:sz w:val="24"/>
          <w:szCs w:val="24"/>
        </w:rPr>
        <w:t xml:space="preserve"> esteja presente, à disposição, mesmo se não tem uma resposta para todos os problemas que encontra. Seu serviço é de amor e af</w:t>
      </w:r>
      <w:r w:rsidR="000566B2">
        <w:rPr>
          <w:rFonts w:ascii="Times New Roman" w:hAnsi="Times New Roman" w:cs="Times New Roman"/>
          <w:sz w:val="24"/>
          <w:szCs w:val="24"/>
        </w:rPr>
        <w:t>e</w:t>
      </w:r>
      <w:r>
        <w:rPr>
          <w:rFonts w:ascii="Times New Roman" w:hAnsi="Times New Roman" w:cs="Times New Roman"/>
          <w:sz w:val="24"/>
          <w:szCs w:val="24"/>
        </w:rPr>
        <w:t xml:space="preserve">ição (cf. 1 Cor 4,15;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2,22) aos mais frágeis: pobres, fracos, perdidos. </w:t>
      </w:r>
      <w:r w:rsidR="00CB4DB3">
        <w:rPr>
          <w:rFonts w:ascii="Times New Roman" w:hAnsi="Times New Roman" w:cs="Times New Roman"/>
          <w:sz w:val="24"/>
          <w:szCs w:val="24"/>
        </w:rPr>
        <w:t xml:space="preserve">O presbítero tem obrigação </w:t>
      </w:r>
      <w:r w:rsidR="00AD53FD">
        <w:rPr>
          <w:rFonts w:ascii="Times New Roman" w:hAnsi="Times New Roman" w:cs="Times New Roman"/>
          <w:sz w:val="24"/>
          <w:szCs w:val="24"/>
        </w:rPr>
        <w:t>d</w:t>
      </w:r>
      <w:r w:rsidR="00CB4DB3">
        <w:rPr>
          <w:rFonts w:ascii="Times New Roman" w:hAnsi="Times New Roman" w:cs="Times New Roman"/>
          <w:sz w:val="24"/>
          <w:szCs w:val="24"/>
        </w:rPr>
        <w:t xml:space="preserve">e ajudar os fracos. Paulo se alegra de ter trabalhado com as próprias mãos para atender às necessidades materiais dos mais pobres e doentes (cf. At 20, 33-35). </w:t>
      </w:r>
      <w:r w:rsidR="00AD53FD">
        <w:rPr>
          <w:rFonts w:ascii="Times New Roman" w:hAnsi="Times New Roman" w:cs="Times New Roman"/>
          <w:sz w:val="24"/>
          <w:szCs w:val="24"/>
        </w:rPr>
        <w:t xml:space="preserve">O presbítero, segundo o apóstolo, não é aquele que apenas recebe da comunidade, mas </w:t>
      </w:r>
      <w:r w:rsidR="007C1BE4">
        <w:rPr>
          <w:rFonts w:ascii="Times New Roman" w:hAnsi="Times New Roman" w:cs="Times New Roman"/>
          <w:sz w:val="24"/>
          <w:szCs w:val="24"/>
        </w:rPr>
        <w:t xml:space="preserve">aquele </w:t>
      </w:r>
      <w:r w:rsidR="00AD53FD">
        <w:rPr>
          <w:rFonts w:ascii="Times New Roman" w:hAnsi="Times New Roman" w:cs="Times New Roman"/>
          <w:sz w:val="24"/>
          <w:szCs w:val="24"/>
        </w:rPr>
        <w:t xml:space="preserve">que oferece com alegria sua ajuda espiritual e material a quem está em necessidade. </w:t>
      </w:r>
    </w:p>
    <w:p w:rsidR="001D5132" w:rsidRDefault="00CB4DB3" w:rsidP="001D5132">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Outro dever </w:t>
      </w:r>
      <w:r w:rsidR="002E7479">
        <w:rPr>
          <w:rFonts w:ascii="Times New Roman" w:hAnsi="Times New Roman" w:cs="Times New Roman"/>
          <w:sz w:val="24"/>
          <w:szCs w:val="24"/>
        </w:rPr>
        <w:t xml:space="preserve">primordial </w:t>
      </w:r>
      <w:r>
        <w:rPr>
          <w:rFonts w:ascii="Times New Roman" w:hAnsi="Times New Roman" w:cs="Times New Roman"/>
          <w:sz w:val="24"/>
          <w:szCs w:val="24"/>
        </w:rPr>
        <w:t>do pastor é</w:t>
      </w:r>
      <w:r w:rsidR="0012729E" w:rsidRPr="00361AF6">
        <w:rPr>
          <w:rFonts w:ascii="Times New Roman" w:hAnsi="Times New Roman" w:cs="Times New Roman"/>
          <w:sz w:val="24"/>
          <w:szCs w:val="24"/>
        </w:rPr>
        <w:t xml:space="preserve"> congregar e unir</w:t>
      </w:r>
      <w:r w:rsidR="008F7C39">
        <w:rPr>
          <w:rFonts w:ascii="Times New Roman" w:hAnsi="Times New Roman" w:cs="Times New Roman"/>
          <w:sz w:val="24"/>
          <w:szCs w:val="24"/>
        </w:rPr>
        <w:t xml:space="preserve"> a</w:t>
      </w:r>
      <w:r w:rsidR="0012729E" w:rsidRPr="00361AF6">
        <w:rPr>
          <w:rFonts w:ascii="Times New Roman" w:hAnsi="Times New Roman" w:cs="Times New Roman"/>
          <w:sz w:val="24"/>
          <w:szCs w:val="24"/>
        </w:rPr>
        <w:t xml:space="preserve"> todos no mesmo rebanho. </w:t>
      </w:r>
      <w:r w:rsidR="007C1BE4">
        <w:rPr>
          <w:rFonts w:ascii="Times New Roman" w:hAnsi="Times New Roman" w:cs="Times New Roman"/>
          <w:sz w:val="24"/>
          <w:szCs w:val="24"/>
        </w:rPr>
        <w:t>Unir é mais que</w:t>
      </w:r>
      <w:r w:rsidR="002E7479">
        <w:rPr>
          <w:rFonts w:ascii="Times New Roman" w:hAnsi="Times New Roman" w:cs="Times New Roman"/>
          <w:sz w:val="24"/>
          <w:szCs w:val="24"/>
        </w:rPr>
        <w:t xml:space="preserve"> organizar</w:t>
      </w:r>
      <w:r w:rsidR="0012729E" w:rsidRPr="00361AF6">
        <w:rPr>
          <w:rFonts w:ascii="Times New Roman" w:hAnsi="Times New Roman" w:cs="Times New Roman"/>
          <w:sz w:val="24"/>
          <w:szCs w:val="24"/>
        </w:rPr>
        <w:t>.</w:t>
      </w:r>
      <w:r w:rsidR="002E7479">
        <w:rPr>
          <w:rFonts w:ascii="Times New Roman" w:hAnsi="Times New Roman" w:cs="Times New Roman"/>
          <w:sz w:val="24"/>
          <w:szCs w:val="24"/>
        </w:rPr>
        <w:t xml:space="preserve"> O risco de o presbítero</w:t>
      </w:r>
      <w:r w:rsidR="0012729E" w:rsidRPr="00361AF6">
        <w:rPr>
          <w:rFonts w:ascii="Times New Roman" w:hAnsi="Times New Roman" w:cs="Times New Roman"/>
          <w:sz w:val="24"/>
          <w:szCs w:val="24"/>
        </w:rPr>
        <w:t xml:space="preserve"> ser açam</w:t>
      </w:r>
      <w:r w:rsidR="002E7479">
        <w:rPr>
          <w:rFonts w:ascii="Times New Roman" w:hAnsi="Times New Roman" w:cs="Times New Roman"/>
          <w:sz w:val="24"/>
          <w:szCs w:val="24"/>
        </w:rPr>
        <w:t>barcado pela burocracia é maior nos tempos atuais, em que as leis trabalhistas do Estado se tornam sempre mais exigentes</w:t>
      </w:r>
      <w:r w:rsidR="008F7C39">
        <w:rPr>
          <w:rFonts w:ascii="Times New Roman" w:hAnsi="Times New Roman" w:cs="Times New Roman"/>
          <w:sz w:val="24"/>
          <w:szCs w:val="24"/>
        </w:rPr>
        <w:t xml:space="preserve"> e até a caridade deve se submeter ao</w:t>
      </w:r>
      <w:r w:rsidR="00C85113">
        <w:rPr>
          <w:rFonts w:ascii="Times New Roman" w:hAnsi="Times New Roman" w:cs="Times New Roman"/>
          <w:sz w:val="24"/>
          <w:szCs w:val="24"/>
        </w:rPr>
        <w:t xml:space="preserve"> amparo das leis civis</w:t>
      </w:r>
      <w:r w:rsidR="0012729E" w:rsidRPr="00361AF6">
        <w:rPr>
          <w:rFonts w:ascii="Times New Roman" w:hAnsi="Times New Roman" w:cs="Times New Roman"/>
          <w:sz w:val="24"/>
          <w:szCs w:val="24"/>
        </w:rPr>
        <w:t xml:space="preserve">. </w:t>
      </w:r>
      <w:r w:rsidR="00C85113">
        <w:rPr>
          <w:rFonts w:ascii="Times New Roman" w:hAnsi="Times New Roman" w:cs="Times New Roman"/>
          <w:sz w:val="24"/>
          <w:szCs w:val="24"/>
        </w:rPr>
        <w:t xml:space="preserve">Pastorear não </w:t>
      </w:r>
      <w:r w:rsidR="00124FB2">
        <w:rPr>
          <w:rFonts w:ascii="Times New Roman" w:hAnsi="Times New Roman" w:cs="Times New Roman"/>
          <w:sz w:val="24"/>
          <w:szCs w:val="24"/>
        </w:rPr>
        <w:t xml:space="preserve">tem </w:t>
      </w:r>
      <w:r w:rsidR="00C85113">
        <w:rPr>
          <w:rFonts w:ascii="Times New Roman" w:hAnsi="Times New Roman" w:cs="Times New Roman"/>
          <w:sz w:val="24"/>
          <w:szCs w:val="24"/>
        </w:rPr>
        <w:t>a ver,</w:t>
      </w:r>
      <w:r w:rsidR="0012729E" w:rsidRPr="00361AF6">
        <w:rPr>
          <w:rFonts w:ascii="Times New Roman" w:hAnsi="Times New Roman" w:cs="Times New Roman"/>
          <w:sz w:val="24"/>
          <w:szCs w:val="24"/>
        </w:rPr>
        <w:t xml:space="preserve"> primeiramente, </w:t>
      </w:r>
      <w:r w:rsidR="00C85113">
        <w:rPr>
          <w:rFonts w:ascii="Times New Roman" w:hAnsi="Times New Roman" w:cs="Times New Roman"/>
          <w:sz w:val="24"/>
          <w:szCs w:val="24"/>
        </w:rPr>
        <w:t xml:space="preserve">com </w:t>
      </w:r>
      <w:r w:rsidR="00124FB2">
        <w:rPr>
          <w:rFonts w:ascii="Times New Roman" w:hAnsi="Times New Roman" w:cs="Times New Roman"/>
          <w:sz w:val="24"/>
          <w:szCs w:val="24"/>
        </w:rPr>
        <w:t>burocracia</w:t>
      </w:r>
      <w:r w:rsidR="0012729E" w:rsidRPr="00361AF6">
        <w:rPr>
          <w:rFonts w:ascii="Times New Roman" w:hAnsi="Times New Roman" w:cs="Times New Roman"/>
          <w:sz w:val="24"/>
          <w:szCs w:val="24"/>
        </w:rPr>
        <w:t>, mas</w:t>
      </w:r>
      <w:r w:rsidR="00C85113">
        <w:rPr>
          <w:rFonts w:ascii="Times New Roman" w:hAnsi="Times New Roman" w:cs="Times New Roman"/>
          <w:sz w:val="24"/>
          <w:szCs w:val="24"/>
        </w:rPr>
        <w:t xml:space="preserve"> é serviço</w:t>
      </w:r>
      <w:r w:rsidR="0012729E" w:rsidRPr="00361AF6">
        <w:rPr>
          <w:rFonts w:ascii="Times New Roman" w:hAnsi="Times New Roman" w:cs="Times New Roman"/>
          <w:sz w:val="24"/>
          <w:szCs w:val="24"/>
        </w:rPr>
        <w:t xml:space="preserve"> espiritual. </w:t>
      </w:r>
      <w:r w:rsidR="00C85113">
        <w:rPr>
          <w:rFonts w:ascii="Times New Roman" w:hAnsi="Times New Roman" w:cs="Times New Roman"/>
          <w:sz w:val="24"/>
          <w:szCs w:val="24"/>
        </w:rPr>
        <w:t>O bom pastor reúne</w:t>
      </w:r>
      <w:r w:rsidR="0012729E" w:rsidRPr="00361AF6">
        <w:rPr>
          <w:rFonts w:ascii="Times New Roman" w:hAnsi="Times New Roman" w:cs="Times New Roman"/>
          <w:sz w:val="24"/>
          <w:szCs w:val="24"/>
        </w:rPr>
        <w:t xml:space="preserve"> todos em torno do único pastor</w:t>
      </w:r>
      <w:r w:rsidR="008F7C39">
        <w:rPr>
          <w:rFonts w:ascii="Times New Roman" w:hAnsi="Times New Roman" w:cs="Times New Roman"/>
          <w:sz w:val="24"/>
          <w:szCs w:val="24"/>
        </w:rPr>
        <w:t>,</w:t>
      </w:r>
      <w:r w:rsidR="0012729E" w:rsidRPr="00361AF6">
        <w:rPr>
          <w:rFonts w:ascii="Times New Roman" w:hAnsi="Times New Roman" w:cs="Times New Roman"/>
          <w:sz w:val="24"/>
          <w:szCs w:val="24"/>
        </w:rPr>
        <w:t xml:space="preserve"> Jesus Cristo</w:t>
      </w:r>
      <w:r w:rsidR="00C85113">
        <w:rPr>
          <w:rFonts w:ascii="Times New Roman" w:hAnsi="Times New Roman" w:cs="Times New Roman"/>
          <w:sz w:val="24"/>
          <w:szCs w:val="24"/>
        </w:rPr>
        <w:t>, aquele que verdadeiramente preside a Igreja, que é seu corpo. A</w:t>
      </w:r>
      <w:r w:rsidR="0012729E" w:rsidRPr="00361AF6">
        <w:rPr>
          <w:rFonts w:ascii="Times New Roman" w:hAnsi="Times New Roman" w:cs="Times New Roman"/>
          <w:sz w:val="24"/>
          <w:szCs w:val="24"/>
        </w:rPr>
        <w:t xml:space="preserve"> multiplicidade de carismas na comunidade </w:t>
      </w:r>
      <w:r w:rsidR="00C85113">
        <w:rPr>
          <w:rFonts w:ascii="Times New Roman" w:hAnsi="Times New Roman" w:cs="Times New Roman"/>
          <w:sz w:val="24"/>
          <w:szCs w:val="24"/>
        </w:rPr>
        <w:t>precisa convergir para um mesmo fim: a comunhão de todos com Cristo e entre si, no vínculo da caridade</w:t>
      </w:r>
      <w:r w:rsidR="0012729E" w:rsidRPr="00361AF6">
        <w:rPr>
          <w:rFonts w:ascii="Times New Roman" w:hAnsi="Times New Roman" w:cs="Times New Roman"/>
          <w:sz w:val="24"/>
          <w:szCs w:val="24"/>
        </w:rPr>
        <w:t xml:space="preserve">. </w:t>
      </w:r>
      <w:r w:rsidR="00C85113">
        <w:rPr>
          <w:rFonts w:ascii="Times New Roman" w:hAnsi="Times New Roman" w:cs="Times New Roman"/>
          <w:sz w:val="24"/>
          <w:szCs w:val="24"/>
        </w:rPr>
        <w:t>Semear a discórdia</w:t>
      </w:r>
      <w:r w:rsidR="008F7C39">
        <w:rPr>
          <w:rFonts w:ascii="Times New Roman" w:hAnsi="Times New Roman" w:cs="Times New Roman"/>
          <w:sz w:val="24"/>
          <w:szCs w:val="24"/>
        </w:rPr>
        <w:t>, a divisão, a maledicência</w:t>
      </w:r>
      <w:r w:rsidR="00C85113">
        <w:rPr>
          <w:rFonts w:ascii="Times New Roman" w:hAnsi="Times New Roman" w:cs="Times New Roman"/>
          <w:sz w:val="24"/>
          <w:szCs w:val="24"/>
        </w:rPr>
        <w:t xml:space="preserve"> contradiz o serviço do pastor (KASPER, 2009, p. 7-71). </w:t>
      </w:r>
      <w:r w:rsidR="008F7C39">
        <w:rPr>
          <w:rFonts w:ascii="Times New Roman" w:hAnsi="Times New Roman" w:cs="Times New Roman"/>
          <w:sz w:val="24"/>
          <w:szCs w:val="24"/>
        </w:rPr>
        <w:t>A</w:t>
      </w:r>
      <w:r w:rsidR="00C85113">
        <w:rPr>
          <w:rFonts w:ascii="Times New Roman" w:hAnsi="Times New Roman" w:cs="Times New Roman"/>
          <w:sz w:val="24"/>
          <w:szCs w:val="24"/>
        </w:rPr>
        <w:t xml:space="preserve"> ate</w:t>
      </w:r>
      <w:r w:rsidR="008F7C39">
        <w:rPr>
          <w:rFonts w:ascii="Times New Roman" w:hAnsi="Times New Roman" w:cs="Times New Roman"/>
          <w:sz w:val="24"/>
          <w:szCs w:val="24"/>
        </w:rPr>
        <w:t>nção às</w:t>
      </w:r>
      <w:r w:rsidR="00C85113">
        <w:rPr>
          <w:rFonts w:ascii="Times New Roman" w:hAnsi="Times New Roman" w:cs="Times New Roman"/>
          <w:sz w:val="24"/>
          <w:szCs w:val="24"/>
        </w:rPr>
        <w:t xml:space="preserve"> dificuldades pessoais</w:t>
      </w:r>
      <w:r w:rsidR="008F7C39">
        <w:rPr>
          <w:rFonts w:ascii="Times New Roman" w:hAnsi="Times New Roman" w:cs="Times New Roman"/>
          <w:sz w:val="24"/>
          <w:szCs w:val="24"/>
        </w:rPr>
        <w:t xml:space="preserve"> e às disposições do temperamento parece necessária para que o</w:t>
      </w:r>
      <w:r w:rsidR="00C85113">
        <w:rPr>
          <w:rFonts w:ascii="Times New Roman" w:hAnsi="Times New Roman" w:cs="Times New Roman"/>
          <w:sz w:val="24"/>
          <w:szCs w:val="24"/>
        </w:rPr>
        <w:t xml:space="preserve"> pastor </w:t>
      </w:r>
      <w:r w:rsidR="008F7C39">
        <w:rPr>
          <w:rFonts w:ascii="Times New Roman" w:hAnsi="Times New Roman" w:cs="Times New Roman"/>
          <w:sz w:val="24"/>
          <w:szCs w:val="24"/>
        </w:rPr>
        <w:t xml:space="preserve">não se torne um </w:t>
      </w:r>
      <w:r w:rsidR="0012729E" w:rsidRPr="00361AF6">
        <w:rPr>
          <w:rFonts w:ascii="Times New Roman" w:hAnsi="Times New Roman" w:cs="Times New Roman"/>
          <w:sz w:val="24"/>
          <w:szCs w:val="24"/>
        </w:rPr>
        <w:t xml:space="preserve">ministro antipático, </w:t>
      </w:r>
      <w:r w:rsidR="008F7C39">
        <w:rPr>
          <w:rFonts w:ascii="Times New Roman" w:hAnsi="Times New Roman" w:cs="Times New Roman"/>
          <w:sz w:val="24"/>
          <w:szCs w:val="24"/>
        </w:rPr>
        <w:t xml:space="preserve">que </w:t>
      </w:r>
      <w:r w:rsidR="00C85113">
        <w:rPr>
          <w:rFonts w:ascii="Times New Roman" w:hAnsi="Times New Roman" w:cs="Times New Roman"/>
          <w:sz w:val="24"/>
          <w:szCs w:val="24"/>
        </w:rPr>
        <w:t>transfe</w:t>
      </w:r>
      <w:r w:rsidR="008F7C39">
        <w:rPr>
          <w:rFonts w:ascii="Times New Roman" w:hAnsi="Times New Roman" w:cs="Times New Roman"/>
          <w:sz w:val="24"/>
          <w:szCs w:val="24"/>
        </w:rPr>
        <w:t>re</w:t>
      </w:r>
      <w:r w:rsidR="0012729E" w:rsidRPr="00361AF6">
        <w:rPr>
          <w:rFonts w:ascii="Times New Roman" w:hAnsi="Times New Roman" w:cs="Times New Roman"/>
          <w:sz w:val="24"/>
          <w:szCs w:val="24"/>
        </w:rPr>
        <w:t xml:space="preserve"> para as relações </w:t>
      </w:r>
      <w:r w:rsidR="00C85113" w:rsidRPr="00361AF6">
        <w:rPr>
          <w:rFonts w:ascii="Times New Roman" w:hAnsi="Times New Roman" w:cs="Times New Roman"/>
          <w:sz w:val="24"/>
          <w:szCs w:val="24"/>
        </w:rPr>
        <w:t>interpessoais</w:t>
      </w:r>
      <w:r w:rsidR="00C85113">
        <w:rPr>
          <w:rFonts w:ascii="Times New Roman" w:hAnsi="Times New Roman" w:cs="Times New Roman"/>
          <w:sz w:val="24"/>
          <w:szCs w:val="24"/>
        </w:rPr>
        <w:t xml:space="preserve"> seus descontentamentos</w:t>
      </w:r>
      <w:r w:rsidR="008F7C39">
        <w:rPr>
          <w:rFonts w:ascii="Times New Roman" w:hAnsi="Times New Roman" w:cs="Times New Roman"/>
          <w:sz w:val="24"/>
          <w:szCs w:val="24"/>
        </w:rPr>
        <w:t xml:space="preserve"> e frustrações</w:t>
      </w:r>
      <w:r w:rsidR="0012729E" w:rsidRPr="00361AF6">
        <w:rPr>
          <w:rFonts w:ascii="Times New Roman" w:hAnsi="Times New Roman" w:cs="Times New Roman"/>
          <w:sz w:val="24"/>
          <w:szCs w:val="24"/>
        </w:rPr>
        <w:t>.</w:t>
      </w:r>
    </w:p>
    <w:p w:rsidR="00EA05D4" w:rsidRDefault="008F7C39" w:rsidP="00EA05D4">
      <w:pPr>
        <w:spacing w:after="0" w:line="360" w:lineRule="auto"/>
        <w:ind w:firstLine="705"/>
        <w:jc w:val="both"/>
        <w:rPr>
          <w:rFonts w:ascii="Times New Roman" w:hAnsi="Times New Roman" w:cs="Times New Roman"/>
          <w:bCs/>
          <w:color w:val="222222"/>
          <w:sz w:val="24"/>
          <w:szCs w:val="24"/>
          <w:shd w:val="clear" w:color="auto" w:fill="FFFFFF"/>
        </w:rPr>
      </w:pPr>
      <w:r>
        <w:rPr>
          <w:rFonts w:ascii="Times New Roman" w:hAnsi="Times New Roman" w:cs="Times New Roman"/>
          <w:sz w:val="24"/>
          <w:szCs w:val="24"/>
        </w:rPr>
        <w:t xml:space="preserve">O cardeal </w:t>
      </w:r>
      <w:proofErr w:type="spellStart"/>
      <w:r w:rsidR="00E01BBF">
        <w:rPr>
          <w:rFonts w:ascii="Times New Roman" w:hAnsi="Times New Roman" w:cs="Times New Roman"/>
          <w:sz w:val="24"/>
          <w:szCs w:val="24"/>
        </w:rPr>
        <w:t>Kasper</w:t>
      </w:r>
      <w:proofErr w:type="spellEnd"/>
      <w:r w:rsidR="00E01BBF">
        <w:rPr>
          <w:rFonts w:ascii="Times New Roman" w:hAnsi="Times New Roman" w:cs="Times New Roman"/>
          <w:sz w:val="24"/>
          <w:szCs w:val="24"/>
        </w:rPr>
        <w:t xml:space="preserve"> enumera </w:t>
      </w:r>
      <w:r>
        <w:rPr>
          <w:rFonts w:ascii="Times New Roman" w:hAnsi="Times New Roman" w:cs="Times New Roman"/>
          <w:sz w:val="24"/>
          <w:szCs w:val="24"/>
        </w:rPr>
        <w:t xml:space="preserve">os traços </w:t>
      </w:r>
      <w:r w:rsidR="00E01BBF">
        <w:rPr>
          <w:rFonts w:ascii="Times New Roman" w:hAnsi="Times New Roman" w:cs="Times New Roman"/>
          <w:sz w:val="24"/>
          <w:szCs w:val="24"/>
        </w:rPr>
        <w:t>característic</w:t>
      </w:r>
      <w:r>
        <w:rPr>
          <w:rFonts w:ascii="Times New Roman" w:hAnsi="Times New Roman" w:cs="Times New Roman"/>
          <w:sz w:val="24"/>
          <w:szCs w:val="24"/>
        </w:rPr>
        <w:t>os do bom pastor</w:t>
      </w:r>
      <w:r w:rsidR="00E01BBF">
        <w:rPr>
          <w:rFonts w:ascii="Times New Roman" w:hAnsi="Times New Roman" w:cs="Times New Roman"/>
          <w:sz w:val="24"/>
          <w:szCs w:val="24"/>
        </w:rPr>
        <w:t xml:space="preserve">. </w:t>
      </w:r>
      <w:r w:rsidR="00330438">
        <w:rPr>
          <w:rFonts w:ascii="Times New Roman" w:hAnsi="Times New Roman" w:cs="Times New Roman"/>
          <w:sz w:val="24"/>
          <w:szCs w:val="24"/>
        </w:rPr>
        <w:t>Ele</w:t>
      </w:r>
      <w:r w:rsidR="001D5132" w:rsidRPr="00361AF6">
        <w:rPr>
          <w:rFonts w:ascii="Times New Roman" w:hAnsi="Times New Roman" w:cs="Times New Roman"/>
          <w:sz w:val="24"/>
          <w:szCs w:val="24"/>
        </w:rPr>
        <w:t xml:space="preserve"> </w:t>
      </w:r>
      <w:r w:rsidR="00E01BBF">
        <w:rPr>
          <w:rFonts w:ascii="Times New Roman" w:hAnsi="Times New Roman" w:cs="Times New Roman"/>
          <w:sz w:val="24"/>
          <w:szCs w:val="24"/>
        </w:rPr>
        <w:t>não se restringe ao grupo dos que já são</w:t>
      </w:r>
      <w:r w:rsidR="001D5132" w:rsidRPr="00361AF6">
        <w:rPr>
          <w:rFonts w:ascii="Times New Roman" w:hAnsi="Times New Roman" w:cs="Times New Roman"/>
          <w:sz w:val="24"/>
          <w:szCs w:val="24"/>
        </w:rPr>
        <w:t xml:space="preserve"> fiéis, </w:t>
      </w:r>
      <w:r w:rsidR="00330438">
        <w:rPr>
          <w:rFonts w:ascii="Times New Roman" w:hAnsi="Times New Roman" w:cs="Times New Roman"/>
          <w:sz w:val="24"/>
          <w:szCs w:val="24"/>
        </w:rPr>
        <w:t>mas</w:t>
      </w:r>
      <w:r w:rsidR="00E01BBF">
        <w:rPr>
          <w:rFonts w:ascii="Times New Roman" w:hAnsi="Times New Roman" w:cs="Times New Roman"/>
          <w:sz w:val="24"/>
          <w:szCs w:val="24"/>
        </w:rPr>
        <w:t xml:space="preserve"> busca os </w:t>
      </w:r>
      <w:r w:rsidR="001D5132" w:rsidRPr="00361AF6">
        <w:rPr>
          <w:rFonts w:ascii="Times New Roman" w:hAnsi="Times New Roman" w:cs="Times New Roman"/>
          <w:sz w:val="24"/>
          <w:szCs w:val="24"/>
        </w:rPr>
        <w:t xml:space="preserve">que se extraviaram, se perderam, se sentem estranhos </w:t>
      </w:r>
      <w:r w:rsidR="00E01BBF">
        <w:rPr>
          <w:rFonts w:ascii="Times New Roman" w:hAnsi="Times New Roman" w:cs="Times New Roman"/>
          <w:sz w:val="24"/>
          <w:szCs w:val="24"/>
        </w:rPr>
        <w:t>e não encontram mais motivos para crer.</w:t>
      </w:r>
      <w:r>
        <w:rPr>
          <w:rFonts w:ascii="Times New Roman" w:hAnsi="Times New Roman" w:cs="Times New Roman"/>
          <w:sz w:val="24"/>
          <w:szCs w:val="24"/>
        </w:rPr>
        <w:t xml:space="preserve"> </w:t>
      </w:r>
      <w:r w:rsidR="00E01BBF">
        <w:rPr>
          <w:rFonts w:ascii="Times New Roman" w:hAnsi="Times New Roman" w:cs="Times New Roman"/>
          <w:sz w:val="24"/>
          <w:szCs w:val="24"/>
        </w:rPr>
        <w:t>Não privilegia um grupo de ricos e privilegiados</w:t>
      </w:r>
      <w:r w:rsidR="001D5132" w:rsidRPr="00361AF6">
        <w:rPr>
          <w:rFonts w:ascii="Times New Roman" w:hAnsi="Times New Roman" w:cs="Times New Roman"/>
          <w:sz w:val="24"/>
          <w:szCs w:val="24"/>
        </w:rPr>
        <w:t xml:space="preserve">, mas tem um coração para os pobres, os pequenos, os fracos, para as crianças, os doentes, os incapacitados, </w:t>
      </w:r>
      <w:r w:rsidR="00E01BBF">
        <w:rPr>
          <w:rFonts w:ascii="Times New Roman" w:hAnsi="Times New Roman" w:cs="Times New Roman"/>
          <w:sz w:val="24"/>
          <w:szCs w:val="24"/>
        </w:rPr>
        <w:t xml:space="preserve">as diversas minorias e </w:t>
      </w:r>
      <w:r w:rsidR="001D5132" w:rsidRPr="00361AF6">
        <w:rPr>
          <w:rFonts w:ascii="Times New Roman" w:hAnsi="Times New Roman" w:cs="Times New Roman"/>
          <w:sz w:val="24"/>
          <w:szCs w:val="24"/>
        </w:rPr>
        <w:t xml:space="preserve">para </w:t>
      </w:r>
      <w:r w:rsidR="001D5132">
        <w:rPr>
          <w:rFonts w:ascii="Times New Roman" w:hAnsi="Times New Roman" w:cs="Times New Roman"/>
          <w:sz w:val="24"/>
          <w:szCs w:val="24"/>
        </w:rPr>
        <w:t xml:space="preserve">todos os que são desfavorecidos. </w:t>
      </w:r>
      <w:r w:rsidR="00E01BBF">
        <w:rPr>
          <w:rFonts w:ascii="Times New Roman" w:hAnsi="Times New Roman" w:cs="Times New Roman"/>
          <w:sz w:val="24"/>
          <w:szCs w:val="24"/>
        </w:rPr>
        <w:t>Busca</w:t>
      </w:r>
      <w:r w:rsidR="00E01BBF" w:rsidRPr="00361AF6">
        <w:rPr>
          <w:rFonts w:ascii="Times New Roman" w:hAnsi="Times New Roman" w:cs="Times New Roman"/>
          <w:sz w:val="24"/>
          <w:szCs w:val="24"/>
        </w:rPr>
        <w:t xml:space="preserve"> apascenta</w:t>
      </w:r>
      <w:r w:rsidR="00E01BBF">
        <w:rPr>
          <w:rFonts w:ascii="Times New Roman" w:hAnsi="Times New Roman" w:cs="Times New Roman"/>
          <w:sz w:val="24"/>
          <w:szCs w:val="24"/>
        </w:rPr>
        <w:t>r o rebanho, não</w:t>
      </w:r>
      <w:r w:rsidR="00E01BBF" w:rsidRPr="00361AF6">
        <w:rPr>
          <w:rFonts w:ascii="Times New Roman" w:hAnsi="Times New Roman" w:cs="Times New Roman"/>
          <w:sz w:val="24"/>
          <w:szCs w:val="24"/>
        </w:rPr>
        <w:t xml:space="preserve"> a si mesmo, </w:t>
      </w:r>
      <w:r w:rsidR="00E01BBF">
        <w:rPr>
          <w:rFonts w:ascii="Times New Roman" w:hAnsi="Times New Roman" w:cs="Times New Roman"/>
          <w:sz w:val="24"/>
          <w:szCs w:val="24"/>
        </w:rPr>
        <w:t xml:space="preserve">por isto </w:t>
      </w:r>
      <w:r w:rsidR="00E01BBF" w:rsidRPr="00361AF6">
        <w:rPr>
          <w:rFonts w:ascii="Times New Roman" w:hAnsi="Times New Roman" w:cs="Times New Roman"/>
          <w:sz w:val="24"/>
          <w:szCs w:val="24"/>
        </w:rPr>
        <w:t xml:space="preserve">não </w:t>
      </w:r>
      <w:r w:rsidR="00E01BBF">
        <w:rPr>
          <w:rFonts w:ascii="Times New Roman" w:hAnsi="Times New Roman" w:cs="Times New Roman"/>
          <w:sz w:val="24"/>
          <w:szCs w:val="24"/>
        </w:rPr>
        <w:t>deseja</w:t>
      </w:r>
      <w:r w:rsidR="00E01BBF" w:rsidRPr="00361AF6">
        <w:rPr>
          <w:rFonts w:ascii="Times New Roman" w:hAnsi="Times New Roman" w:cs="Times New Roman"/>
          <w:sz w:val="24"/>
          <w:szCs w:val="24"/>
        </w:rPr>
        <w:t xml:space="preserve"> vantagem própria, mas se arrisca e sacrifica sua vida pelos outros</w:t>
      </w:r>
      <w:r w:rsidR="009D0CA9">
        <w:rPr>
          <w:rFonts w:ascii="Times New Roman" w:hAnsi="Times New Roman" w:cs="Times New Roman"/>
          <w:sz w:val="24"/>
          <w:szCs w:val="24"/>
        </w:rPr>
        <w:t xml:space="preserve"> (KASPER, 2009, p. </w:t>
      </w:r>
      <w:r w:rsidR="009D0CA9">
        <w:rPr>
          <w:rFonts w:ascii="Times New Roman" w:hAnsi="Times New Roman" w:cs="Times New Roman"/>
          <w:sz w:val="24"/>
          <w:szCs w:val="24"/>
        </w:rPr>
        <w:lastRenderedPageBreak/>
        <w:t>75-77)</w:t>
      </w:r>
      <w:r w:rsidR="00E01BBF" w:rsidRPr="00361AF6">
        <w:rPr>
          <w:rFonts w:ascii="Times New Roman" w:hAnsi="Times New Roman" w:cs="Times New Roman"/>
          <w:sz w:val="24"/>
          <w:szCs w:val="24"/>
        </w:rPr>
        <w:t>.</w:t>
      </w:r>
      <w:r w:rsidR="009D0CA9">
        <w:rPr>
          <w:rFonts w:ascii="Times New Roman" w:hAnsi="Times New Roman" w:cs="Times New Roman"/>
          <w:sz w:val="24"/>
          <w:szCs w:val="24"/>
        </w:rPr>
        <w:t xml:space="preserve"> Paulo, aos presbíteros de Éfeso, critica todo comportamento de “</w:t>
      </w:r>
      <w:proofErr w:type="spellStart"/>
      <w:proofErr w:type="gramStart"/>
      <w:r w:rsidR="009D0CA9">
        <w:rPr>
          <w:rFonts w:ascii="Times New Roman" w:hAnsi="Times New Roman" w:cs="Times New Roman"/>
          <w:sz w:val="24"/>
          <w:szCs w:val="24"/>
        </w:rPr>
        <w:t>auto-exaltação</w:t>
      </w:r>
      <w:proofErr w:type="spellEnd"/>
      <w:proofErr w:type="gramEnd"/>
      <w:r w:rsidR="009D0CA9">
        <w:rPr>
          <w:rFonts w:ascii="Times New Roman" w:hAnsi="Times New Roman" w:cs="Times New Roman"/>
          <w:sz w:val="24"/>
          <w:szCs w:val="24"/>
        </w:rPr>
        <w:t>”</w:t>
      </w:r>
      <w:r w:rsidR="000669CD">
        <w:rPr>
          <w:rFonts w:ascii="Times New Roman" w:hAnsi="Times New Roman" w:cs="Times New Roman"/>
          <w:sz w:val="24"/>
          <w:szCs w:val="24"/>
        </w:rPr>
        <w:t xml:space="preserve"> e “autopromoção”</w:t>
      </w:r>
      <w:r w:rsidR="009D0CA9">
        <w:rPr>
          <w:rFonts w:ascii="Times New Roman" w:hAnsi="Times New Roman" w:cs="Times New Roman"/>
          <w:sz w:val="24"/>
          <w:szCs w:val="24"/>
        </w:rPr>
        <w:t xml:space="preserve">. </w:t>
      </w:r>
      <w:r w:rsidR="00E01BBF">
        <w:rPr>
          <w:rFonts w:ascii="Times New Roman" w:hAnsi="Times New Roman" w:cs="Times New Roman"/>
          <w:sz w:val="24"/>
          <w:szCs w:val="24"/>
        </w:rPr>
        <w:t xml:space="preserve">Cabe ao pastor, </w:t>
      </w:r>
      <w:r w:rsidR="009D0CA9">
        <w:rPr>
          <w:rFonts w:ascii="Times New Roman" w:hAnsi="Times New Roman" w:cs="Times New Roman"/>
          <w:sz w:val="24"/>
          <w:szCs w:val="24"/>
        </w:rPr>
        <w:t>ainda</w:t>
      </w:r>
      <w:r w:rsidR="00E01BBF">
        <w:rPr>
          <w:rFonts w:ascii="Times New Roman" w:hAnsi="Times New Roman" w:cs="Times New Roman"/>
          <w:sz w:val="24"/>
          <w:szCs w:val="24"/>
        </w:rPr>
        <w:t xml:space="preserve">, ser </w:t>
      </w:r>
      <w:r w:rsidR="001D5132" w:rsidRPr="00361AF6">
        <w:rPr>
          <w:rFonts w:ascii="Times New Roman" w:hAnsi="Times New Roman" w:cs="Times New Roman"/>
          <w:sz w:val="24"/>
          <w:szCs w:val="24"/>
        </w:rPr>
        <w:t>vigilante,</w:t>
      </w:r>
      <w:r w:rsidR="000669CD">
        <w:rPr>
          <w:rFonts w:ascii="Times New Roman" w:hAnsi="Times New Roman" w:cs="Times New Roman"/>
          <w:sz w:val="24"/>
          <w:szCs w:val="24"/>
        </w:rPr>
        <w:t xml:space="preserve"> </w:t>
      </w:r>
      <w:r w:rsidR="00E01BBF">
        <w:rPr>
          <w:rFonts w:ascii="Times New Roman" w:hAnsi="Times New Roman" w:cs="Times New Roman"/>
          <w:bCs/>
          <w:color w:val="222222"/>
          <w:sz w:val="24"/>
          <w:szCs w:val="24"/>
          <w:shd w:val="clear" w:color="auto" w:fill="FFFFFF"/>
        </w:rPr>
        <w:t xml:space="preserve">alertando a comunidade sobre os lobos vorazes ou falsos profetas que querem enganar as pessoas em vista do sucesso, da glória mundana, do poder e da riqueza. São sedutores </w:t>
      </w:r>
      <w:r w:rsidR="000669CD">
        <w:rPr>
          <w:rFonts w:ascii="Times New Roman" w:hAnsi="Times New Roman" w:cs="Times New Roman"/>
          <w:bCs/>
          <w:color w:val="222222"/>
          <w:sz w:val="24"/>
          <w:szCs w:val="24"/>
          <w:shd w:val="clear" w:color="auto" w:fill="FFFFFF"/>
        </w:rPr>
        <w:t>que, segundo Paulo, surgem até n</w:t>
      </w:r>
      <w:r w:rsidR="00E01BBF">
        <w:rPr>
          <w:rFonts w:ascii="Times New Roman" w:hAnsi="Times New Roman" w:cs="Times New Roman"/>
          <w:bCs/>
          <w:color w:val="222222"/>
          <w:sz w:val="24"/>
          <w:szCs w:val="24"/>
          <w:shd w:val="clear" w:color="auto" w:fill="FFFFFF"/>
        </w:rPr>
        <w:t>o meio dos presbíteros para desviar os fiéis</w:t>
      </w:r>
      <w:r w:rsidR="006F18FA">
        <w:rPr>
          <w:rFonts w:ascii="Times New Roman" w:hAnsi="Times New Roman" w:cs="Times New Roman"/>
          <w:bCs/>
          <w:color w:val="222222"/>
          <w:sz w:val="24"/>
          <w:szCs w:val="24"/>
          <w:shd w:val="clear" w:color="auto" w:fill="FFFFFF"/>
        </w:rPr>
        <w:t xml:space="preserve"> (cf. At 20,29)</w:t>
      </w:r>
      <w:r w:rsidR="00E01BBF">
        <w:rPr>
          <w:rFonts w:ascii="Times New Roman" w:hAnsi="Times New Roman" w:cs="Times New Roman"/>
          <w:bCs/>
          <w:color w:val="222222"/>
          <w:sz w:val="24"/>
          <w:szCs w:val="24"/>
          <w:shd w:val="clear" w:color="auto" w:fill="FFFFFF"/>
        </w:rPr>
        <w:t xml:space="preserve">. </w:t>
      </w:r>
    </w:p>
    <w:p w:rsidR="0097695E" w:rsidRDefault="00C85113" w:rsidP="00AA08FF">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O apóstolo Paulo apresent</w:t>
      </w:r>
      <w:r w:rsidR="00AA08FF">
        <w:rPr>
          <w:rFonts w:ascii="Times New Roman" w:hAnsi="Times New Roman" w:cs="Times New Roman"/>
          <w:sz w:val="24"/>
          <w:szCs w:val="24"/>
        </w:rPr>
        <w:t>a a caridade</w:t>
      </w:r>
      <w:r w:rsidR="00E41D82">
        <w:rPr>
          <w:rFonts w:ascii="Times New Roman" w:hAnsi="Times New Roman" w:cs="Times New Roman"/>
          <w:sz w:val="24"/>
          <w:szCs w:val="24"/>
        </w:rPr>
        <w:t xml:space="preserve"> – o amor fraterno –</w:t>
      </w:r>
      <w:r w:rsidR="00AA08FF">
        <w:rPr>
          <w:rFonts w:ascii="Times New Roman" w:hAnsi="Times New Roman" w:cs="Times New Roman"/>
          <w:sz w:val="24"/>
          <w:szCs w:val="24"/>
        </w:rPr>
        <w:t xml:space="preserve"> como a</w:t>
      </w:r>
      <w:r w:rsidR="00E41D82">
        <w:rPr>
          <w:rFonts w:ascii="Times New Roman" w:hAnsi="Times New Roman" w:cs="Times New Roman"/>
          <w:sz w:val="24"/>
          <w:szCs w:val="24"/>
        </w:rPr>
        <w:t xml:space="preserve"> regra magna </w:t>
      </w:r>
      <w:r w:rsidR="00AA08FF">
        <w:rPr>
          <w:rFonts w:ascii="Times New Roman" w:hAnsi="Times New Roman" w:cs="Times New Roman"/>
          <w:sz w:val="24"/>
          <w:szCs w:val="24"/>
        </w:rPr>
        <w:t xml:space="preserve">da </w:t>
      </w:r>
      <w:r w:rsidR="00E41D82">
        <w:rPr>
          <w:rFonts w:ascii="Times New Roman" w:hAnsi="Times New Roman" w:cs="Times New Roman"/>
          <w:sz w:val="24"/>
          <w:szCs w:val="24"/>
        </w:rPr>
        <w:t>vida</w:t>
      </w:r>
      <w:r w:rsidR="00AA08FF">
        <w:rPr>
          <w:rFonts w:ascii="Times New Roman" w:hAnsi="Times New Roman" w:cs="Times New Roman"/>
          <w:sz w:val="24"/>
          <w:szCs w:val="24"/>
        </w:rPr>
        <w:t xml:space="preserve"> cristã</w:t>
      </w:r>
      <w:r>
        <w:rPr>
          <w:rFonts w:ascii="Times New Roman" w:hAnsi="Times New Roman" w:cs="Times New Roman"/>
          <w:sz w:val="24"/>
          <w:szCs w:val="24"/>
        </w:rPr>
        <w:t>.</w:t>
      </w:r>
      <w:r w:rsidR="00AA08FF">
        <w:rPr>
          <w:rFonts w:ascii="Times New Roman" w:hAnsi="Times New Roman" w:cs="Times New Roman"/>
          <w:sz w:val="24"/>
          <w:szCs w:val="24"/>
        </w:rPr>
        <w:t xml:space="preserve"> </w:t>
      </w:r>
      <w:r w:rsidR="00750926">
        <w:rPr>
          <w:rFonts w:ascii="Times New Roman" w:hAnsi="Times New Roman" w:cs="Times New Roman"/>
          <w:sz w:val="24"/>
          <w:szCs w:val="24"/>
        </w:rPr>
        <w:t xml:space="preserve">A caridade pastoral caracteriza a vida sacerdotal que, segundo João Paulo II, se define como dom de si à Igreja como resposta ao dom gratuito do Espírito que configura o sacerdote a Cristo cabeça, pastor, servo e esposo da Igreja. Cristo se entrega ao Pai por amor </w:t>
      </w:r>
      <w:r w:rsidR="00330438">
        <w:rPr>
          <w:rFonts w:ascii="Times New Roman" w:hAnsi="Times New Roman" w:cs="Times New Roman"/>
          <w:sz w:val="24"/>
          <w:szCs w:val="24"/>
        </w:rPr>
        <w:t>a</w:t>
      </w:r>
      <w:r w:rsidR="00750926">
        <w:rPr>
          <w:rFonts w:ascii="Times New Roman" w:hAnsi="Times New Roman" w:cs="Times New Roman"/>
          <w:sz w:val="24"/>
          <w:szCs w:val="24"/>
        </w:rPr>
        <w:t xml:space="preserve">os seres humanos e se torna sacramento visível do amor do Pai que envia seu Filho para salvar o mundo. Não se trata apenas de um modo de agir exteriormente, mas de sentir interiormente. O “eu” do sacerdote está no que faz por Deus e para os outros. A caridade pastoral expressa </w:t>
      </w:r>
      <w:proofErr w:type="gramStart"/>
      <w:r w:rsidR="00750926">
        <w:rPr>
          <w:rFonts w:ascii="Times New Roman" w:hAnsi="Times New Roman" w:cs="Times New Roman"/>
          <w:sz w:val="24"/>
          <w:szCs w:val="24"/>
        </w:rPr>
        <w:t>a</w:t>
      </w:r>
      <w:proofErr w:type="gramEnd"/>
      <w:r w:rsidR="00750926">
        <w:rPr>
          <w:rFonts w:ascii="Times New Roman" w:hAnsi="Times New Roman" w:cs="Times New Roman"/>
          <w:sz w:val="24"/>
          <w:szCs w:val="24"/>
        </w:rPr>
        <w:t xml:space="preserve"> </w:t>
      </w:r>
      <w:r w:rsidR="00F3185A">
        <w:rPr>
          <w:rFonts w:ascii="Times New Roman" w:hAnsi="Times New Roman" w:cs="Times New Roman"/>
          <w:sz w:val="24"/>
          <w:szCs w:val="24"/>
        </w:rPr>
        <w:t xml:space="preserve">própria </w:t>
      </w:r>
      <w:r w:rsidR="00750926">
        <w:rPr>
          <w:rFonts w:ascii="Times New Roman" w:hAnsi="Times New Roman" w:cs="Times New Roman"/>
          <w:sz w:val="24"/>
          <w:szCs w:val="24"/>
        </w:rPr>
        <w:t>caridade de Cristo da qual o sacerdote é testem</w:t>
      </w:r>
      <w:r w:rsidR="00EB2C52">
        <w:rPr>
          <w:rFonts w:ascii="Times New Roman" w:hAnsi="Times New Roman" w:cs="Times New Roman"/>
          <w:sz w:val="24"/>
          <w:szCs w:val="24"/>
        </w:rPr>
        <w:t>unha e sacramento. Através da</w:t>
      </w:r>
      <w:r w:rsidR="00750926">
        <w:rPr>
          <w:rFonts w:ascii="Times New Roman" w:hAnsi="Times New Roman" w:cs="Times New Roman"/>
          <w:sz w:val="24"/>
          <w:szCs w:val="24"/>
        </w:rPr>
        <w:t xml:space="preserve"> caridade</w:t>
      </w:r>
      <w:r w:rsidR="00EB2C52">
        <w:rPr>
          <w:rFonts w:ascii="Times New Roman" w:hAnsi="Times New Roman" w:cs="Times New Roman"/>
          <w:sz w:val="24"/>
          <w:szCs w:val="24"/>
        </w:rPr>
        <w:t xml:space="preserve"> pastoral</w:t>
      </w:r>
      <w:r w:rsidR="00330438">
        <w:rPr>
          <w:rFonts w:ascii="Times New Roman" w:hAnsi="Times New Roman" w:cs="Times New Roman"/>
          <w:sz w:val="24"/>
          <w:szCs w:val="24"/>
        </w:rPr>
        <w:t>,</w:t>
      </w:r>
      <w:r w:rsidR="00750926">
        <w:rPr>
          <w:rFonts w:ascii="Times New Roman" w:hAnsi="Times New Roman" w:cs="Times New Roman"/>
          <w:sz w:val="24"/>
          <w:szCs w:val="24"/>
        </w:rPr>
        <w:t xml:space="preserve"> </w:t>
      </w:r>
      <w:r w:rsidR="008D0B2D">
        <w:rPr>
          <w:rFonts w:ascii="Times New Roman" w:hAnsi="Times New Roman" w:cs="Times New Roman"/>
          <w:sz w:val="24"/>
          <w:szCs w:val="24"/>
        </w:rPr>
        <w:t>o bom pastor</w:t>
      </w:r>
      <w:r w:rsidR="00750926">
        <w:rPr>
          <w:rFonts w:ascii="Times New Roman" w:hAnsi="Times New Roman" w:cs="Times New Roman"/>
          <w:sz w:val="24"/>
          <w:szCs w:val="24"/>
        </w:rPr>
        <w:t xml:space="preserve"> se torna instrumento de Deus para os homens</w:t>
      </w:r>
      <w:r w:rsidR="0097695E">
        <w:rPr>
          <w:rFonts w:ascii="Times New Roman" w:hAnsi="Times New Roman" w:cs="Times New Roman"/>
          <w:sz w:val="24"/>
          <w:szCs w:val="24"/>
        </w:rPr>
        <w:t>. Servindo</w:t>
      </w:r>
      <w:r w:rsidR="00EB2C52">
        <w:rPr>
          <w:rFonts w:ascii="Times New Roman" w:hAnsi="Times New Roman" w:cs="Times New Roman"/>
          <w:sz w:val="24"/>
          <w:szCs w:val="24"/>
        </w:rPr>
        <w:t xml:space="preserve"> a Cristo, à Igreja e </w:t>
      </w:r>
      <w:r w:rsidR="008D0B2D">
        <w:rPr>
          <w:rFonts w:ascii="Times New Roman" w:hAnsi="Times New Roman" w:cs="Times New Roman"/>
          <w:sz w:val="24"/>
          <w:szCs w:val="24"/>
        </w:rPr>
        <w:t>às pessoas</w:t>
      </w:r>
      <w:r w:rsidR="0097695E">
        <w:rPr>
          <w:rFonts w:ascii="Times New Roman" w:hAnsi="Times New Roman" w:cs="Times New Roman"/>
          <w:sz w:val="24"/>
          <w:szCs w:val="24"/>
        </w:rPr>
        <w:t>, unifica sua vida, tornando-se</w:t>
      </w:r>
      <w:r w:rsidR="00EB2C52">
        <w:rPr>
          <w:rFonts w:ascii="Times New Roman" w:hAnsi="Times New Roman" w:cs="Times New Roman"/>
          <w:sz w:val="24"/>
          <w:szCs w:val="24"/>
        </w:rPr>
        <w:t xml:space="preserve"> contemplativo (espiritualidade) na ação (pastoral) (PDV 23).</w:t>
      </w:r>
      <w:r w:rsidR="008D0B2D">
        <w:rPr>
          <w:rFonts w:ascii="Times New Roman" w:hAnsi="Times New Roman" w:cs="Times New Roman"/>
          <w:sz w:val="24"/>
          <w:szCs w:val="24"/>
        </w:rPr>
        <w:t xml:space="preserve"> Cabe ao bom pastor</w:t>
      </w:r>
      <w:r w:rsidR="0097695E">
        <w:rPr>
          <w:rFonts w:ascii="Times New Roman" w:hAnsi="Times New Roman" w:cs="Times New Roman"/>
          <w:sz w:val="24"/>
          <w:szCs w:val="24"/>
        </w:rPr>
        <w:t xml:space="preserve"> cuidar para que caridade expresse a comunhão fraterna</w:t>
      </w:r>
      <w:r w:rsidR="00AA08FF">
        <w:rPr>
          <w:rFonts w:ascii="Times New Roman" w:hAnsi="Times New Roman" w:cs="Times New Roman"/>
          <w:sz w:val="24"/>
          <w:szCs w:val="24"/>
        </w:rPr>
        <w:t xml:space="preserve"> entre</w:t>
      </w:r>
      <w:r w:rsidR="00E41D82">
        <w:rPr>
          <w:rFonts w:ascii="Times New Roman" w:hAnsi="Times New Roman" w:cs="Times New Roman"/>
          <w:sz w:val="24"/>
          <w:szCs w:val="24"/>
        </w:rPr>
        <w:t xml:space="preserve"> os </w:t>
      </w:r>
      <w:r w:rsidR="00AA08FF">
        <w:rPr>
          <w:rFonts w:ascii="Times New Roman" w:hAnsi="Times New Roman" w:cs="Times New Roman"/>
          <w:sz w:val="24"/>
          <w:szCs w:val="24"/>
        </w:rPr>
        <w:t>membros da comunidade</w:t>
      </w:r>
      <w:r w:rsidR="008D0B2D">
        <w:rPr>
          <w:rFonts w:ascii="Times New Roman" w:hAnsi="Times New Roman" w:cs="Times New Roman"/>
          <w:sz w:val="24"/>
          <w:szCs w:val="24"/>
        </w:rPr>
        <w:t xml:space="preserve"> que ele preside na unidade</w:t>
      </w:r>
      <w:r w:rsidR="0097695E">
        <w:rPr>
          <w:rFonts w:ascii="Times New Roman" w:hAnsi="Times New Roman" w:cs="Times New Roman"/>
          <w:sz w:val="24"/>
          <w:szCs w:val="24"/>
        </w:rPr>
        <w:t>,</w:t>
      </w:r>
      <w:r w:rsidR="00AA08FF">
        <w:rPr>
          <w:rFonts w:ascii="Times New Roman" w:hAnsi="Times New Roman" w:cs="Times New Roman"/>
          <w:sz w:val="24"/>
          <w:szCs w:val="24"/>
        </w:rPr>
        <w:t xml:space="preserve"> </w:t>
      </w:r>
      <w:r w:rsidR="006F18FA">
        <w:rPr>
          <w:rFonts w:ascii="Times New Roman" w:hAnsi="Times New Roman" w:cs="Times New Roman"/>
          <w:sz w:val="24"/>
          <w:szCs w:val="24"/>
        </w:rPr>
        <w:t>composta</w:t>
      </w:r>
      <w:r w:rsidR="00AA08FF">
        <w:rPr>
          <w:rFonts w:ascii="Times New Roman" w:hAnsi="Times New Roman" w:cs="Times New Roman"/>
          <w:sz w:val="24"/>
          <w:szCs w:val="24"/>
        </w:rPr>
        <w:t xml:space="preserve"> pela diversidade dos carismas</w:t>
      </w:r>
      <w:r w:rsidR="008D0B2D">
        <w:rPr>
          <w:rFonts w:ascii="Times New Roman" w:hAnsi="Times New Roman" w:cs="Times New Roman"/>
          <w:sz w:val="24"/>
          <w:szCs w:val="24"/>
        </w:rPr>
        <w:t xml:space="preserve"> a serviço da construção da Igreja, sacramento do Reino</w:t>
      </w:r>
      <w:r w:rsidR="00AA08FF">
        <w:rPr>
          <w:rFonts w:ascii="Times New Roman" w:hAnsi="Times New Roman" w:cs="Times New Roman"/>
          <w:sz w:val="24"/>
          <w:szCs w:val="24"/>
        </w:rPr>
        <w:t>.</w:t>
      </w:r>
      <w:r w:rsidR="00BD066A">
        <w:rPr>
          <w:rFonts w:ascii="Times New Roman" w:hAnsi="Times New Roman" w:cs="Times New Roman"/>
          <w:sz w:val="24"/>
          <w:szCs w:val="24"/>
        </w:rPr>
        <w:t xml:space="preserve"> </w:t>
      </w:r>
    </w:p>
    <w:p w:rsidR="00C85113" w:rsidRPr="00EC2365" w:rsidRDefault="00BD066A" w:rsidP="001D5132">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Os cristãos podem aspirar aos dons do Espírito,</w:t>
      </w:r>
      <w:r w:rsidR="0097695E">
        <w:rPr>
          <w:rFonts w:ascii="Times New Roman" w:hAnsi="Times New Roman" w:cs="Times New Roman"/>
          <w:sz w:val="24"/>
          <w:szCs w:val="24"/>
        </w:rPr>
        <w:t xml:space="preserve"> mas</w:t>
      </w:r>
      <w:r>
        <w:rPr>
          <w:rFonts w:ascii="Times New Roman" w:hAnsi="Times New Roman" w:cs="Times New Roman"/>
          <w:sz w:val="24"/>
          <w:szCs w:val="24"/>
        </w:rPr>
        <w:t xml:space="preserve"> sem deixar de procurar em primeiro lugar a carida</w:t>
      </w:r>
      <w:r w:rsidR="008D0B2D">
        <w:rPr>
          <w:rFonts w:ascii="Times New Roman" w:hAnsi="Times New Roman" w:cs="Times New Roman"/>
          <w:sz w:val="24"/>
          <w:szCs w:val="24"/>
        </w:rPr>
        <w:t xml:space="preserve">de (cf. </w:t>
      </w:r>
      <w:proofErr w:type="gramStart"/>
      <w:r w:rsidR="008D0B2D">
        <w:rPr>
          <w:rFonts w:ascii="Times New Roman" w:hAnsi="Times New Roman" w:cs="Times New Roman"/>
          <w:sz w:val="24"/>
          <w:szCs w:val="24"/>
        </w:rPr>
        <w:t>1Cor</w:t>
      </w:r>
      <w:proofErr w:type="gramEnd"/>
      <w:r w:rsidR="008D0B2D">
        <w:rPr>
          <w:rFonts w:ascii="Times New Roman" w:hAnsi="Times New Roman" w:cs="Times New Roman"/>
          <w:sz w:val="24"/>
          <w:szCs w:val="24"/>
        </w:rPr>
        <w:t xml:space="preserve"> 14,1), carisma essencial e que está acima de todos</w:t>
      </w:r>
      <w:r w:rsidR="007C1BE4">
        <w:rPr>
          <w:rFonts w:ascii="Times New Roman" w:hAnsi="Times New Roman" w:cs="Times New Roman"/>
          <w:sz w:val="24"/>
          <w:szCs w:val="24"/>
        </w:rPr>
        <w:t xml:space="preserve"> os outros</w:t>
      </w:r>
      <w:r>
        <w:rPr>
          <w:rFonts w:ascii="Times New Roman" w:hAnsi="Times New Roman" w:cs="Times New Roman"/>
          <w:sz w:val="24"/>
          <w:szCs w:val="24"/>
        </w:rPr>
        <w:t xml:space="preserve"> (1Cor 13,1-13). </w:t>
      </w:r>
      <w:r w:rsidR="009D4A41" w:rsidRPr="009D4A41">
        <w:rPr>
          <w:rFonts w:ascii="Times New Roman" w:hAnsi="Times New Roman" w:cs="Times New Roman"/>
          <w:sz w:val="24"/>
          <w:szCs w:val="24"/>
        </w:rPr>
        <w:t xml:space="preserve">Santa Teresinha, </w:t>
      </w:r>
      <w:r w:rsidR="008D0B2D">
        <w:rPr>
          <w:rFonts w:ascii="Times New Roman" w:hAnsi="Times New Roman" w:cs="Times New Roman"/>
          <w:sz w:val="24"/>
          <w:szCs w:val="24"/>
        </w:rPr>
        <w:t>em sua vida contemplativa, sentiu o</w:t>
      </w:r>
      <w:r w:rsidR="009D4A41" w:rsidRPr="009D4A41">
        <w:rPr>
          <w:rFonts w:ascii="Times New Roman" w:hAnsi="Times New Roman" w:cs="Times New Roman"/>
          <w:sz w:val="24"/>
          <w:szCs w:val="24"/>
        </w:rPr>
        <w:t xml:space="preserve"> afã de possuir todos os carismas para</w:t>
      </w:r>
      <w:r w:rsidR="002320C5">
        <w:rPr>
          <w:rFonts w:ascii="Times New Roman" w:hAnsi="Times New Roman" w:cs="Times New Roman"/>
          <w:sz w:val="24"/>
          <w:szCs w:val="24"/>
        </w:rPr>
        <w:t xml:space="preserve"> anunciar o Evangelho</w:t>
      </w:r>
      <w:r w:rsidR="00330438">
        <w:rPr>
          <w:rFonts w:ascii="Times New Roman" w:hAnsi="Times New Roman" w:cs="Times New Roman"/>
          <w:sz w:val="24"/>
          <w:szCs w:val="24"/>
        </w:rPr>
        <w:t xml:space="preserve"> e encontrou</w:t>
      </w:r>
      <w:r w:rsidR="009D4A41" w:rsidRPr="009D4A41">
        <w:rPr>
          <w:rFonts w:ascii="Times New Roman" w:hAnsi="Times New Roman" w:cs="Times New Roman"/>
          <w:sz w:val="24"/>
          <w:szCs w:val="24"/>
        </w:rPr>
        <w:t xml:space="preserve"> na caridade </w:t>
      </w:r>
      <w:proofErr w:type="gramStart"/>
      <w:r w:rsidR="009D4A41" w:rsidRPr="009D4A41">
        <w:rPr>
          <w:rFonts w:ascii="Times New Roman" w:hAnsi="Times New Roman" w:cs="Times New Roman"/>
          <w:sz w:val="24"/>
          <w:szCs w:val="24"/>
        </w:rPr>
        <w:t>a</w:t>
      </w:r>
      <w:proofErr w:type="gramEnd"/>
      <w:r w:rsidR="009D4A41" w:rsidRPr="009D4A41">
        <w:rPr>
          <w:rFonts w:ascii="Times New Roman" w:hAnsi="Times New Roman" w:cs="Times New Roman"/>
          <w:sz w:val="24"/>
          <w:szCs w:val="24"/>
        </w:rPr>
        <w:t xml:space="preserve"> síntese dos carismas, pois só a caridade</w:t>
      </w:r>
      <w:r w:rsidR="002320C5">
        <w:rPr>
          <w:rFonts w:ascii="Times New Roman" w:hAnsi="Times New Roman" w:cs="Times New Roman"/>
          <w:sz w:val="24"/>
          <w:szCs w:val="24"/>
        </w:rPr>
        <w:t xml:space="preserve"> faz os membros da Igreja agir, portanto ela </w:t>
      </w:r>
      <w:r w:rsidR="009D4A41" w:rsidRPr="009D4A41">
        <w:rPr>
          <w:rFonts w:ascii="Times New Roman" w:hAnsi="Times New Roman" w:cs="Times New Roman"/>
          <w:sz w:val="24"/>
          <w:szCs w:val="24"/>
        </w:rPr>
        <w:t xml:space="preserve">resume todas as vocações. Essa resposta encontrada em </w:t>
      </w:r>
      <w:proofErr w:type="gramStart"/>
      <w:r w:rsidR="009D4A41" w:rsidRPr="009D4A41">
        <w:rPr>
          <w:rFonts w:ascii="Times New Roman" w:hAnsi="Times New Roman" w:cs="Times New Roman"/>
          <w:sz w:val="24"/>
          <w:szCs w:val="24"/>
        </w:rPr>
        <w:t>1</w:t>
      </w:r>
      <w:proofErr w:type="gramEnd"/>
      <w:r w:rsidR="009D4A41" w:rsidRPr="009D4A41">
        <w:rPr>
          <w:rFonts w:ascii="Times New Roman" w:hAnsi="Times New Roman" w:cs="Times New Roman"/>
          <w:sz w:val="24"/>
          <w:szCs w:val="24"/>
        </w:rPr>
        <w:t xml:space="preserve"> Cor 13 a faz exclamar: “No coração da Igreja, minha mãe, serei o amor”.</w:t>
      </w:r>
      <w:r w:rsidRPr="009D4A41">
        <w:rPr>
          <w:rFonts w:ascii="Times New Roman" w:hAnsi="Times New Roman" w:cs="Times New Roman"/>
          <w:sz w:val="24"/>
          <w:szCs w:val="24"/>
        </w:rPr>
        <w:t xml:space="preserve"> </w:t>
      </w:r>
      <w:r w:rsidR="00AA08FF" w:rsidRPr="00AA08FF">
        <w:rPr>
          <w:rFonts w:ascii="Times New Roman" w:hAnsi="Times New Roman" w:cs="Times New Roman"/>
          <w:sz w:val="24"/>
          <w:szCs w:val="24"/>
        </w:rPr>
        <w:t>A comunidade edificada é uma família na qual os irmãos, conscientes de sua vocação, buscam agradar a Deus, deixando-se conduzir pela ener</w:t>
      </w:r>
      <w:r w:rsidR="00AA08FF">
        <w:rPr>
          <w:rFonts w:ascii="Times New Roman" w:hAnsi="Times New Roman" w:cs="Times New Roman"/>
          <w:sz w:val="24"/>
          <w:szCs w:val="24"/>
        </w:rPr>
        <w:t>g</w:t>
      </w:r>
      <w:r w:rsidR="002320C5">
        <w:rPr>
          <w:rFonts w:ascii="Times New Roman" w:hAnsi="Times New Roman" w:cs="Times New Roman"/>
          <w:sz w:val="24"/>
          <w:szCs w:val="24"/>
        </w:rPr>
        <w:t xml:space="preserve">ia </w:t>
      </w:r>
      <w:proofErr w:type="gramStart"/>
      <w:r w:rsidR="002320C5">
        <w:rPr>
          <w:rFonts w:ascii="Times New Roman" w:hAnsi="Times New Roman" w:cs="Times New Roman"/>
          <w:sz w:val="24"/>
          <w:szCs w:val="24"/>
        </w:rPr>
        <w:t>do ágape</w:t>
      </w:r>
      <w:proofErr w:type="gramEnd"/>
      <w:r w:rsidR="002320C5">
        <w:rPr>
          <w:rFonts w:ascii="Times New Roman" w:hAnsi="Times New Roman" w:cs="Times New Roman"/>
          <w:sz w:val="24"/>
          <w:szCs w:val="24"/>
        </w:rPr>
        <w:t xml:space="preserve"> para o bem de todos.</w:t>
      </w:r>
      <w:r w:rsidR="00AA08FF" w:rsidRPr="00AA08FF">
        <w:rPr>
          <w:rFonts w:ascii="Times New Roman" w:hAnsi="Times New Roman" w:cs="Times New Roman"/>
          <w:sz w:val="24"/>
          <w:szCs w:val="24"/>
        </w:rPr>
        <w:t xml:space="preserve"> “Que o Senhor vos conceda crescer e prosperar no amor de uns para com os outros”</w:t>
      </w:r>
      <w:proofErr w:type="gramStart"/>
      <w:r w:rsidR="00AA08FF" w:rsidRPr="00AA08FF">
        <w:rPr>
          <w:rFonts w:ascii="Times New Roman" w:hAnsi="Times New Roman" w:cs="Times New Roman"/>
          <w:sz w:val="24"/>
          <w:szCs w:val="24"/>
        </w:rPr>
        <w:t xml:space="preserve">  </w:t>
      </w:r>
      <w:proofErr w:type="gramEnd"/>
      <w:r w:rsidR="00AA08FF" w:rsidRPr="00AA08FF">
        <w:rPr>
          <w:rFonts w:ascii="Times New Roman" w:hAnsi="Times New Roman" w:cs="Times New Roman"/>
          <w:sz w:val="24"/>
          <w:szCs w:val="24"/>
        </w:rPr>
        <w:t xml:space="preserve">(1 </w:t>
      </w:r>
      <w:proofErr w:type="spellStart"/>
      <w:r w:rsidR="00AA08FF" w:rsidRPr="00AA08FF">
        <w:rPr>
          <w:rFonts w:ascii="Times New Roman" w:hAnsi="Times New Roman" w:cs="Times New Roman"/>
          <w:sz w:val="24"/>
          <w:szCs w:val="24"/>
        </w:rPr>
        <w:t>Ts</w:t>
      </w:r>
      <w:proofErr w:type="spellEnd"/>
      <w:r w:rsidR="00AA08FF" w:rsidRPr="00AA08FF">
        <w:rPr>
          <w:rFonts w:ascii="Times New Roman" w:hAnsi="Times New Roman" w:cs="Times New Roman"/>
          <w:sz w:val="24"/>
          <w:szCs w:val="24"/>
        </w:rPr>
        <w:t xml:space="preserve"> 3,12).  “Pelo amor colocai-vos a serviço uns dos outros” (</w:t>
      </w:r>
      <w:proofErr w:type="spellStart"/>
      <w:r w:rsidR="00AA08FF" w:rsidRPr="00AA08FF">
        <w:rPr>
          <w:rFonts w:ascii="Times New Roman" w:hAnsi="Times New Roman" w:cs="Times New Roman"/>
          <w:sz w:val="24"/>
          <w:szCs w:val="24"/>
        </w:rPr>
        <w:t>Gl</w:t>
      </w:r>
      <w:proofErr w:type="spellEnd"/>
      <w:r w:rsidR="00AA08FF" w:rsidRPr="00AA08FF">
        <w:rPr>
          <w:rFonts w:ascii="Times New Roman" w:hAnsi="Times New Roman" w:cs="Times New Roman"/>
          <w:sz w:val="24"/>
          <w:szCs w:val="24"/>
        </w:rPr>
        <w:t xml:space="preserve"> 5,13).  O “amar-se uns aos outros” de Paulo expressa a fraternidade</w:t>
      </w:r>
      <w:r w:rsidR="00AA08FF">
        <w:rPr>
          <w:rFonts w:ascii="Times New Roman" w:hAnsi="Times New Roman" w:cs="Times New Roman"/>
          <w:sz w:val="24"/>
          <w:szCs w:val="24"/>
        </w:rPr>
        <w:t xml:space="preserve"> exigida de todos </w:t>
      </w:r>
      <w:r w:rsidR="00D80B7F">
        <w:rPr>
          <w:rFonts w:ascii="Times New Roman" w:hAnsi="Times New Roman" w:cs="Times New Roman"/>
          <w:sz w:val="24"/>
          <w:szCs w:val="24"/>
        </w:rPr>
        <w:t>os cristãos, independentemente d</w:t>
      </w:r>
      <w:r w:rsidR="008D0B2D">
        <w:rPr>
          <w:rFonts w:ascii="Times New Roman" w:hAnsi="Times New Roman" w:cs="Times New Roman"/>
          <w:sz w:val="24"/>
          <w:szCs w:val="24"/>
        </w:rPr>
        <w:t>as funções</w:t>
      </w:r>
      <w:r w:rsidR="00D80B7F">
        <w:rPr>
          <w:rFonts w:ascii="Times New Roman" w:hAnsi="Times New Roman" w:cs="Times New Roman"/>
          <w:sz w:val="24"/>
          <w:szCs w:val="24"/>
        </w:rPr>
        <w:t xml:space="preserve"> que exercem</w:t>
      </w:r>
      <w:r w:rsidR="00AA08FF">
        <w:rPr>
          <w:rFonts w:ascii="Times New Roman" w:hAnsi="Times New Roman" w:cs="Times New Roman"/>
          <w:sz w:val="24"/>
          <w:szCs w:val="24"/>
        </w:rPr>
        <w:t xml:space="preserve"> na comunidade, afinal são todos</w:t>
      </w:r>
      <w:r w:rsidR="00AA08FF" w:rsidRPr="00AA08FF">
        <w:rPr>
          <w:rFonts w:ascii="Times New Roman" w:hAnsi="Times New Roman" w:cs="Times New Roman"/>
          <w:sz w:val="24"/>
          <w:szCs w:val="24"/>
        </w:rPr>
        <w:t xml:space="preserve"> filhos do mesmo Pai no único Filho Jesus. “Pelo amor colocai-vos a serviço uns dos outros, porque toda lei está contida numa só palavra: amar ao próximo como a si mesmo” (</w:t>
      </w:r>
      <w:proofErr w:type="spellStart"/>
      <w:r w:rsidR="00AA08FF" w:rsidRPr="00AA08FF">
        <w:rPr>
          <w:rFonts w:ascii="Times New Roman" w:hAnsi="Times New Roman" w:cs="Times New Roman"/>
          <w:sz w:val="24"/>
          <w:szCs w:val="24"/>
        </w:rPr>
        <w:t>Gl</w:t>
      </w:r>
      <w:proofErr w:type="spellEnd"/>
      <w:r w:rsidR="00AA08FF" w:rsidRPr="00AA08FF">
        <w:rPr>
          <w:rFonts w:ascii="Times New Roman" w:hAnsi="Times New Roman" w:cs="Times New Roman"/>
          <w:sz w:val="24"/>
          <w:szCs w:val="24"/>
        </w:rPr>
        <w:t xml:space="preserve"> 5,13-14). </w:t>
      </w:r>
      <w:r w:rsidR="00B87408" w:rsidRPr="00B87408">
        <w:rPr>
          <w:rFonts w:ascii="Times New Roman" w:hAnsi="Times New Roman" w:cs="Times New Roman"/>
          <w:color w:val="FF0000"/>
          <w:sz w:val="24"/>
          <w:szCs w:val="24"/>
        </w:rPr>
        <w:t xml:space="preserve"> </w:t>
      </w:r>
      <w:r w:rsidR="00EC2365" w:rsidRPr="00EC2365">
        <w:rPr>
          <w:rFonts w:ascii="Times New Roman" w:hAnsi="Times New Roman" w:cs="Times New Roman"/>
          <w:sz w:val="24"/>
          <w:szCs w:val="24"/>
        </w:rPr>
        <w:t xml:space="preserve">O </w:t>
      </w:r>
      <w:r w:rsidR="00EC2365">
        <w:rPr>
          <w:rFonts w:ascii="Times New Roman" w:hAnsi="Times New Roman" w:cs="Times New Roman"/>
          <w:sz w:val="24"/>
          <w:szCs w:val="24"/>
        </w:rPr>
        <w:t xml:space="preserve">bom pastor conhece suas ovelhas </w:t>
      </w:r>
      <w:r w:rsidR="00EC2365">
        <w:rPr>
          <w:rFonts w:ascii="Times New Roman" w:hAnsi="Times New Roman" w:cs="Times New Roman"/>
          <w:sz w:val="24"/>
          <w:szCs w:val="24"/>
        </w:rPr>
        <w:lastRenderedPageBreak/>
        <w:t xml:space="preserve">porque as ama: “Não existe o verdadeiro conhecimento sem amor, sem uma relação interior, sem profunda aceitação do outro. O pastor não pode contentar-se em conhecer nomes e datas. O seu conhecer as ovelhas deve ser sempre também um conhecer com o coração” (BENTO XVI, 2010, p. 35). </w:t>
      </w:r>
    </w:p>
    <w:p w:rsidR="0012729E" w:rsidRPr="00361AF6" w:rsidRDefault="0012729E" w:rsidP="0012729E">
      <w:pPr>
        <w:spacing w:after="0" w:line="360" w:lineRule="auto"/>
        <w:jc w:val="both"/>
        <w:rPr>
          <w:rFonts w:ascii="Times New Roman" w:hAnsi="Times New Roman" w:cs="Times New Roman"/>
          <w:sz w:val="24"/>
          <w:szCs w:val="24"/>
        </w:rPr>
      </w:pPr>
    </w:p>
    <w:p w:rsidR="00CC52F1" w:rsidRDefault="004A423A" w:rsidP="00CC52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140D7">
        <w:rPr>
          <w:rFonts w:ascii="Times New Roman" w:hAnsi="Times New Roman" w:cs="Times New Roman"/>
          <w:b/>
          <w:sz w:val="24"/>
          <w:szCs w:val="24"/>
        </w:rPr>
        <w:t xml:space="preserve">.2 O </w:t>
      </w:r>
      <w:r w:rsidR="00875D3E" w:rsidRPr="00361AF6">
        <w:rPr>
          <w:rFonts w:ascii="Times New Roman" w:hAnsi="Times New Roman" w:cs="Times New Roman"/>
          <w:b/>
          <w:sz w:val="24"/>
          <w:szCs w:val="24"/>
        </w:rPr>
        <w:t>presbítero</w:t>
      </w:r>
      <w:r w:rsidR="00E22C19">
        <w:rPr>
          <w:rFonts w:ascii="Times New Roman" w:hAnsi="Times New Roman" w:cs="Times New Roman"/>
          <w:b/>
          <w:sz w:val="24"/>
          <w:szCs w:val="24"/>
        </w:rPr>
        <w:t xml:space="preserve"> e o</w:t>
      </w:r>
      <w:r w:rsidR="002D6F16">
        <w:rPr>
          <w:rFonts w:ascii="Times New Roman" w:hAnsi="Times New Roman" w:cs="Times New Roman"/>
          <w:b/>
          <w:sz w:val="24"/>
          <w:szCs w:val="24"/>
        </w:rPr>
        <w:t xml:space="preserve"> serviço d</w:t>
      </w:r>
      <w:r w:rsidR="00E22C19">
        <w:rPr>
          <w:rFonts w:ascii="Times New Roman" w:hAnsi="Times New Roman" w:cs="Times New Roman"/>
          <w:b/>
          <w:sz w:val="24"/>
          <w:szCs w:val="24"/>
        </w:rPr>
        <w:t>a evangelização</w:t>
      </w:r>
    </w:p>
    <w:p w:rsidR="009A14E4" w:rsidRDefault="00B87408" w:rsidP="00CC52F1">
      <w:pPr>
        <w:spacing w:after="0" w:line="360" w:lineRule="auto"/>
        <w:ind w:firstLine="708"/>
        <w:jc w:val="both"/>
        <w:rPr>
          <w:rFonts w:ascii="Times New Roman" w:hAnsi="Times New Roman" w:cs="Times New Roman"/>
          <w:bCs/>
          <w:color w:val="222222"/>
          <w:sz w:val="24"/>
          <w:szCs w:val="24"/>
          <w:shd w:val="clear" w:color="auto" w:fill="FFFFFF"/>
        </w:rPr>
      </w:pPr>
      <w:r w:rsidRPr="00B87408">
        <w:rPr>
          <w:rFonts w:ascii="Times New Roman" w:hAnsi="Times New Roman" w:cs="Times New Roman"/>
          <w:b/>
          <w:bCs/>
          <w:color w:val="222222"/>
          <w:sz w:val="24"/>
          <w:szCs w:val="24"/>
          <w:shd w:val="clear" w:color="auto" w:fill="FFFFFF"/>
        </w:rPr>
        <w:t>No anúncio da Palavra</w:t>
      </w:r>
      <w:r>
        <w:rPr>
          <w:rFonts w:ascii="Times New Roman" w:hAnsi="Times New Roman" w:cs="Times New Roman"/>
          <w:bCs/>
          <w:color w:val="222222"/>
          <w:sz w:val="24"/>
          <w:szCs w:val="24"/>
          <w:shd w:val="clear" w:color="auto" w:fill="FFFFFF"/>
        </w:rPr>
        <w:t xml:space="preserve">. </w:t>
      </w:r>
      <w:r w:rsidR="00B86B86">
        <w:rPr>
          <w:rFonts w:ascii="Times New Roman" w:hAnsi="Times New Roman" w:cs="Times New Roman"/>
          <w:bCs/>
          <w:color w:val="222222"/>
          <w:sz w:val="24"/>
          <w:szCs w:val="24"/>
          <w:shd w:val="clear" w:color="auto" w:fill="FFFFFF"/>
        </w:rPr>
        <w:t xml:space="preserve">Paulo recomenda os presbíteros de Éfeso a Deus e à </w:t>
      </w:r>
      <w:r w:rsidR="00B86B86" w:rsidRPr="00B86B86">
        <w:rPr>
          <w:rFonts w:ascii="Times New Roman" w:hAnsi="Times New Roman" w:cs="Times New Roman"/>
          <w:bCs/>
          <w:i/>
          <w:color w:val="222222"/>
          <w:sz w:val="24"/>
          <w:szCs w:val="24"/>
          <w:shd w:val="clear" w:color="auto" w:fill="FFFFFF"/>
        </w:rPr>
        <w:t>palavra de sua</w:t>
      </w:r>
      <w:r w:rsidR="00B86B86">
        <w:rPr>
          <w:rFonts w:ascii="Times New Roman" w:hAnsi="Times New Roman" w:cs="Times New Roman"/>
          <w:bCs/>
          <w:i/>
          <w:color w:val="222222"/>
          <w:sz w:val="24"/>
          <w:szCs w:val="24"/>
          <w:shd w:val="clear" w:color="auto" w:fill="FFFFFF"/>
        </w:rPr>
        <w:t xml:space="preserve"> g</w:t>
      </w:r>
      <w:r w:rsidR="00B86B86" w:rsidRPr="00B86B86">
        <w:rPr>
          <w:rFonts w:ascii="Times New Roman" w:hAnsi="Times New Roman" w:cs="Times New Roman"/>
          <w:bCs/>
          <w:i/>
          <w:color w:val="222222"/>
          <w:sz w:val="24"/>
          <w:szCs w:val="24"/>
          <w:shd w:val="clear" w:color="auto" w:fill="FFFFFF"/>
        </w:rPr>
        <w:t>raça</w:t>
      </w:r>
      <w:r w:rsidR="00B86B86">
        <w:rPr>
          <w:rFonts w:ascii="Times New Roman" w:hAnsi="Times New Roman" w:cs="Times New Roman"/>
          <w:bCs/>
          <w:color w:val="222222"/>
          <w:sz w:val="24"/>
          <w:szCs w:val="24"/>
          <w:shd w:val="clear" w:color="auto" w:fill="FFFFFF"/>
        </w:rPr>
        <w:t xml:space="preserve">, a qual santifica. Estão a serviço da palavra e de sua eficácia </w:t>
      </w:r>
      <w:proofErr w:type="spellStart"/>
      <w:r w:rsidR="00B86B86">
        <w:rPr>
          <w:rFonts w:ascii="Times New Roman" w:hAnsi="Times New Roman" w:cs="Times New Roman"/>
          <w:bCs/>
          <w:color w:val="222222"/>
          <w:sz w:val="24"/>
          <w:szCs w:val="24"/>
          <w:shd w:val="clear" w:color="auto" w:fill="FFFFFF"/>
        </w:rPr>
        <w:t>salvífica</w:t>
      </w:r>
      <w:proofErr w:type="spellEnd"/>
      <w:r w:rsidR="00B86B86">
        <w:rPr>
          <w:rFonts w:ascii="Times New Roman" w:hAnsi="Times New Roman" w:cs="Times New Roman"/>
          <w:bCs/>
          <w:color w:val="222222"/>
          <w:sz w:val="24"/>
          <w:szCs w:val="24"/>
          <w:shd w:val="clear" w:color="auto" w:fill="FFFFFF"/>
        </w:rPr>
        <w:t xml:space="preserve"> (</w:t>
      </w:r>
      <w:proofErr w:type="spellStart"/>
      <w:r w:rsidR="00B86B86">
        <w:rPr>
          <w:rFonts w:ascii="Times New Roman" w:hAnsi="Times New Roman" w:cs="Times New Roman"/>
          <w:bCs/>
          <w:color w:val="222222"/>
          <w:sz w:val="24"/>
          <w:szCs w:val="24"/>
          <w:shd w:val="clear" w:color="auto" w:fill="FFFFFF"/>
        </w:rPr>
        <w:t>cf</w:t>
      </w:r>
      <w:proofErr w:type="spellEnd"/>
      <w:r w:rsidR="00B86B86">
        <w:rPr>
          <w:rFonts w:ascii="Times New Roman" w:hAnsi="Times New Roman" w:cs="Times New Roman"/>
          <w:bCs/>
          <w:color w:val="222222"/>
          <w:sz w:val="24"/>
          <w:szCs w:val="24"/>
          <w:shd w:val="clear" w:color="auto" w:fill="FFFFFF"/>
        </w:rPr>
        <w:t xml:space="preserve"> At 20,32). Palavra que não é doutrina, muito menos ideologia, mas a própria graça de Deus</w:t>
      </w:r>
      <w:r w:rsidR="00466660">
        <w:rPr>
          <w:rFonts w:ascii="Times New Roman" w:hAnsi="Times New Roman" w:cs="Times New Roman"/>
          <w:bCs/>
          <w:color w:val="222222"/>
          <w:sz w:val="24"/>
          <w:szCs w:val="24"/>
          <w:shd w:val="clear" w:color="auto" w:fill="FFFFFF"/>
        </w:rPr>
        <w:t xml:space="preserve"> em ação para que a comunidade tenha fundamento</w:t>
      </w:r>
      <w:r w:rsidR="00B86B86">
        <w:rPr>
          <w:rFonts w:ascii="Times New Roman" w:hAnsi="Times New Roman" w:cs="Times New Roman"/>
          <w:bCs/>
          <w:color w:val="222222"/>
          <w:sz w:val="24"/>
          <w:szCs w:val="24"/>
          <w:shd w:val="clear" w:color="auto" w:fill="FFFFFF"/>
        </w:rPr>
        <w:t xml:space="preserve"> sólid</w:t>
      </w:r>
      <w:r w:rsidR="00466660">
        <w:rPr>
          <w:rFonts w:ascii="Times New Roman" w:hAnsi="Times New Roman" w:cs="Times New Roman"/>
          <w:bCs/>
          <w:color w:val="222222"/>
          <w:sz w:val="24"/>
          <w:szCs w:val="24"/>
          <w:shd w:val="clear" w:color="auto" w:fill="FFFFFF"/>
        </w:rPr>
        <w:t>o</w:t>
      </w:r>
      <w:r w:rsidR="00B86B86">
        <w:rPr>
          <w:rFonts w:ascii="Times New Roman" w:hAnsi="Times New Roman" w:cs="Times New Roman"/>
          <w:bCs/>
          <w:color w:val="222222"/>
          <w:sz w:val="24"/>
          <w:szCs w:val="24"/>
          <w:shd w:val="clear" w:color="auto" w:fill="FFFFFF"/>
        </w:rPr>
        <w:t xml:space="preserve"> (cf. 1 Cor 3,10). Tal palavra garante a herança para os que foram salvos. </w:t>
      </w:r>
      <w:r w:rsidR="00E2734A">
        <w:rPr>
          <w:rFonts w:ascii="Times New Roman" w:hAnsi="Times New Roman" w:cs="Times New Roman"/>
          <w:bCs/>
          <w:color w:val="222222"/>
          <w:sz w:val="24"/>
          <w:szCs w:val="24"/>
          <w:shd w:val="clear" w:color="auto" w:fill="FFFFFF"/>
        </w:rPr>
        <w:t>Jesus envia os discípulos para proclamar a palavra que ele mesmo proclamou: o Evangelho de Deus, a Boa Nova do Reino. “Cumpriu-se o tempo e o Reino de Deus está próximo</w:t>
      </w:r>
      <w:r w:rsidR="009B1E9F">
        <w:rPr>
          <w:rFonts w:ascii="Times New Roman" w:hAnsi="Times New Roman" w:cs="Times New Roman"/>
          <w:bCs/>
          <w:color w:val="222222"/>
          <w:sz w:val="24"/>
          <w:szCs w:val="24"/>
          <w:shd w:val="clear" w:color="auto" w:fill="FFFFFF"/>
        </w:rPr>
        <w:t>. Arrependei-vos e crede no Evangelho” (Mc 1,15). O nazareno resume sua missão no seu discurso inaugural na sinagoga de Nazaré, apropriando-se das palavras de Isaias: “O Espirito do Senhor está sobre mim, porque ele me consagrou pela unção para evangelizar os pobres” (</w:t>
      </w:r>
      <w:proofErr w:type="spellStart"/>
      <w:r w:rsidR="009B1E9F">
        <w:rPr>
          <w:rFonts w:ascii="Times New Roman" w:hAnsi="Times New Roman" w:cs="Times New Roman"/>
          <w:bCs/>
          <w:color w:val="222222"/>
          <w:sz w:val="24"/>
          <w:szCs w:val="24"/>
          <w:shd w:val="clear" w:color="auto" w:fill="FFFFFF"/>
        </w:rPr>
        <w:t>Lc</w:t>
      </w:r>
      <w:proofErr w:type="spellEnd"/>
      <w:r w:rsidR="009B1E9F">
        <w:rPr>
          <w:rFonts w:ascii="Times New Roman" w:hAnsi="Times New Roman" w:cs="Times New Roman"/>
          <w:bCs/>
          <w:color w:val="222222"/>
          <w:sz w:val="24"/>
          <w:szCs w:val="24"/>
          <w:shd w:val="clear" w:color="auto" w:fill="FFFFFF"/>
        </w:rPr>
        <w:t xml:space="preserve"> 4,18). Ele anuncia uma doutrina totalmente nova, com autoridade superior à dos escribas: “Ele os ensinava como quem tem autoridade e não como os escribas” (Mc 1,22). </w:t>
      </w:r>
    </w:p>
    <w:p w:rsidR="005D15AE" w:rsidRDefault="000E7E2E" w:rsidP="009A4E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391A3F">
        <w:rPr>
          <w:rFonts w:ascii="Times New Roman" w:hAnsi="Times New Roman" w:cs="Times New Roman"/>
          <w:sz w:val="24"/>
          <w:szCs w:val="24"/>
        </w:rPr>
        <w:t>regar o Evangelho</w:t>
      </w:r>
      <w:r>
        <w:rPr>
          <w:rFonts w:ascii="Times New Roman" w:hAnsi="Times New Roman" w:cs="Times New Roman"/>
          <w:sz w:val="24"/>
          <w:szCs w:val="24"/>
        </w:rPr>
        <w:t xml:space="preserve"> do Reino resume a missão co</w:t>
      </w:r>
      <w:r w:rsidR="00C003CE">
        <w:rPr>
          <w:rFonts w:ascii="Times New Roman" w:hAnsi="Times New Roman" w:cs="Times New Roman"/>
          <w:sz w:val="24"/>
          <w:szCs w:val="24"/>
        </w:rPr>
        <w:t>nfiada por Jesus aos discípulos:</w:t>
      </w:r>
      <w:r w:rsidRPr="00391A3F">
        <w:rPr>
          <w:rFonts w:ascii="Times New Roman" w:hAnsi="Times New Roman" w:cs="Times New Roman"/>
          <w:sz w:val="24"/>
          <w:szCs w:val="24"/>
        </w:rPr>
        <w:t xml:space="preserve"> “Ide e proclamai que o Reino dos céus se aproximou” (</w:t>
      </w:r>
      <w:proofErr w:type="spellStart"/>
      <w:proofErr w:type="gramStart"/>
      <w:r w:rsidRPr="00391A3F">
        <w:rPr>
          <w:rFonts w:ascii="Times New Roman" w:hAnsi="Times New Roman" w:cs="Times New Roman"/>
          <w:sz w:val="24"/>
          <w:szCs w:val="24"/>
        </w:rPr>
        <w:t>Mt</w:t>
      </w:r>
      <w:proofErr w:type="spellEnd"/>
      <w:proofErr w:type="gramEnd"/>
      <w:r w:rsidRPr="00391A3F">
        <w:rPr>
          <w:rFonts w:ascii="Times New Roman" w:hAnsi="Times New Roman" w:cs="Times New Roman"/>
          <w:sz w:val="24"/>
          <w:szCs w:val="24"/>
        </w:rPr>
        <w:t xml:space="preserve"> 10,7; cf. </w:t>
      </w:r>
      <w:proofErr w:type="spellStart"/>
      <w:r w:rsidRPr="00391A3F">
        <w:rPr>
          <w:rFonts w:ascii="Times New Roman" w:hAnsi="Times New Roman" w:cs="Times New Roman"/>
          <w:sz w:val="24"/>
          <w:szCs w:val="24"/>
        </w:rPr>
        <w:t>Lc</w:t>
      </w:r>
      <w:proofErr w:type="spellEnd"/>
      <w:r w:rsidRPr="00391A3F">
        <w:rPr>
          <w:rFonts w:ascii="Times New Roman" w:hAnsi="Times New Roman" w:cs="Times New Roman"/>
          <w:sz w:val="24"/>
          <w:szCs w:val="24"/>
        </w:rPr>
        <w:t xml:space="preserve"> 9,2.6). </w:t>
      </w:r>
      <w:r>
        <w:rPr>
          <w:rFonts w:ascii="Times New Roman" w:hAnsi="Times New Roman" w:cs="Times New Roman"/>
          <w:sz w:val="24"/>
          <w:szCs w:val="24"/>
        </w:rPr>
        <w:t>Os</w:t>
      </w:r>
      <w:r w:rsidRPr="00391A3F">
        <w:rPr>
          <w:rFonts w:ascii="Times New Roman" w:hAnsi="Times New Roman" w:cs="Times New Roman"/>
          <w:sz w:val="24"/>
          <w:szCs w:val="24"/>
        </w:rPr>
        <w:t xml:space="preserve"> sinóticos</w:t>
      </w:r>
      <w:r>
        <w:rPr>
          <w:rFonts w:ascii="Times New Roman" w:hAnsi="Times New Roman" w:cs="Times New Roman"/>
          <w:sz w:val="24"/>
          <w:szCs w:val="24"/>
        </w:rPr>
        <w:t xml:space="preserve"> se concluem com este mandato de Jesus</w:t>
      </w:r>
      <w:r w:rsidRPr="00391A3F">
        <w:rPr>
          <w:rFonts w:ascii="Times New Roman" w:hAnsi="Times New Roman" w:cs="Times New Roman"/>
          <w:sz w:val="24"/>
          <w:szCs w:val="24"/>
        </w:rPr>
        <w:t xml:space="preserve">: “Ide pelo mundo inteiro, proclamai o Evangelho a toda a criatura” (Mc 16,15; cf. </w:t>
      </w:r>
      <w:proofErr w:type="spellStart"/>
      <w:proofErr w:type="gramStart"/>
      <w:r w:rsidRPr="00391A3F">
        <w:rPr>
          <w:rFonts w:ascii="Times New Roman" w:hAnsi="Times New Roman" w:cs="Times New Roman"/>
          <w:sz w:val="24"/>
          <w:szCs w:val="24"/>
        </w:rPr>
        <w:t>Mt</w:t>
      </w:r>
      <w:proofErr w:type="spellEnd"/>
      <w:proofErr w:type="gramEnd"/>
      <w:r w:rsidRPr="00391A3F">
        <w:rPr>
          <w:rFonts w:ascii="Times New Roman" w:hAnsi="Times New Roman" w:cs="Times New Roman"/>
          <w:sz w:val="24"/>
          <w:szCs w:val="24"/>
        </w:rPr>
        <w:t xml:space="preserve"> 28,19s; </w:t>
      </w:r>
      <w:proofErr w:type="spellStart"/>
      <w:r w:rsidRPr="00391A3F">
        <w:rPr>
          <w:rFonts w:ascii="Times New Roman" w:hAnsi="Times New Roman" w:cs="Times New Roman"/>
          <w:sz w:val="24"/>
          <w:szCs w:val="24"/>
        </w:rPr>
        <w:t>Lc</w:t>
      </w:r>
      <w:proofErr w:type="spellEnd"/>
      <w:r w:rsidRPr="00391A3F">
        <w:rPr>
          <w:rFonts w:ascii="Times New Roman" w:hAnsi="Times New Roman" w:cs="Times New Roman"/>
          <w:sz w:val="24"/>
          <w:szCs w:val="24"/>
        </w:rPr>
        <w:t xml:space="preserve"> 24,47; At 1,8). </w:t>
      </w:r>
      <w:r>
        <w:rPr>
          <w:rFonts w:ascii="Times New Roman" w:hAnsi="Times New Roman" w:cs="Times New Roman"/>
          <w:sz w:val="24"/>
          <w:szCs w:val="24"/>
        </w:rPr>
        <w:t xml:space="preserve">Fiéis à missão recebida do mestre, </w:t>
      </w:r>
      <w:r w:rsidRPr="00391A3F">
        <w:rPr>
          <w:rFonts w:ascii="Times New Roman" w:hAnsi="Times New Roman" w:cs="Times New Roman"/>
          <w:sz w:val="24"/>
          <w:szCs w:val="24"/>
        </w:rPr>
        <w:t>depo</w:t>
      </w:r>
      <w:r>
        <w:rPr>
          <w:rFonts w:ascii="Times New Roman" w:hAnsi="Times New Roman" w:cs="Times New Roman"/>
          <w:sz w:val="24"/>
          <w:szCs w:val="24"/>
        </w:rPr>
        <w:t>is da vinda do Espírito Santo, os apóstolos iniciam a tarefa recebida, pregando o Evangelho e</w:t>
      </w:r>
      <w:r w:rsidRPr="00391A3F">
        <w:rPr>
          <w:rFonts w:ascii="Times New Roman" w:hAnsi="Times New Roman" w:cs="Times New Roman"/>
          <w:sz w:val="24"/>
          <w:szCs w:val="24"/>
        </w:rPr>
        <w:t xml:space="preserve"> espalha</w:t>
      </w:r>
      <w:r>
        <w:rPr>
          <w:rFonts w:ascii="Times New Roman" w:hAnsi="Times New Roman" w:cs="Times New Roman"/>
          <w:sz w:val="24"/>
          <w:szCs w:val="24"/>
        </w:rPr>
        <w:t>ndo</w:t>
      </w:r>
      <w:r w:rsidRPr="00391A3F">
        <w:rPr>
          <w:rFonts w:ascii="Times New Roman" w:hAnsi="Times New Roman" w:cs="Times New Roman"/>
          <w:sz w:val="24"/>
          <w:szCs w:val="24"/>
        </w:rPr>
        <w:t xml:space="preserve"> alegria em toda a parte (cf. At 8,39; </w:t>
      </w:r>
      <w:proofErr w:type="gramStart"/>
      <w:r w:rsidRPr="00391A3F">
        <w:rPr>
          <w:rFonts w:ascii="Times New Roman" w:hAnsi="Times New Roman" w:cs="Times New Roman"/>
          <w:sz w:val="24"/>
          <w:szCs w:val="24"/>
        </w:rPr>
        <w:t>13, 48.52</w:t>
      </w:r>
      <w:proofErr w:type="gramEnd"/>
      <w:r w:rsidRPr="00391A3F">
        <w:rPr>
          <w:rFonts w:ascii="Times New Roman" w:hAnsi="Times New Roman" w:cs="Times New Roman"/>
          <w:sz w:val="24"/>
          <w:szCs w:val="24"/>
        </w:rPr>
        <w:t xml:space="preserve">; 15,31). </w:t>
      </w:r>
      <w:r>
        <w:rPr>
          <w:rFonts w:ascii="Times New Roman" w:hAnsi="Times New Roman" w:cs="Times New Roman"/>
          <w:sz w:val="24"/>
          <w:szCs w:val="24"/>
        </w:rPr>
        <w:t>Servi</w:t>
      </w:r>
      <w:r w:rsidRPr="00391A3F">
        <w:rPr>
          <w:rFonts w:ascii="Times New Roman" w:hAnsi="Times New Roman" w:cs="Times New Roman"/>
          <w:sz w:val="24"/>
          <w:szCs w:val="24"/>
        </w:rPr>
        <w:t xml:space="preserve">ço </w:t>
      </w:r>
      <w:r>
        <w:rPr>
          <w:rFonts w:ascii="Times New Roman" w:hAnsi="Times New Roman" w:cs="Times New Roman"/>
          <w:sz w:val="24"/>
          <w:szCs w:val="24"/>
        </w:rPr>
        <w:t xml:space="preserve">cuja </w:t>
      </w:r>
      <w:r w:rsidRPr="00391A3F">
        <w:rPr>
          <w:rFonts w:ascii="Times New Roman" w:hAnsi="Times New Roman" w:cs="Times New Roman"/>
          <w:sz w:val="24"/>
          <w:szCs w:val="24"/>
        </w:rPr>
        <w:t xml:space="preserve">prioridade </w:t>
      </w:r>
      <w:r>
        <w:rPr>
          <w:rFonts w:ascii="Times New Roman" w:hAnsi="Times New Roman" w:cs="Times New Roman"/>
          <w:sz w:val="24"/>
          <w:szCs w:val="24"/>
        </w:rPr>
        <w:t xml:space="preserve">supera o </w:t>
      </w:r>
      <w:r w:rsidRPr="00391A3F">
        <w:rPr>
          <w:rFonts w:ascii="Times New Roman" w:hAnsi="Times New Roman" w:cs="Times New Roman"/>
          <w:sz w:val="24"/>
          <w:szCs w:val="24"/>
        </w:rPr>
        <w:t xml:space="preserve">serviço das mesas (cf. At 6,2). </w:t>
      </w:r>
      <w:r>
        <w:rPr>
          <w:rFonts w:ascii="Times New Roman" w:hAnsi="Times New Roman" w:cs="Times New Roman"/>
          <w:sz w:val="24"/>
          <w:szCs w:val="24"/>
        </w:rPr>
        <w:t>Paulo se considera escolhido para o serviço do Evangelho: “apóstolo, escolhido para anunciar o Evangelho de Deus”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1,1; cf. At 9,15; </w:t>
      </w:r>
      <w:proofErr w:type="gramStart"/>
      <w:r>
        <w:rPr>
          <w:rFonts w:ascii="Times New Roman" w:hAnsi="Times New Roman" w:cs="Times New Roman"/>
          <w:sz w:val="24"/>
          <w:szCs w:val="24"/>
        </w:rPr>
        <w:t>1Ts</w:t>
      </w:r>
      <w:proofErr w:type="gramEnd"/>
      <w:r>
        <w:rPr>
          <w:rFonts w:ascii="Times New Roman" w:hAnsi="Times New Roman" w:cs="Times New Roman"/>
          <w:sz w:val="24"/>
          <w:szCs w:val="24"/>
        </w:rPr>
        <w:t xml:space="preserve"> 1,9). Valoriza a tal ponto a missão recebida que chega a afirmar: </w:t>
      </w:r>
      <w:r w:rsidRPr="00361AF6">
        <w:rPr>
          <w:rFonts w:ascii="Times New Roman" w:hAnsi="Times New Roman" w:cs="Times New Roman"/>
          <w:sz w:val="24"/>
          <w:szCs w:val="24"/>
        </w:rPr>
        <w:t>“</w:t>
      </w:r>
      <w:r>
        <w:rPr>
          <w:rFonts w:ascii="Times New Roman" w:hAnsi="Times New Roman" w:cs="Times New Roman"/>
          <w:sz w:val="24"/>
          <w:szCs w:val="24"/>
        </w:rPr>
        <w:t>pois não foi para batizar que Cristo me enviou, mas</w:t>
      </w:r>
      <w:r w:rsidRPr="00361AF6">
        <w:rPr>
          <w:rFonts w:ascii="Times New Roman" w:hAnsi="Times New Roman" w:cs="Times New Roman"/>
          <w:sz w:val="24"/>
          <w:szCs w:val="24"/>
        </w:rPr>
        <w:t xml:space="preserve"> para anunciar o Evangelho” (</w:t>
      </w:r>
      <w:proofErr w:type="gramStart"/>
      <w:r w:rsidRPr="00361AF6">
        <w:rPr>
          <w:rFonts w:ascii="Times New Roman" w:hAnsi="Times New Roman" w:cs="Times New Roman"/>
          <w:sz w:val="24"/>
          <w:szCs w:val="24"/>
        </w:rPr>
        <w:t>1</w:t>
      </w:r>
      <w:proofErr w:type="gramEnd"/>
      <w:r w:rsidRPr="00361AF6">
        <w:rPr>
          <w:rFonts w:ascii="Times New Roman" w:hAnsi="Times New Roman" w:cs="Times New Roman"/>
          <w:sz w:val="24"/>
          <w:szCs w:val="24"/>
        </w:rPr>
        <w:t xml:space="preserve"> Cor 1,17). </w:t>
      </w:r>
      <w:r>
        <w:rPr>
          <w:rFonts w:ascii="Times New Roman" w:hAnsi="Times New Roman" w:cs="Times New Roman"/>
          <w:sz w:val="24"/>
          <w:szCs w:val="24"/>
        </w:rPr>
        <w:t xml:space="preserve">Alegra-se por anunciar </w:t>
      </w:r>
      <w:r w:rsidRPr="00361AF6">
        <w:rPr>
          <w:rFonts w:ascii="Times New Roman" w:hAnsi="Times New Roman" w:cs="Times New Roman"/>
          <w:sz w:val="24"/>
          <w:szCs w:val="24"/>
        </w:rPr>
        <w:t>o Evangelho</w:t>
      </w:r>
      <w:r>
        <w:rPr>
          <w:rFonts w:ascii="Times New Roman" w:hAnsi="Times New Roman" w:cs="Times New Roman"/>
          <w:sz w:val="24"/>
          <w:szCs w:val="24"/>
        </w:rPr>
        <w:t xml:space="preserve"> em lugares onde o nome de Cristo</w:t>
      </w:r>
      <w:r w:rsidR="009A4E73">
        <w:rPr>
          <w:rFonts w:ascii="Times New Roman" w:hAnsi="Times New Roman" w:cs="Times New Roman"/>
          <w:sz w:val="24"/>
          <w:szCs w:val="24"/>
        </w:rPr>
        <w:t xml:space="preserve"> ainda não é conhecido</w:t>
      </w:r>
      <w:r>
        <w:rPr>
          <w:rFonts w:ascii="Times New Roman" w:hAnsi="Times New Roman" w:cs="Times New Roman"/>
          <w:sz w:val="24"/>
          <w:szCs w:val="24"/>
        </w:rPr>
        <w:t xml:space="preserve"> </w:t>
      </w:r>
      <w:r w:rsidRPr="00361AF6">
        <w:rPr>
          <w:rFonts w:ascii="Times New Roman" w:hAnsi="Times New Roman" w:cs="Times New Roman"/>
          <w:sz w:val="24"/>
          <w:szCs w:val="24"/>
        </w:rPr>
        <w:t>(c</w:t>
      </w:r>
      <w:r>
        <w:rPr>
          <w:rFonts w:ascii="Times New Roman" w:hAnsi="Times New Roman" w:cs="Times New Roman"/>
          <w:sz w:val="24"/>
          <w:szCs w:val="24"/>
        </w:rPr>
        <w:t xml:space="preserve">f.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15, 19-20) (KASPER, 2008, p. 80).</w:t>
      </w:r>
      <w:r w:rsidR="009A4E73" w:rsidRPr="009A4E73">
        <w:rPr>
          <w:rFonts w:ascii="Times New Roman" w:hAnsi="Times New Roman" w:cs="Times New Roman"/>
          <w:sz w:val="24"/>
          <w:szCs w:val="24"/>
        </w:rPr>
        <w:t xml:space="preserve"> </w:t>
      </w:r>
    </w:p>
    <w:p w:rsidR="0047616E" w:rsidRPr="003366FC" w:rsidRDefault="009A4E73" w:rsidP="00CC52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fidelidade ao Evangelho recebido e a pregação incessante da Palavra surgem como antídoto para superar possíveis ameaças em tempos de crise. Por isso</w:t>
      </w:r>
      <w:r w:rsidR="00CE31C9">
        <w:rPr>
          <w:rFonts w:ascii="Times New Roman" w:hAnsi="Times New Roman" w:cs="Times New Roman"/>
          <w:sz w:val="24"/>
          <w:szCs w:val="24"/>
        </w:rPr>
        <w:t>, Timóteo</w:t>
      </w:r>
      <w:r>
        <w:rPr>
          <w:rFonts w:ascii="Times New Roman" w:hAnsi="Times New Roman" w:cs="Times New Roman"/>
          <w:sz w:val="24"/>
          <w:szCs w:val="24"/>
        </w:rPr>
        <w:t xml:space="preserve"> </w:t>
      </w:r>
      <w:r>
        <w:rPr>
          <w:rFonts w:ascii="Times New Roman" w:hAnsi="Times New Roman" w:cs="Times New Roman"/>
          <w:sz w:val="24"/>
          <w:szCs w:val="24"/>
        </w:rPr>
        <w:lastRenderedPageBreak/>
        <w:t>deve permanecer fiel à evangelização: “proclama a palavra, insiste, no tempo oportuno e inoportuno, refuta, ameaça, exorta com toda paciência e doutrina” (</w:t>
      </w:r>
      <w:proofErr w:type="gramStart"/>
      <w:r>
        <w:rPr>
          <w:rFonts w:ascii="Times New Roman" w:hAnsi="Times New Roman" w:cs="Times New Roman"/>
          <w:sz w:val="24"/>
          <w:szCs w:val="24"/>
        </w:rPr>
        <w:t>2Tm</w:t>
      </w:r>
      <w:proofErr w:type="gramEnd"/>
      <w:r>
        <w:rPr>
          <w:rFonts w:ascii="Times New Roman" w:hAnsi="Times New Roman" w:cs="Times New Roman"/>
          <w:sz w:val="24"/>
          <w:szCs w:val="24"/>
        </w:rPr>
        <w:t xml:space="preserve"> 4,2). Seu trabalho é propriamente este: “faze o trabalho de evangelista, realiza plenamente teu ministério” (</w:t>
      </w:r>
      <w:proofErr w:type="gramStart"/>
      <w:r>
        <w:rPr>
          <w:rFonts w:ascii="Times New Roman" w:hAnsi="Times New Roman" w:cs="Times New Roman"/>
          <w:sz w:val="24"/>
          <w:szCs w:val="24"/>
        </w:rPr>
        <w:t>2Tm</w:t>
      </w:r>
      <w:proofErr w:type="gramEnd"/>
      <w:r w:rsidR="00CE31C9">
        <w:rPr>
          <w:rFonts w:ascii="Times New Roman" w:hAnsi="Times New Roman" w:cs="Times New Roman"/>
          <w:sz w:val="24"/>
          <w:szCs w:val="24"/>
        </w:rPr>
        <w:t xml:space="preserve"> 4,5). Segundo </w:t>
      </w:r>
      <w:proofErr w:type="gramStart"/>
      <w:r w:rsidRPr="00391A3F">
        <w:rPr>
          <w:rFonts w:ascii="Times New Roman" w:hAnsi="Times New Roman" w:cs="Times New Roman"/>
          <w:sz w:val="24"/>
          <w:szCs w:val="24"/>
        </w:rPr>
        <w:t>Paulo VI</w:t>
      </w:r>
      <w:proofErr w:type="gramEnd"/>
      <w:r w:rsidR="00084A40">
        <w:rPr>
          <w:rFonts w:ascii="Times New Roman" w:hAnsi="Times New Roman" w:cs="Times New Roman"/>
          <w:sz w:val="24"/>
          <w:szCs w:val="24"/>
        </w:rPr>
        <w:t>,</w:t>
      </w:r>
      <w:r w:rsidRPr="00391A3F">
        <w:rPr>
          <w:rFonts w:ascii="Times New Roman" w:hAnsi="Times New Roman" w:cs="Times New Roman"/>
          <w:sz w:val="24"/>
          <w:szCs w:val="24"/>
        </w:rPr>
        <w:t xml:space="preserve"> </w:t>
      </w:r>
      <w:r>
        <w:rPr>
          <w:rFonts w:ascii="Times New Roman" w:hAnsi="Times New Roman" w:cs="Times New Roman"/>
          <w:sz w:val="24"/>
          <w:szCs w:val="24"/>
        </w:rPr>
        <w:t>o</w:t>
      </w:r>
      <w:r w:rsidRPr="00391A3F">
        <w:rPr>
          <w:rFonts w:ascii="Times New Roman" w:hAnsi="Times New Roman" w:cs="Times New Roman"/>
          <w:sz w:val="24"/>
          <w:szCs w:val="24"/>
        </w:rPr>
        <w:t xml:space="preserve"> anúncio do Evangelho é a verdadeira identidade da Igreja, ela ex</w:t>
      </w:r>
      <w:r>
        <w:rPr>
          <w:rFonts w:ascii="Times New Roman" w:hAnsi="Times New Roman" w:cs="Times New Roman"/>
          <w:sz w:val="24"/>
          <w:szCs w:val="24"/>
        </w:rPr>
        <w:t>iste para evangelizar,</w:t>
      </w:r>
      <w:r w:rsidR="00466660">
        <w:rPr>
          <w:rFonts w:ascii="Times New Roman" w:hAnsi="Times New Roman" w:cs="Times New Roman"/>
          <w:sz w:val="24"/>
          <w:szCs w:val="24"/>
        </w:rPr>
        <w:t xml:space="preserve"> anunciar o E</w:t>
      </w:r>
      <w:r w:rsidRPr="00391A3F">
        <w:rPr>
          <w:rFonts w:ascii="Times New Roman" w:hAnsi="Times New Roman" w:cs="Times New Roman"/>
          <w:sz w:val="24"/>
          <w:szCs w:val="24"/>
        </w:rPr>
        <w:t>vangelho é sua missão primeira</w:t>
      </w:r>
      <w:r>
        <w:rPr>
          <w:rFonts w:ascii="Times New Roman" w:hAnsi="Times New Roman" w:cs="Times New Roman"/>
          <w:sz w:val="24"/>
          <w:szCs w:val="24"/>
        </w:rPr>
        <w:t xml:space="preserve"> </w:t>
      </w:r>
      <w:r w:rsidRPr="0006021B">
        <w:rPr>
          <w:rFonts w:ascii="Times New Roman" w:hAnsi="Times New Roman" w:cs="Times New Roman"/>
          <w:sz w:val="24"/>
          <w:szCs w:val="24"/>
        </w:rPr>
        <w:t>(</w:t>
      </w:r>
      <w:r w:rsidR="0006021B">
        <w:rPr>
          <w:rFonts w:ascii="Times New Roman" w:hAnsi="Times New Roman" w:cs="Times New Roman"/>
          <w:sz w:val="24"/>
          <w:szCs w:val="24"/>
        </w:rPr>
        <w:t xml:space="preserve">EN </w:t>
      </w:r>
      <w:r w:rsidR="0006021B" w:rsidRPr="0006021B">
        <w:rPr>
          <w:rFonts w:ascii="Times New Roman" w:hAnsi="Times New Roman" w:cs="Times New Roman"/>
          <w:sz w:val="24"/>
          <w:szCs w:val="24"/>
        </w:rPr>
        <w:t>14</w:t>
      </w:r>
      <w:r w:rsidRPr="0006021B">
        <w:rPr>
          <w:rFonts w:ascii="Times New Roman" w:hAnsi="Times New Roman" w:cs="Times New Roman"/>
          <w:sz w:val="24"/>
          <w:szCs w:val="24"/>
        </w:rPr>
        <w:t>).</w:t>
      </w:r>
      <w:r w:rsidR="00084A40">
        <w:rPr>
          <w:rFonts w:ascii="Times New Roman" w:hAnsi="Times New Roman" w:cs="Times New Roman"/>
          <w:color w:val="FF0000"/>
          <w:sz w:val="24"/>
          <w:szCs w:val="24"/>
        </w:rPr>
        <w:t xml:space="preserve"> </w:t>
      </w:r>
      <w:r w:rsidR="00084A40" w:rsidRPr="00084A40">
        <w:rPr>
          <w:rFonts w:ascii="Times New Roman" w:hAnsi="Times New Roman" w:cs="Times New Roman"/>
          <w:sz w:val="24"/>
          <w:szCs w:val="24"/>
        </w:rPr>
        <w:t>A ação missionária se configura, portanto, como “o paradigma de toda a obra da Igreja” (EG 15).</w:t>
      </w:r>
      <w:r w:rsidR="00084A40">
        <w:rPr>
          <w:rFonts w:ascii="Times New Roman" w:hAnsi="Times New Roman" w:cs="Times New Roman"/>
          <w:color w:val="FF0000"/>
          <w:sz w:val="24"/>
          <w:szCs w:val="24"/>
        </w:rPr>
        <w:t xml:space="preserve"> </w:t>
      </w:r>
      <w:r w:rsidR="0047616E" w:rsidRPr="003366FC">
        <w:rPr>
          <w:rFonts w:ascii="Times New Roman" w:hAnsi="Times New Roman" w:cs="Times New Roman"/>
          <w:sz w:val="24"/>
          <w:szCs w:val="24"/>
        </w:rPr>
        <w:t>A Igreja no Brasil, fiel à proposta de Francisco e atenta ao Documento de Aparecida, propõe que a comunidade cristã esteja “em estado permanente de missão” (DGAE 32)</w:t>
      </w:r>
      <w:r w:rsidR="00FB3E80" w:rsidRPr="003366FC">
        <w:rPr>
          <w:rFonts w:ascii="Times New Roman" w:hAnsi="Times New Roman" w:cs="Times New Roman"/>
          <w:sz w:val="24"/>
          <w:szCs w:val="24"/>
        </w:rPr>
        <w:t xml:space="preserve"> e </w:t>
      </w:r>
      <w:r w:rsidR="003A5144" w:rsidRPr="003366FC">
        <w:rPr>
          <w:rFonts w:ascii="Times New Roman" w:hAnsi="Times New Roman" w:cs="Times New Roman"/>
          <w:sz w:val="24"/>
          <w:szCs w:val="24"/>
        </w:rPr>
        <w:t>afirma a urgência de uma nova</w:t>
      </w:r>
      <w:r w:rsidR="00FB3E80" w:rsidRPr="003366FC">
        <w:rPr>
          <w:rFonts w:ascii="Times New Roman" w:hAnsi="Times New Roman" w:cs="Times New Roman"/>
          <w:sz w:val="24"/>
          <w:szCs w:val="24"/>
        </w:rPr>
        <w:t xml:space="preserve"> “consciência missionária” (</w:t>
      </w:r>
      <w:r w:rsidR="003A5144" w:rsidRPr="003366FC">
        <w:rPr>
          <w:rFonts w:ascii="Times New Roman" w:hAnsi="Times New Roman" w:cs="Times New Roman"/>
          <w:sz w:val="24"/>
          <w:szCs w:val="24"/>
        </w:rPr>
        <w:t xml:space="preserve">DGAE 38). </w:t>
      </w:r>
    </w:p>
    <w:p w:rsidR="008F6F87" w:rsidRDefault="009A14E4" w:rsidP="00CC52F1">
      <w:pPr>
        <w:spacing w:after="0" w:line="360" w:lineRule="auto"/>
        <w:ind w:firstLine="708"/>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 evangelização nas</w:t>
      </w:r>
      <w:r w:rsidR="005E6413">
        <w:rPr>
          <w:rFonts w:ascii="Times New Roman" w:hAnsi="Times New Roman" w:cs="Times New Roman"/>
          <w:bCs/>
          <w:color w:val="222222"/>
          <w:sz w:val="24"/>
          <w:szCs w:val="24"/>
          <w:shd w:val="clear" w:color="auto" w:fill="FFFFFF"/>
        </w:rPr>
        <w:t xml:space="preserve">ce do mistério pascal de Cristo. </w:t>
      </w:r>
      <w:r w:rsidR="00BD597A">
        <w:rPr>
          <w:rFonts w:ascii="Times New Roman" w:hAnsi="Times New Roman" w:cs="Times New Roman"/>
          <w:bCs/>
          <w:color w:val="222222"/>
          <w:sz w:val="24"/>
          <w:szCs w:val="24"/>
          <w:shd w:val="clear" w:color="auto" w:fill="FFFFFF"/>
        </w:rPr>
        <w:t xml:space="preserve">O Espírito Santo </w:t>
      </w:r>
      <w:r w:rsidR="009A4E73">
        <w:rPr>
          <w:rFonts w:ascii="Times New Roman" w:hAnsi="Times New Roman" w:cs="Times New Roman"/>
          <w:bCs/>
          <w:color w:val="222222"/>
          <w:sz w:val="24"/>
          <w:szCs w:val="24"/>
          <w:shd w:val="clear" w:color="auto" w:fill="FFFFFF"/>
        </w:rPr>
        <w:t xml:space="preserve">é dado </w:t>
      </w:r>
      <w:r w:rsidR="00BD597A">
        <w:rPr>
          <w:rFonts w:ascii="Times New Roman" w:hAnsi="Times New Roman" w:cs="Times New Roman"/>
          <w:bCs/>
          <w:color w:val="222222"/>
          <w:sz w:val="24"/>
          <w:szCs w:val="24"/>
          <w:shd w:val="clear" w:color="auto" w:fill="FFFFFF"/>
        </w:rPr>
        <w:t xml:space="preserve">para que os discípulos permaneçam na intimidade com Jesus e </w:t>
      </w:r>
      <w:r w:rsidR="009A4E73">
        <w:rPr>
          <w:rFonts w:ascii="Times New Roman" w:hAnsi="Times New Roman" w:cs="Times New Roman"/>
          <w:bCs/>
          <w:color w:val="222222"/>
          <w:sz w:val="24"/>
          <w:szCs w:val="24"/>
          <w:shd w:val="clear" w:color="auto" w:fill="FFFFFF"/>
        </w:rPr>
        <w:t xml:space="preserve">se </w:t>
      </w:r>
      <w:r w:rsidR="00BD597A">
        <w:rPr>
          <w:rFonts w:ascii="Times New Roman" w:hAnsi="Times New Roman" w:cs="Times New Roman"/>
          <w:bCs/>
          <w:color w:val="222222"/>
          <w:sz w:val="24"/>
          <w:szCs w:val="24"/>
          <w:shd w:val="clear" w:color="auto" w:fill="FFFFFF"/>
        </w:rPr>
        <w:t>sintam enviados a anunciar a boa nova do Evangelho.</w:t>
      </w:r>
      <w:r w:rsidR="00FE5248">
        <w:rPr>
          <w:rFonts w:ascii="Times New Roman" w:hAnsi="Times New Roman" w:cs="Times New Roman"/>
          <w:bCs/>
          <w:color w:val="222222"/>
          <w:sz w:val="24"/>
          <w:szCs w:val="24"/>
          <w:shd w:val="clear" w:color="auto" w:fill="FFFFFF"/>
        </w:rPr>
        <w:t xml:space="preserve"> </w:t>
      </w:r>
      <w:r w:rsidR="00FB3E80">
        <w:rPr>
          <w:rFonts w:ascii="Times New Roman" w:hAnsi="Times New Roman" w:cs="Times New Roman"/>
          <w:bCs/>
          <w:color w:val="222222"/>
          <w:sz w:val="24"/>
          <w:szCs w:val="24"/>
          <w:shd w:val="clear" w:color="auto" w:fill="FFFFFF"/>
        </w:rPr>
        <w:t xml:space="preserve">Ele é o protagonista da missão e chega antes que o missionário na vida das pessoas. </w:t>
      </w:r>
      <w:r w:rsidR="009A4E73">
        <w:rPr>
          <w:rFonts w:ascii="Times New Roman" w:hAnsi="Times New Roman" w:cs="Times New Roman"/>
          <w:bCs/>
          <w:color w:val="222222"/>
          <w:sz w:val="24"/>
          <w:szCs w:val="24"/>
          <w:shd w:val="clear" w:color="auto" w:fill="FFFFFF"/>
        </w:rPr>
        <w:t>O</w:t>
      </w:r>
      <w:r>
        <w:rPr>
          <w:rFonts w:ascii="Times New Roman" w:hAnsi="Times New Roman" w:cs="Times New Roman"/>
          <w:bCs/>
          <w:color w:val="222222"/>
          <w:sz w:val="24"/>
          <w:szCs w:val="24"/>
          <w:shd w:val="clear" w:color="auto" w:fill="FFFFFF"/>
        </w:rPr>
        <w:t xml:space="preserve"> “ide” de Jesus inclui os desafios futuros da missão de todos os tempos. Por isso o Papa </w:t>
      </w:r>
      <w:r w:rsidR="007C523E">
        <w:rPr>
          <w:rFonts w:ascii="Times New Roman" w:hAnsi="Times New Roman" w:cs="Times New Roman"/>
          <w:bCs/>
          <w:color w:val="222222"/>
          <w:sz w:val="24"/>
          <w:szCs w:val="24"/>
          <w:shd w:val="clear" w:color="auto" w:fill="FFFFFF"/>
        </w:rPr>
        <w:t xml:space="preserve">Francisco convida a Igreja a se tornar </w:t>
      </w:r>
      <w:r w:rsidR="007C523E" w:rsidRPr="007C523E">
        <w:rPr>
          <w:rFonts w:ascii="Times New Roman" w:hAnsi="Times New Roman" w:cs="Times New Roman"/>
          <w:bCs/>
          <w:i/>
          <w:color w:val="222222"/>
          <w:sz w:val="24"/>
          <w:szCs w:val="24"/>
          <w:shd w:val="clear" w:color="auto" w:fill="FFFFFF"/>
        </w:rPr>
        <w:t>uma Igreja em saída</w:t>
      </w:r>
      <w:r w:rsidR="007C523E">
        <w:rPr>
          <w:rFonts w:ascii="Times New Roman" w:hAnsi="Times New Roman" w:cs="Times New Roman"/>
          <w:bCs/>
          <w:color w:val="222222"/>
          <w:sz w:val="24"/>
          <w:szCs w:val="24"/>
          <w:shd w:val="clear" w:color="auto" w:fill="FFFFFF"/>
        </w:rPr>
        <w:t>, o que supõe</w:t>
      </w:r>
      <w:r>
        <w:rPr>
          <w:rFonts w:ascii="Times New Roman" w:hAnsi="Times New Roman" w:cs="Times New Roman"/>
          <w:bCs/>
          <w:color w:val="222222"/>
          <w:sz w:val="24"/>
          <w:szCs w:val="24"/>
          <w:shd w:val="clear" w:color="auto" w:fill="FFFFFF"/>
        </w:rPr>
        <w:t xml:space="preserve"> abandono das comodidades para ir às pe</w:t>
      </w:r>
      <w:r w:rsidR="00BD597A">
        <w:rPr>
          <w:rFonts w:ascii="Times New Roman" w:hAnsi="Times New Roman" w:cs="Times New Roman"/>
          <w:bCs/>
          <w:color w:val="222222"/>
          <w:sz w:val="24"/>
          <w:szCs w:val="24"/>
          <w:shd w:val="clear" w:color="auto" w:fill="FFFFFF"/>
        </w:rPr>
        <w:t>riferias do mundo nas quais há escassez</w:t>
      </w:r>
      <w:r>
        <w:rPr>
          <w:rFonts w:ascii="Times New Roman" w:hAnsi="Times New Roman" w:cs="Times New Roman"/>
          <w:bCs/>
          <w:color w:val="222222"/>
          <w:sz w:val="24"/>
          <w:szCs w:val="24"/>
          <w:shd w:val="clear" w:color="auto" w:fill="FFFFFF"/>
        </w:rPr>
        <w:t xml:space="preserve"> da luz do Evangelho </w:t>
      </w:r>
      <w:r w:rsidR="00BD597A">
        <w:rPr>
          <w:rFonts w:ascii="Times New Roman" w:hAnsi="Times New Roman" w:cs="Times New Roman"/>
          <w:bCs/>
          <w:color w:val="222222"/>
          <w:sz w:val="24"/>
          <w:szCs w:val="24"/>
          <w:shd w:val="clear" w:color="auto" w:fill="FFFFFF"/>
        </w:rPr>
        <w:t xml:space="preserve">(EG 19-20). </w:t>
      </w:r>
      <w:r>
        <w:rPr>
          <w:rFonts w:ascii="Times New Roman" w:hAnsi="Times New Roman" w:cs="Times New Roman"/>
          <w:bCs/>
          <w:color w:val="222222"/>
          <w:sz w:val="24"/>
          <w:szCs w:val="24"/>
          <w:shd w:val="clear" w:color="auto" w:fill="FFFFFF"/>
        </w:rPr>
        <w:t xml:space="preserve">A alegria do Evangelho é para todo o povo e ninguém fica excluído. </w:t>
      </w:r>
      <w:r w:rsidR="00BD597A">
        <w:rPr>
          <w:rFonts w:ascii="Times New Roman" w:hAnsi="Times New Roman" w:cs="Times New Roman"/>
          <w:bCs/>
          <w:color w:val="222222"/>
          <w:sz w:val="24"/>
          <w:szCs w:val="24"/>
          <w:shd w:val="clear" w:color="auto" w:fill="FFFFFF"/>
        </w:rPr>
        <w:t xml:space="preserve">Toda comunidade tem vocação missionária. “Com obras e gestos, a comunidade missionária entra na vida diária dos outros, encurta as distâncias, abaixa-se – se for necessário – até à humilhação e assume a vida humana, tocando a carne sofredora de Cristo no povo” (EG 24).  </w:t>
      </w:r>
    </w:p>
    <w:p w:rsidR="008317D2" w:rsidRDefault="008B29BB" w:rsidP="008F6F87">
      <w:pPr>
        <w:spacing w:after="0" w:line="360" w:lineRule="auto"/>
        <w:ind w:firstLine="709"/>
        <w:jc w:val="both"/>
        <w:rPr>
          <w:rFonts w:ascii="Times New Roman" w:hAnsi="Times New Roman" w:cs="Times New Roman"/>
          <w:sz w:val="24"/>
          <w:szCs w:val="24"/>
        </w:rPr>
      </w:pPr>
      <w:r w:rsidRPr="008B29BB">
        <w:rPr>
          <w:rFonts w:ascii="Times New Roman" w:hAnsi="Times New Roman" w:cs="Times New Roman"/>
          <w:b/>
          <w:sz w:val="24"/>
          <w:szCs w:val="24"/>
        </w:rPr>
        <w:t>A partir dos pobres</w:t>
      </w:r>
      <w:r>
        <w:rPr>
          <w:rFonts w:ascii="Times New Roman" w:hAnsi="Times New Roman" w:cs="Times New Roman"/>
          <w:sz w:val="24"/>
          <w:szCs w:val="24"/>
        </w:rPr>
        <w:t xml:space="preserve">. </w:t>
      </w:r>
      <w:r w:rsidR="003366FC">
        <w:rPr>
          <w:rFonts w:ascii="Times New Roman" w:hAnsi="Times New Roman" w:cs="Times New Roman"/>
          <w:sz w:val="24"/>
          <w:szCs w:val="24"/>
        </w:rPr>
        <w:t xml:space="preserve">O sentido da vida de Jesus se encontra no anúncio do Reino. “Jesus Cristo, com suas ações e palavras revela o gesto </w:t>
      </w:r>
      <w:proofErr w:type="spellStart"/>
      <w:r w:rsidR="003366FC">
        <w:rPr>
          <w:rFonts w:ascii="Times New Roman" w:hAnsi="Times New Roman" w:cs="Times New Roman"/>
          <w:sz w:val="24"/>
          <w:szCs w:val="24"/>
        </w:rPr>
        <w:t>salvífico</w:t>
      </w:r>
      <w:proofErr w:type="spellEnd"/>
      <w:r w:rsidR="003366FC">
        <w:rPr>
          <w:rFonts w:ascii="Times New Roman" w:hAnsi="Times New Roman" w:cs="Times New Roman"/>
          <w:sz w:val="24"/>
          <w:szCs w:val="24"/>
        </w:rPr>
        <w:t xml:space="preserve"> do Pai, seu amor e sua misericórdia incondicionada” (MIRANDA, 2017, p. 60). </w:t>
      </w:r>
      <w:r w:rsidR="008F6F87" w:rsidRPr="00641602">
        <w:rPr>
          <w:rFonts w:ascii="Times New Roman" w:hAnsi="Times New Roman" w:cs="Times New Roman"/>
          <w:sz w:val="24"/>
          <w:szCs w:val="24"/>
        </w:rPr>
        <w:t>Jesus, co</w:t>
      </w:r>
      <w:r w:rsidR="008F6F87">
        <w:rPr>
          <w:rFonts w:ascii="Times New Roman" w:hAnsi="Times New Roman" w:cs="Times New Roman"/>
          <w:sz w:val="24"/>
          <w:szCs w:val="24"/>
        </w:rPr>
        <w:t xml:space="preserve">m sua vida e obra, </w:t>
      </w:r>
      <w:r w:rsidR="00466660">
        <w:rPr>
          <w:rFonts w:ascii="Times New Roman" w:hAnsi="Times New Roman" w:cs="Times New Roman"/>
          <w:sz w:val="24"/>
          <w:szCs w:val="24"/>
        </w:rPr>
        <w:t xml:space="preserve">morte e ressurreição, envio do Espírito Santo, </w:t>
      </w:r>
      <w:r w:rsidR="008F6F87">
        <w:rPr>
          <w:rFonts w:ascii="Times New Roman" w:hAnsi="Times New Roman" w:cs="Times New Roman"/>
          <w:sz w:val="24"/>
          <w:szCs w:val="24"/>
        </w:rPr>
        <w:t>manifesta</w:t>
      </w:r>
      <w:r w:rsidR="008F6F87" w:rsidRPr="00641602">
        <w:rPr>
          <w:rFonts w:ascii="Times New Roman" w:hAnsi="Times New Roman" w:cs="Times New Roman"/>
          <w:sz w:val="24"/>
          <w:szCs w:val="24"/>
        </w:rPr>
        <w:t xml:space="preserve"> o poder </w:t>
      </w:r>
      <w:proofErr w:type="spellStart"/>
      <w:r w:rsidR="008F6F87" w:rsidRPr="00641602">
        <w:rPr>
          <w:rFonts w:ascii="Times New Roman" w:hAnsi="Times New Roman" w:cs="Times New Roman"/>
          <w:sz w:val="24"/>
          <w:szCs w:val="24"/>
        </w:rPr>
        <w:t>salvífico</w:t>
      </w:r>
      <w:proofErr w:type="spellEnd"/>
      <w:r w:rsidR="008F6F87" w:rsidRPr="00641602">
        <w:rPr>
          <w:rFonts w:ascii="Times New Roman" w:hAnsi="Times New Roman" w:cs="Times New Roman"/>
          <w:sz w:val="24"/>
          <w:szCs w:val="24"/>
        </w:rPr>
        <w:t xml:space="preserve"> de Deus atua</w:t>
      </w:r>
      <w:r w:rsidR="008F6F87">
        <w:rPr>
          <w:rFonts w:ascii="Times New Roman" w:hAnsi="Times New Roman" w:cs="Times New Roman"/>
          <w:sz w:val="24"/>
          <w:szCs w:val="24"/>
        </w:rPr>
        <w:t>ndo</w:t>
      </w:r>
      <w:r w:rsidR="008F6F87" w:rsidRPr="00641602">
        <w:rPr>
          <w:rFonts w:ascii="Times New Roman" w:hAnsi="Times New Roman" w:cs="Times New Roman"/>
          <w:sz w:val="24"/>
          <w:szCs w:val="24"/>
        </w:rPr>
        <w:t xml:space="preserve"> na história.</w:t>
      </w:r>
      <w:r w:rsidR="005D15AE">
        <w:rPr>
          <w:rFonts w:ascii="Times New Roman" w:hAnsi="Times New Roman" w:cs="Times New Roman"/>
          <w:sz w:val="24"/>
          <w:szCs w:val="24"/>
        </w:rPr>
        <w:t xml:space="preserve"> </w:t>
      </w:r>
      <w:r w:rsidR="00CE31C9">
        <w:rPr>
          <w:rFonts w:ascii="Times New Roman" w:hAnsi="Times New Roman" w:cs="Times New Roman"/>
          <w:sz w:val="24"/>
          <w:szCs w:val="24"/>
        </w:rPr>
        <w:t>O</w:t>
      </w:r>
      <w:r w:rsidR="008F6F87" w:rsidRPr="00E2235C">
        <w:rPr>
          <w:rFonts w:ascii="Times New Roman" w:hAnsi="Times New Roman" w:cs="Times New Roman"/>
          <w:sz w:val="24"/>
          <w:szCs w:val="24"/>
        </w:rPr>
        <w:t>s pobres têm um lugar proeminente</w:t>
      </w:r>
      <w:r w:rsidR="00CE31C9">
        <w:rPr>
          <w:rFonts w:ascii="Times New Roman" w:hAnsi="Times New Roman" w:cs="Times New Roman"/>
          <w:sz w:val="24"/>
          <w:szCs w:val="24"/>
        </w:rPr>
        <w:t xml:space="preserve"> no Reinado de Deus</w:t>
      </w:r>
      <w:r w:rsidR="008F6F87" w:rsidRPr="00E2235C">
        <w:rPr>
          <w:rFonts w:ascii="Times New Roman" w:hAnsi="Times New Roman" w:cs="Times New Roman"/>
          <w:sz w:val="24"/>
          <w:szCs w:val="24"/>
        </w:rPr>
        <w:t>, porque a e</w:t>
      </w:r>
      <w:r w:rsidR="008F6F87">
        <w:rPr>
          <w:rFonts w:ascii="Times New Roman" w:hAnsi="Times New Roman" w:cs="Times New Roman"/>
          <w:sz w:val="24"/>
          <w:szCs w:val="24"/>
        </w:rPr>
        <w:t>les, justamente por serem necessitados</w:t>
      </w:r>
      <w:r w:rsidR="008F6F87" w:rsidRPr="00E2235C">
        <w:rPr>
          <w:rFonts w:ascii="Times New Roman" w:hAnsi="Times New Roman" w:cs="Times New Roman"/>
          <w:sz w:val="24"/>
          <w:szCs w:val="24"/>
        </w:rPr>
        <w:t>, di</w:t>
      </w:r>
      <w:r w:rsidR="005D15AE">
        <w:rPr>
          <w:rFonts w:ascii="Times New Roman" w:hAnsi="Times New Roman" w:cs="Times New Roman"/>
          <w:sz w:val="24"/>
          <w:szCs w:val="24"/>
        </w:rPr>
        <w:t xml:space="preserve">rige-se a mensagem </w:t>
      </w:r>
      <w:proofErr w:type="spellStart"/>
      <w:r w:rsidR="005D15AE">
        <w:rPr>
          <w:rFonts w:ascii="Times New Roman" w:hAnsi="Times New Roman" w:cs="Times New Roman"/>
          <w:sz w:val="24"/>
          <w:szCs w:val="24"/>
        </w:rPr>
        <w:t>salvífica</w:t>
      </w:r>
      <w:proofErr w:type="spellEnd"/>
      <w:r w:rsidR="008F6F87" w:rsidRPr="00E2235C">
        <w:rPr>
          <w:rFonts w:ascii="Times New Roman" w:hAnsi="Times New Roman" w:cs="Times New Roman"/>
          <w:sz w:val="24"/>
          <w:szCs w:val="24"/>
        </w:rPr>
        <w:t xml:space="preserve"> do Rein</w:t>
      </w:r>
      <w:r w:rsidR="008F6F87">
        <w:rPr>
          <w:rFonts w:ascii="Times New Roman" w:hAnsi="Times New Roman" w:cs="Times New Roman"/>
          <w:sz w:val="24"/>
          <w:szCs w:val="24"/>
        </w:rPr>
        <w:t>o, como pura gratuidade</w:t>
      </w:r>
      <w:r w:rsidR="003366FC">
        <w:rPr>
          <w:rFonts w:ascii="Times New Roman" w:hAnsi="Times New Roman" w:cs="Times New Roman"/>
          <w:sz w:val="24"/>
          <w:szCs w:val="24"/>
        </w:rPr>
        <w:t xml:space="preserve"> do amor de Deus</w:t>
      </w:r>
      <w:r w:rsidR="008F6F87" w:rsidRPr="00E2235C">
        <w:rPr>
          <w:rFonts w:ascii="Times New Roman" w:hAnsi="Times New Roman" w:cs="Times New Roman"/>
          <w:sz w:val="24"/>
          <w:szCs w:val="24"/>
        </w:rPr>
        <w:t xml:space="preserve">. </w:t>
      </w:r>
      <w:r w:rsidR="006A0F65">
        <w:rPr>
          <w:rFonts w:ascii="Times New Roman" w:hAnsi="Times New Roman" w:cs="Times New Roman"/>
          <w:sz w:val="24"/>
          <w:szCs w:val="24"/>
        </w:rPr>
        <w:t>Segundo o</w:t>
      </w:r>
      <w:r w:rsidR="008F6F87">
        <w:rPr>
          <w:rFonts w:ascii="Times New Roman" w:hAnsi="Times New Roman" w:cs="Times New Roman"/>
          <w:sz w:val="24"/>
          <w:szCs w:val="24"/>
        </w:rPr>
        <w:t xml:space="preserve"> AT</w:t>
      </w:r>
      <w:r w:rsidR="006A0F65">
        <w:rPr>
          <w:rFonts w:ascii="Times New Roman" w:hAnsi="Times New Roman" w:cs="Times New Roman"/>
          <w:sz w:val="24"/>
          <w:szCs w:val="24"/>
        </w:rPr>
        <w:t>,</w:t>
      </w:r>
      <w:r w:rsidR="00CE31C9">
        <w:rPr>
          <w:rFonts w:ascii="Times New Roman" w:hAnsi="Times New Roman" w:cs="Times New Roman"/>
          <w:sz w:val="24"/>
          <w:szCs w:val="24"/>
        </w:rPr>
        <w:t xml:space="preserve"> necessitados</w:t>
      </w:r>
      <w:r w:rsidR="008F6F87">
        <w:rPr>
          <w:rFonts w:ascii="Times New Roman" w:hAnsi="Times New Roman" w:cs="Times New Roman"/>
          <w:sz w:val="24"/>
          <w:szCs w:val="24"/>
        </w:rPr>
        <w:t xml:space="preserve"> são os pobres, os órfãos, as viúvas e os estrangeiros. Nos evangelhos </w:t>
      </w:r>
      <w:r w:rsidR="006A0F65">
        <w:rPr>
          <w:rFonts w:ascii="Times New Roman" w:hAnsi="Times New Roman" w:cs="Times New Roman"/>
          <w:sz w:val="24"/>
          <w:szCs w:val="24"/>
        </w:rPr>
        <w:t>a</w:t>
      </w:r>
      <w:r w:rsidR="00CE31C9">
        <w:rPr>
          <w:rFonts w:ascii="Times New Roman" w:hAnsi="Times New Roman" w:cs="Times New Roman"/>
          <w:sz w:val="24"/>
          <w:szCs w:val="24"/>
        </w:rPr>
        <w:t>parecem outras</w:t>
      </w:r>
      <w:r w:rsidR="008F6F87">
        <w:rPr>
          <w:rFonts w:ascii="Times New Roman" w:hAnsi="Times New Roman" w:cs="Times New Roman"/>
          <w:sz w:val="24"/>
          <w:szCs w:val="24"/>
        </w:rPr>
        <w:t xml:space="preserve"> categorias de necessitados: doentes, publicanos, mulheres, prostitutas, crianças, leprosos, viúvas, órfãos etc. </w:t>
      </w:r>
    </w:p>
    <w:p w:rsidR="00F258C6" w:rsidRDefault="008F6F87" w:rsidP="008F6F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Reino de Deus é para tod</w:t>
      </w:r>
      <w:r w:rsidR="00CE31C9">
        <w:rPr>
          <w:rFonts w:ascii="Times New Roman" w:hAnsi="Times New Roman" w:cs="Times New Roman"/>
          <w:sz w:val="24"/>
          <w:szCs w:val="24"/>
        </w:rPr>
        <w:t>os, mas especialment</w:t>
      </w:r>
      <w:r w:rsidR="008317D2">
        <w:rPr>
          <w:rFonts w:ascii="Times New Roman" w:hAnsi="Times New Roman" w:cs="Times New Roman"/>
          <w:sz w:val="24"/>
          <w:szCs w:val="24"/>
        </w:rPr>
        <w:t>e para os pobres</w:t>
      </w:r>
      <w:r w:rsidR="00CE31C9">
        <w:rPr>
          <w:rFonts w:ascii="Times New Roman" w:hAnsi="Times New Roman" w:cs="Times New Roman"/>
          <w:sz w:val="24"/>
          <w:szCs w:val="24"/>
        </w:rPr>
        <w:t xml:space="preserve">, porque Deus ama mais os menos dignos de ser amados, porque são aqueles que mais carecem de amor. Essa atitude de Deus que emerge em seu Filho Jesus expressa sua benevolência </w:t>
      </w:r>
      <w:r w:rsidR="00CE31C9">
        <w:rPr>
          <w:rFonts w:ascii="Times New Roman" w:hAnsi="Times New Roman" w:cs="Times New Roman"/>
          <w:sz w:val="24"/>
          <w:szCs w:val="24"/>
        </w:rPr>
        <w:lastRenderedPageBreak/>
        <w:t xml:space="preserve">misericordiosa. </w:t>
      </w:r>
      <w:r w:rsidR="005D15AE">
        <w:rPr>
          <w:rFonts w:ascii="Times New Roman" w:hAnsi="Times New Roman" w:cs="Times New Roman"/>
          <w:sz w:val="24"/>
          <w:szCs w:val="24"/>
        </w:rPr>
        <w:t>A</w:t>
      </w:r>
      <w:r w:rsidR="00F258C6">
        <w:rPr>
          <w:rFonts w:ascii="Times New Roman" w:hAnsi="Times New Roman" w:cs="Times New Roman"/>
          <w:sz w:val="24"/>
          <w:szCs w:val="24"/>
        </w:rPr>
        <w:t>s intenções divinas são claras: que as relações humanas se fundamentem na caridade autêntica, que se opõe à injustiça</w:t>
      </w:r>
      <w:r w:rsidR="007C523E">
        <w:rPr>
          <w:rFonts w:ascii="Times New Roman" w:hAnsi="Times New Roman" w:cs="Times New Roman"/>
          <w:sz w:val="24"/>
          <w:szCs w:val="24"/>
        </w:rPr>
        <w:t xml:space="preserve"> e</w:t>
      </w:r>
      <w:r w:rsidR="00CE31C9">
        <w:rPr>
          <w:rFonts w:ascii="Times New Roman" w:hAnsi="Times New Roman" w:cs="Times New Roman"/>
          <w:sz w:val="24"/>
          <w:szCs w:val="24"/>
        </w:rPr>
        <w:t xml:space="preserve"> às desigualdade</w:t>
      </w:r>
      <w:r w:rsidR="005D15AE">
        <w:rPr>
          <w:rFonts w:ascii="Times New Roman" w:hAnsi="Times New Roman" w:cs="Times New Roman"/>
          <w:sz w:val="24"/>
          <w:szCs w:val="24"/>
        </w:rPr>
        <w:t>s</w:t>
      </w:r>
      <w:r w:rsidR="00F258C6">
        <w:rPr>
          <w:rFonts w:ascii="Times New Roman" w:hAnsi="Times New Roman" w:cs="Times New Roman"/>
          <w:sz w:val="24"/>
          <w:szCs w:val="24"/>
        </w:rPr>
        <w:t xml:space="preserve">. Os pobres são os preferidos de Deus e, portanto, destinatários primeiros da evangelização. </w:t>
      </w:r>
      <w:r w:rsidR="008317D2">
        <w:rPr>
          <w:rFonts w:ascii="Times New Roman" w:hAnsi="Times New Roman" w:cs="Times New Roman"/>
          <w:sz w:val="24"/>
          <w:szCs w:val="24"/>
        </w:rPr>
        <w:t>O Vaticano II propõe que os presbíteros e os bispos evitem tudo que possa afastar os pobres, como a aparência de vaidade, por exemplo. “Instalem de tal forma sua moradia, que a ninguém ela pareça inacessível, e jamais alguém, mesmo que bem humilde, se envergonhe de frequentá-la”</w:t>
      </w:r>
      <w:r w:rsidR="00B35B31">
        <w:rPr>
          <w:rFonts w:ascii="Times New Roman" w:hAnsi="Times New Roman" w:cs="Times New Roman"/>
          <w:sz w:val="24"/>
          <w:szCs w:val="24"/>
        </w:rPr>
        <w:t xml:space="preserve"> (PO 17)</w:t>
      </w:r>
      <w:r w:rsidR="008317D2">
        <w:rPr>
          <w:rFonts w:ascii="Times New Roman" w:hAnsi="Times New Roman" w:cs="Times New Roman"/>
          <w:sz w:val="24"/>
          <w:szCs w:val="24"/>
        </w:rPr>
        <w:t xml:space="preserve">. </w:t>
      </w:r>
      <w:r w:rsidR="002100D1">
        <w:rPr>
          <w:rFonts w:ascii="Times New Roman" w:hAnsi="Times New Roman" w:cs="Times New Roman"/>
          <w:sz w:val="24"/>
          <w:szCs w:val="24"/>
        </w:rPr>
        <w:t>O estilo de vida simples favorece a proximidade e partilha com os pobres. Segundo Paulo, os presbíteros devem ajudar não só espiritualmente</w:t>
      </w:r>
      <w:r w:rsidR="00B35B31">
        <w:rPr>
          <w:rFonts w:ascii="Times New Roman" w:hAnsi="Times New Roman" w:cs="Times New Roman"/>
          <w:sz w:val="24"/>
          <w:szCs w:val="24"/>
        </w:rPr>
        <w:t>,</w:t>
      </w:r>
      <w:r w:rsidR="002100D1">
        <w:rPr>
          <w:rFonts w:ascii="Times New Roman" w:hAnsi="Times New Roman" w:cs="Times New Roman"/>
          <w:sz w:val="24"/>
          <w:szCs w:val="24"/>
        </w:rPr>
        <w:t xml:space="preserve"> mas tamb</w:t>
      </w:r>
      <w:r w:rsidR="00F07BB0">
        <w:rPr>
          <w:rFonts w:ascii="Times New Roman" w:hAnsi="Times New Roman" w:cs="Times New Roman"/>
          <w:sz w:val="24"/>
          <w:szCs w:val="24"/>
        </w:rPr>
        <w:t xml:space="preserve">ém materialmente os pobres </w:t>
      </w:r>
      <w:r w:rsidR="00F07BB0">
        <w:rPr>
          <w:rFonts w:ascii="Times New Roman" w:hAnsi="Times New Roman" w:cs="Times New Roman"/>
          <w:bCs/>
          <w:color w:val="222222"/>
          <w:sz w:val="24"/>
          <w:szCs w:val="24"/>
          <w:shd w:val="clear" w:color="auto" w:fill="FFFFFF"/>
        </w:rPr>
        <w:t xml:space="preserve">(cf. </w:t>
      </w:r>
      <w:proofErr w:type="spellStart"/>
      <w:r w:rsidR="00F07BB0">
        <w:rPr>
          <w:rFonts w:ascii="Times New Roman" w:hAnsi="Times New Roman" w:cs="Times New Roman"/>
          <w:bCs/>
          <w:color w:val="222222"/>
          <w:sz w:val="24"/>
          <w:szCs w:val="24"/>
          <w:shd w:val="clear" w:color="auto" w:fill="FFFFFF"/>
        </w:rPr>
        <w:t>Ef</w:t>
      </w:r>
      <w:proofErr w:type="spellEnd"/>
      <w:r w:rsidR="00F07BB0">
        <w:rPr>
          <w:rFonts w:ascii="Times New Roman" w:hAnsi="Times New Roman" w:cs="Times New Roman"/>
          <w:bCs/>
          <w:color w:val="222222"/>
          <w:sz w:val="24"/>
          <w:szCs w:val="24"/>
          <w:shd w:val="clear" w:color="auto" w:fill="FFFFFF"/>
        </w:rPr>
        <w:t xml:space="preserve"> 4,28).  </w:t>
      </w:r>
      <w:r w:rsidR="00B35B31">
        <w:rPr>
          <w:rFonts w:ascii="Times New Roman" w:hAnsi="Times New Roman" w:cs="Times New Roman"/>
          <w:sz w:val="24"/>
          <w:szCs w:val="24"/>
        </w:rPr>
        <w:t xml:space="preserve">E o Vaticano II declara: “Não </w:t>
      </w:r>
      <w:r w:rsidR="00437911">
        <w:rPr>
          <w:rFonts w:ascii="Times New Roman" w:hAnsi="Times New Roman" w:cs="Times New Roman"/>
          <w:sz w:val="24"/>
          <w:szCs w:val="24"/>
        </w:rPr>
        <w:t xml:space="preserve">se </w:t>
      </w:r>
      <w:r w:rsidR="00B35B31">
        <w:rPr>
          <w:rFonts w:ascii="Times New Roman" w:hAnsi="Times New Roman" w:cs="Times New Roman"/>
          <w:sz w:val="24"/>
          <w:szCs w:val="24"/>
        </w:rPr>
        <w:t xml:space="preserve">prendam os sacerdotes de forma alguma às riquezas, mas evitem sempre toda cobiça, abstendo-se, com cuidado, de toda aparência de comércio” (PO 17). </w:t>
      </w:r>
      <w:r w:rsidR="00BA7F69">
        <w:rPr>
          <w:rFonts w:ascii="Times New Roman" w:hAnsi="Times New Roman" w:cs="Times New Roman"/>
          <w:sz w:val="24"/>
          <w:szCs w:val="24"/>
        </w:rPr>
        <w:t xml:space="preserve">Sobretudo aos pobres e aos fracos se destina o serviço sacerdotal (PO </w:t>
      </w:r>
      <w:proofErr w:type="gramStart"/>
      <w:r w:rsidR="00BA7F69">
        <w:rPr>
          <w:rFonts w:ascii="Times New Roman" w:hAnsi="Times New Roman" w:cs="Times New Roman"/>
          <w:sz w:val="24"/>
          <w:szCs w:val="24"/>
        </w:rPr>
        <w:t>6</w:t>
      </w:r>
      <w:proofErr w:type="gramEnd"/>
      <w:r w:rsidR="00BA7F69">
        <w:rPr>
          <w:rFonts w:ascii="Times New Roman" w:hAnsi="Times New Roman" w:cs="Times New Roman"/>
          <w:sz w:val="24"/>
          <w:szCs w:val="24"/>
        </w:rPr>
        <w:t>), como enfatiza Francisco:</w:t>
      </w:r>
      <w:r w:rsidR="00B35B31">
        <w:rPr>
          <w:rFonts w:ascii="Times New Roman" w:hAnsi="Times New Roman" w:cs="Times New Roman"/>
          <w:sz w:val="24"/>
          <w:szCs w:val="24"/>
        </w:rPr>
        <w:t xml:space="preserve"> </w:t>
      </w:r>
    </w:p>
    <w:p w:rsidR="006A0F65" w:rsidRPr="00F258C6" w:rsidRDefault="00F258C6" w:rsidP="00F258C6">
      <w:pPr>
        <w:spacing w:after="0" w:line="240" w:lineRule="auto"/>
        <w:ind w:left="2126"/>
        <w:jc w:val="both"/>
        <w:rPr>
          <w:rFonts w:ascii="Times New Roman" w:hAnsi="Times New Roman" w:cs="Times New Roman"/>
        </w:rPr>
      </w:pPr>
      <w:r w:rsidRPr="00F258C6">
        <w:rPr>
          <w:rFonts w:ascii="Times New Roman" w:hAnsi="Times New Roman" w:cs="Times New Roman"/>
        </w:rPr>
        <w:t xml:space="preserve">Não devem subsistir dúvidas nem explicações que debilitem essa mensagem claríssima. Hoje e sempre, os pobres são os destinatários privilegiados do Evangelho, e a evangelização dirigida gratuitamente a eles é sinal do Reino que Jesus veio trazer. Há que afirmar sem rodeios que existe um vínculo indissolúvel entre a nossa fé e os pobres. Não os deixemos mais sozinhos (EG 58). </w:t>
      </w:r>
    </w:p>
    <w:p w:rsidR="00F258C6" w:rsidRDefault="00F258C6" w:rsidP="008F6F87">
      <w:pPr>
        <w:spacing w:after="0" w:line="360" w:lineRule="auto"/>
        <w:ind w:firstLine="709"/>
        <w:jc w:val="both"/>
        <w:rPr>
          <w:rFonts w:ascii="Times New Roman" w:hAnsi="Times New Roman" w:cs="Times New Roman"/>
          <w:sz w:val="24"/>
          <w:szCs w:val="24"/>
        </w:rPr>
      </w:pPr>
    </w:p>
    <w:p w:rsidR="00317B91" w:rsidRDefault="00B35B31" w:rsidP="008F6F87">
      <w:pPr>
        <w:spacing w:after="0" w:line="360" w:lineRule="auto"/>
        <w:ind w:firstLine="709"/>
        <w:jc w:val="both"/>
        <w:rPr>
          <w:rFonts w:ascii="Times New Roman" w:hAnsi="Times New Roman" w:cs="Times New Roman"/>
          <w:sz w:val="24"/>
          <w:szCs w:val="24"/>
        </w:rPr>
      </w:pPr>
      <w:r w:rsidRPr="00B35B31">
        <w:rPr>
          <w:rFonts w:ascii="Times New Roman" w:hAnsi="Times New Roman" w:cs="Times New Roman"/>
          <w:b/>
          <w:sz w:val="24"/>
          <w:szCs w:val="24"/>
        </w:rPr>
        <w:t>Na busca do essencial</w:t>
      </w:r>
      <w:r>
        <w:rPr>
          <w:rFonts w:ascii="Times New Roman" w:hAnsi="Times New Roman" w:cs="Times New Roman"/>
          <w:sz w:val="24"/>
          <w:szCs w:val="24"/>
        </w:rPr>
        <w:t xml:space="preserve">. </w:t>
      </w:r>
      <w:r w:rsidR="006A0F65" w:rsidRPr="006A0F65">
        <w:rPr>
          <w:rFonts w:ascii="Times New Roman" w:hAnsi="Times New Roman" w:cs="Times New Roman"/>
          <w:sz w:val="24"/>
          <w:szCs w:val="24"/>
        </w:rPr>
        <w:t>Francisco pr</w:t>
      </w:r>
      <w:r w:rsidR="006A0F65">
        <w:rPr>
          <w:rFonts w:ascii="Times New Roman" w:hAnsi="Times New Roman" w:cs="Times New Roman"/>
          <w:sz w:val="24"/>
          <w:szCs w:val="24"/>
        </w:rPr>
        <w:t>opõe que a evangelização não seja imposição extrínseca de doutrinas, mas anún</w:t>
      </w:r>
      <w:r w:rsidR="005D15AE">
        <w:rPr>
          <w:rFonts w:ascii="Times New Roman" w:hAnsi="Times New Roman" w:cs="Times New Roman"/>
          <w:sz w:val="24"/>
          <w:szCs w:val="24"/>
        </w:rPr>
        <w:t>cio do essencial,</w:t>
      </w:r>
      <w:r w:rsidR="006A0F65">
        <w:rPr>
          <w:rFonts w:ascii="Times New Roman" w:hAnsi="Times New Roman" w:cs="Times New Roman"/>
          <w:sz w:val="24"/>
          <w:szCs w:val="24"/>
        </w:rPr>
        <w:t xml:space="preserve"> </w:t>
      </w:r>
      <w:r w:rsidR="00C432F8">
        <w:rPr>
          <w:rFonts w:ascii="Times New Roman" w:hAnsi="Times New Roman" w:cs="Times New Roman"/>
          <w:sz w:val="24"/>
          <w:szCs w:val="24"/>
        </w:rPr>
        <w:t xml:space="preserve">do </w:t>
      </w:r>
      <w:r w:rsidR="006A0F65">
        <w:rPr>
          <w:rFonts w:ascii="Times New Roman" w:hAnsi="Times New Roman" w:cs="Times New Roman"/>
          <w:sz w:val="24"/>
          <w:szCs w:val="24"/>
        </w:rPr>
        <w:t>mais atraente e</w:t>
      </w:r>
      <w:r w:rsidR="00C432F8">
        <w:rPr>
          <w:rFonts w:ascii="Times New Roman" w:hAnsi="Times New Roman" w:cs="Times New Roman"/>
          <w:sz w:val="24"/>
          <w:szCs w:val="24"/>
        </w:rPr>
        <w:t xml:space="preserve"> do</w:t>
      </w:r>
      <w:r w:rsidR="006A0F65">
        <w:rPr>
          <w:rFonts w:ascii="Times New Roman" w:hAnsi="Times New Roman" w:cs="Times New Roman"/>
          <w:sz w:val="24"/>
          <w:szCs w:val="24"/>
        </w:rPr>
        <w:t xml:space="preserve"> mais necessário</w:t>
      </w:r>
      <w:r w:rsidR="00327482">
        <w:rPr>
          <w:rFonts w:ascii="Times New Roman" w:hAnsi="Times New Roman" w:cs="Times New Roman"/>
          <w:sz w:val="24"/>
          <w:szCs w:val="24"/>
        </w:rPr>
        <w:t xml:space="preserve"> (EG 35)</w:t>
      </w:r>
      <w:r w:rsidR="006A0F65">
        <w:rPr>
          <w:rFonts w:ascii="Times New Roman" w:hAnsi="Times New Roman" w:cs="Times New Roman"/>
          <w:sz w:val="24"/>
          <w:szCs w:val="24"/>
        </w:rPr>
        <w:t xml:space="preserve">. </w:t>
      </w:r>
      <w:r w:rsidR="005D15AE">
        <w:rPr>
          <w:rFonts w:ascii="Times New Roman" w:hAnsi="Times New Roman" w:cs="Times New Roman"/>
          <w:sz w:val="24"/>
          <w:szCs w:val="24"/>
        </w:rPr>
        <w:t>Como importa mais a ação missionária centrada no coração do Evangelho, o doutrinal, o jurídico</w:t>
      </w:r>
      <w:r w:rsidR="002C1E6D">
        <w:rPr>
          <w:rFonts w:ascii="Times New Roman" w:hAnsi="Times New Roman" w:cs="Times New Roman"/>
          <w:sz w:val="24"/>
          <w:szCs w:val="24"/>
        </w:rPr>
        <w:t xml:space="preserve"> e o institucional devem estar a</w:t>
      </w:r>
      <w:r w:rsidR="005D15AE">
        <w:rPr>
          <w:rFonts w:ascii="Times New Roman" w:hAnsi="Times New Roman" w:cs="Times New Roman"/>
          <w:sz w:val="24"/>
          <w:szCs w:val="24"/>
        </w:rPr>
        <w:t xml:space="preserve"> serviço da evangelização. O essencial s</w:t>
      </w:r>
      <w:r w:rsidR="006A0F65">
        <w:rPr>
          <w:rFonts w:ascii="Times New Roman" w:hAnsi="Times New Roman" w:cs="Times New Roman"/>
          <w:sz w:val="24"/>
          <w:szCs w:val="24"/>
        </w:rPr>
        <w:t>implifica a proposta sem que essa perca consistência e v</w:t>
      </w:r>
      <w:r w:rsidR="00317B91">
        <w:rPr>
          <w:rFonts w:ascii="Times New Roman" w:hAnsi="Times New Roman" w:cs="Times New Roman"/>
          <w:sz w:val="24"/>
          <w:szCs w:val="24"/>
        </w:rPr>
        <w:t>erdade. O Papa cita o princípio d</w:t>
      </w:r>
      <w:r w:rsidR="006A0F65">
        <w:rPr>
          <w:rFonts w:ascii="Times New Roman" w:hAnsi="Times New Roman" w:cs="Times New Roman"/>
          <w:sz w:val="24"/>
          <w:szCs w:val="24"/>
        </w:rPr>
        <w:t>a hierarquia das verdades do Vaticano II, afirmando que as verdades reveladas procedem da mesma fonte divina e merecem a mesma fé, mas alguma</w:t>
      </w:r>
      <w:r w:rsidR="005D15AE">
        <w:rPr>
          <w:rFonts w:ascii="Times New Roman" w:hAnsi="Times New Roman" w:cs="Times New Roman"/>
          <w:sz w:val="24"/>
          <w:szCs w:val="24"/>
        </w:rPr>
        <w:t>s expressam mais a essência do E</w:t>
      </w:r>
      <w:r w:rsidR="006A0F65">
        <w:rPr>
          <w:rFonts w:ascii="Times New Roman" w:hAnsi="Times New Roman" w:cs="Times New Roman"/>
          <w:sz w:val="24"/>
          <w:szCs w:val="24"/>
        </w:rPr>
        <w:t>vangelho e apontam para um núcleo fundamental, que é “</w:t>
      </w:r>
      <w:r w:rsidR="006A0F65" w:rsidRPr="006A0F65">
        <w:rPr>
          <w:rFonts w:ascii="Times New Roman" w:hAnsi="Times New Roman" w:cs="Times New Roman"/>
          <w:i/>
          <w:sz w:val="24"/>
          <w:szCs w:val="24"/>
        </w:rPr>
        <w:t xml:space="preserve">a beleza do amor </w:t>
      </w:r>
      <w:proofErr w:type="spellStart"/>
      <w:r w:rsidR="006A0F65" w:rsidRPr="006A0F65">
        <w:rPr>
          <w:rFonts w:ascii="Times New Roman" w:hAnsi="Times New Roman" w:cs="Times New Roman"/>
          <w:i/>
          <w:sz w:val="24"/>
          <w:szCs w:val="24"/>
        </w:rPr>
        <w:t>salvífico</w:t>
      </w:r>
      <w:proofErr w:type="spellEnd"/>
      <w:r w:rsidR="006A0F65" w:rsidRPr="006A0F65">
        <w:rPr>
          <w:rFonts w:ascii="Times New Roman" w:hAnsi="Times New Roman" w:cs="Times New Roman"/>
          <w:i/>
          <w:sz w:val="24"/>
          <w:szCs w:val="24"/>
        </w:rPr>
        <w:t xml:space="preserve"> de Deus manifestado em Jesus Cristo morto e ressuscitado</w:t>
      </w:r>
      <w:r w:rsidR="006A0F65">
        <w:rPr>
          <w:rFonts w:ascii="Times New Roman" w:hAnsi="Times New Roman" w:cs="Times New Roman"/>
          <w:sz w:val="24"/>
          <w:szCs w:val="24"/>
        </w:rPr>
        <w:t>”</w:t>
      </w:r>
      <w:r w:rsidR="000B6F77">
        <w:rPr>
          <w:rFonts w:ascii="Times New Roman" w:hAnsi="Times New Roman" w:cs="Times New Roman"/>
          <w:sz w:val="24"/>
          <w:szCs w:val="24"/>
        </w:rPr>
        <w:t xml:space="preserve"> </w:t>
      </w:r>
      <w:r w:rsidR="00327482">
        <w:rPr>
          <w:rFonts w:ascii="Times New Roman" w:hAnsi="Times New Roman" w:cs="Times New Roman"/>
          <w:sz w:val="24"/>
          <w:szCs w:val="24"/>
        </w:rPr>
        <w:t>(EG 36)</w:t>
      </w:r>
      <w:r w:rsidR="006A0F65">
        <w:rPr>
          <w:rFonts w:ascii="Times New Roman" w:hAnsi="Times New Roman" w:cs="Times New Roman"/>
          <w:sz w:val="24"/>
          <w:szCs w:val="24"/>
        </w:rPr>
        <w:t xml:space="preserve">. O amor </w:t>
      </w:r>
      <w:proofErr w:type="spellStart"/>
      <w:r w:rsidR="006A0F65">
        <w:rPr>
          <w:rFonts w:ascii="Times New Roman" w:hAnsi="Times New Roman" w:cs="Times New Roman"/>
          <w:sz w:val="24"/>
          <w:szCs w:val="24"/>
        </w:rPr>
        <w:t>salví</w:t>
      </w:r>
      <w:r w:rsidR="00CE31C9">
        <w:rPr>
          <w:rFonts w:ascii="Times New Roman" w:hAnsi="Times New Roman" w:cs="Times New Roman"/>
          <w:sz w:val="24"/>
          <w:szCs w:val="24"/>
        </w:rPr>
        <w:t>fico</w:t>
      </w:r>
      <w:proofErr w:type="spellEnd"/>
      <w:r w:rsidR="00CE31C9">
        <w:rPr>
          <w:rFonts w:ascii="Times New Roman" w:hAnsi="Times New Roman" w:cs="Times New Roman"/>
          <w:sz w:val="24"/>
          <w:szCs w:val="24"/>
        </w:rPr>
        <w:t xml:space="preserve"> na pregação de Jesus se identifica</w:t>
      </w:r>
      <w:r w:rsidR="006A0F65">
        <w:rPr>
          <w:rFonts w:ascii="Times New Roman" w:hAnsi="Times New Roman" w:cs="Times New Roman"/>
          <w:sz w:val="24"/>
          <w:szCs w:val="24"/>
        </w:rPr>
        <w:t xml:space="preserve"> com o Reino de Deus oferecido a todos como graça e misericórdia. </w:t>
      </w:r>
    </w:p>
    <w:p w:rsidR="000E7E2E" w:rsidRDefault="007809C5" w:rsidP="008F6F87">
      <w:pPr>
        <w:spacing w:after="0" w:line="360" w:lineRule="auto"/>
        <w:ind w:firstLine="709"/>
        <w:jc w:val="both"/>
        <w:rPr>
          <w:rFonts w:ascii="Times New Roman" w:hAnsi="Times New Roman" w:cs="Times New Roman"/>
          <w:sz w:val="24"/>
          <w:szCs w:val="24"/>
        </w:rPr>
      </w:pPr>
      <w:r w:rsidRPr="007809C5">
        <w:rPr>
          <w:rFonts w:ascii="Times New Roman" w:hAnsi="Times New Roman" w:cs="Times New Roman"/>
          <w:b/>
          <w:sz w:val="24"/>
          <w:szCs w:val="24"/>
        </w:rPr>
        <w:t>No compromisso social da realidade latino-americana</w:t>
      </w:r>
      <w:r>
        <w:rPr>
          <w:rFonts w:ascii="Times New Roman" w:hAnsi="Times New Roman" w:cs="Times New Roman"/>
          <w:sz w:val="24"/>
          <w:szCs w:val="24"/>
        </w:rPr>
        <w:t xml:space="preserve">. </w:t>
      </w:r>
      <w:r w:rsidR="008F6F87">
        <w:rPr>
          <w:rFonts w:ascii="Times New Roman" w:hAnsi="Times New Roman" w:cs="Times New Roman"/>
          <w:sz w:val="24"/>
          <w:szCs w:val="24"/>
        </w:rPr>
        <w:t>O Reino chega com Jesus (cf. Mc 1,15; 2,21;</w:t>
      </w:r>
      <w:r w:rsidR="000E7E2E">
        <w:rPr>
          <w:rFonts w:ascii="Times New Roman" w:hAnsi="Times New Roman" w:cs="Times New Roman"/>
          <w:sz w:val="24"/>
          <w:szCs w:val="24"/>
        </w:rPr>
        <w:t xml:space="preserve"> </w:t>
      </w:r>
      <w:proofErr w:type="spellStart"/>
      <w:r w:rsidR="000E7E2E">
        <w:rPr>
          <w:rFonts w:ascii="Times New Roman" w:hAnsi="Times New Roman" w:cs="Times New Roman"/>
          <w:sz w:val="24"/>
          <w:szCs w:val="24"/>
        </w:rPr>
        <w:t>Lc</w:t>
      </w:r>
      <w:proofErr w:type="spellEnd"/>
      <w:r>
        <w:rPr>
          <w:rFonts w:ascii="Times New Roman" w:hAnsi="Times New Roman" w:cs="Times New Roman"/>
          <w:sz w:val="24"/>
          <w:szCs w:val="24"/>
        </w:rPr>
        <w:t xml:space="preserve"> </w:t>
      </w:r>
      <w:proofErr w:type="gramStart"/>
      <w:r w:rsidR="000E7E2E">
        <w:rPr>
          <w:rFonts w:ascii="Times New Roman" w:hAnsi="Times New Roman" w:cs="Times New Roman"/>
          <w:sz w:val="24"/>
          <w:szCs w:val="24"/>
        </w:rPr>
        <w:t>7,22;</w:t>
      </w:r>
      <w:proofErr w:type="gramEnd"/>
      <w:r w:rsidR="000E7E2E">
        <w:rPr>
          <w:rFonts w:ascii="Times New Roman" w:hAnsi="Times New Roman" w:cs="Times New Roman"/>
          <w:sz w:val="24"/>
          <w:szCs w:val="24"/>
        </w:rPr>
        <w:t xml:space="preserve">16,16; </w:t>
      </w:r>
      <w:proofErr w:type="spellStart"/>
      <w:r w:rsidR="000E7E2E">
        <w:rPr>
          <w:rFonts w:ascii="Times New Roman" w:hAnsi="Times New Roman" w:cs="Times New Roman"/>
          <w:sz w:val="24"/>
          <w:szCs w:val="24"/>
        </w:rPr>
        <w:t>Mt</w:t>
      </w:r>
      <w:proofErr w:type="spellEnd"/>
      <w:r w:rsidR="000E7E2E">
        <w:rPr>
          <w:rFonts w:ascii="Times New Roman" w:hAnsi="Times New Roman" w:cs="Times New Roman"/>
          <w:sz w:val="24"/>
          <w:szCs w:val="24"/>
        </w:rPr>
        <w:t xml:space="preserve"> 11,12.1) e se destina</w:t>
      </w:r>
      <w:r w:rsidR="008F6F87">
        <w:rPr>
          <w:rFonts w:ascii="Times New Roman" w:hAnsi="Times New Roman" w:cs="Times New Roman"/>
          <w:sz w:val="24"/>
          <w:szCs w:val="24"/>
        </w:rPr>
        <w:t xml:space="preserve"> ao coração das pessoas,</w:t>
      </w:r>
      <w:r w:rsidR="000E7E2E">
        <w:rPr>
          <w:rFonts w:ascii="Times New Roman" w:hAnsi="Times New Roman" w:cs="Times New Roman"/>
          <w:sz w:val="24"/>
          <w:szCs w:val="24"/>
        </w:rPr>
        <w:t xml:space="preserve"> chamadas à intimidade com o mestre</w:t>
      </w:r>
      <w:r w:rsidR="00CE31C9">
        <w:rPr>
          <w:rFonts w:ascii="Times New Roman" w:hAnsi="Times New Roman" w:cs="Times New Roman"/>
          <w:sz w:val="24"/>
          <w:szCs w:val="24"/>
        </w:rPr>
        <w:t xml:space="preserve">. Por isso a evangelização exige encontro verdadeiro e pessoal com Jesus. </w:t>
      </w:r>
      <w:r w:rsidR="000B6F77">
        <w:rPr>
          <w:rFonts w:ascii="Times New Roman" w:hAnsi="Times New Roman" w:cs="Times New Roman"/>
          <w:sz w:val="24"/>
          <w:szCs w:val="24"/>
        </w:rPr>
        <w:t>Franci</w:t>
      </w:r>
      <w:r w:rsidR="00CE31C9">
        <w:rPr>
          <w:rFonts w:ascii="Times New Roman" w:hAnsi="Times New Roman" w:cs="Times New Roman"/>
          <w:sz w:val="24"/>
          <w:szCs w:val="24"/>
        </w:rPr>
        <w:t xml:space="preserve">sco, no início do seu pontificado, convida os cristãos a renovar o seu encontro pessoal com Jesus </w:t>
      </w:r>
      <w:r w:rsidR="000B6F77">
        <w:rPr>
          <w:rFonts w:ascii="Times New Roman" w:hAnsi="Times New Roman" w:cs="Times New Roman"/>
          <w:sz w:val="24"/>
          <w:szCs w:val="24"/>
        </w:rPr>
        <w:t xml:space="preserve">e a </w:t>
      </w:r>
      <w:r w:rsidR="00CE31C9">
        <w:rPr>
          <w:rFonts w:ascii="Times New Roman" w:hAnsi="Times New Roman" w:cs="Times New Roman"/>
          <w:sz w:val="24"/>
          <w:szCs w:val="24"/>
        </w:rPr>
        <w:t>se deixar encontrar por ele</w:t>
      </w:r>
      <w:r w:rsidR="000B6F77">
        <w:rPr>
          <w:rFonts w:ascii="Times New Roman" w:hAnsi="Times New Roman" w:cs="Times New Roman"/>
          <w:sz w:val="24"/>
          <w:szCs w:val="24"/>
        </w:rPr>
        <w:t xml:space="preserve">. </w:t>
      </w:r>
      <w:r w:rsidR="000B6F77">
        <w:rPr>
          <w:rFonts w:ascii="Times New Roman" w:hAnsi="Times New Roman" w:cs="Times New Roman"/>
          <w:sz w:val="24"/>
          <w:szCs w:val="24"/>
        </w:rPr>
        <w:lastRenderedPageBreak/>
        <w:t xml:space="preserve">Sugere uma bela oração que dispõe a esse encontro: “Senhor, deixei-me enganar, de mil maneiras fugi do vosso amor, mas aqui estou novamente, para renovar minha aliança convosco. Preciso de vós. Resgatai-me de novo, Senhor; aceitai-me mais uma vez nos vossos braços redentores” (EG </w:t>
      </w:r>
      <w:proofErr w:type="gramStart"/>
      <w:r w:rsidR="000B6F77">
        <w:rPr>
          <w:rFonts w:ascii="Times New Roman" w:hAnsi="Times New Roman" w:cs="Times New Roman"/>
          <w:sz w:val="24"/>
          <w:szCs w:val="24"/>
        </w:rPr>
        <w:t>3</w:t>
      </w:r>
      <w:proofErr w:type="gramEnd"/>
      <w:r w:rsidR="000B6F77">
        <w:rPr>
          <w:rFonts w:ascii="Times New Roman" w:hAnsi="Times New Roman" w:cs="Times New Roman"/>
          <w:sz w:val="24"/>
          <w:szCs w:val="24"/>
        </w:rPr>
        <w:t xml:space="preserve">). A evangelização nasce, portanto, dessa paixão por Jesus e o seu Reino que repercute na vida </w:t>
      </w:r>
      <w:r w:rsidR="008F6F87">
        <w:rPr>
          <w:rFonts w:ascii="Times New Roman" w:hAnsi="Times New Roman" w:cs="Times New Roman"/>
          <w:sz w:val="24"/>
          <w:szCs w:val="24"/>
        </w:rPr>
        <w:t>social e política, onde o direito e a justiça apareçam como</w:t>
      </w:r>
      <w:r w:rsidR="00792804">
        <w:rPr>
          <w:rFonts w:ascii="Times New Roman" w:hAnsi="Times New Roman" w:cs="Times New Roman"/>
          <w:sz w:val="24"/>
          <w:szCs w:val="24"/>
        </w:rPr>
        <w:t xml:space="preserve"> sinais da presença de Deus. Ela</w:t>
      </w:r>
      <w:r w:rsidR="008F6F87">
        <w:rPr>
          <w:rFonts w:ascii="Times New Roman" w:hAnsi="Times New Roman" w:cs="Times New Roman"/>
          <w:sz w:val="24"/>
          <w:szCs w:val="24"/>
        </w:rPr>
        <w:t xml:space="preserve"> carrega</w:t>
      </w:r>
      <w:r w:rsidR="000B6F77">
        <w:rPr>
          <w:rFonts w:ascii="Times New Roman" w:hAnsi="Times New Roman" w:cs="Times New Roman"/>
          <w:sz w:val="24"/>
          <w:szCs w:val="24"/>
        </w:rPr>
        <w:t xml:space="preserve"> indispensável</w:t>
      </w:r>
      <w:r w:rsidR="008F6F87">
        <w:rPr>
          <w:rFonts w:ascii="Times New Roman" w:hAnsi="Times New Roman" w:cs="Times New Roman"/>
          <w:sz w:val="24"/>
          <w:szCs w:val="24"/>
        </w:rPr>
        <w:t xml:space="preserve"> dimensão interior, ao exigir conversão</w:t>
      </w:r>
      <w:r w:rsidR="000B6F77">
        <w:rPr>
          <w:rFonts w:ascii="Times New Roman" w:hAnsi="Times New Roman" w:cs="Times New Roman"/>
          <w:sz w:val="24"/>
          <w:szCs w:val="24"/>
        </w:rPr>
        <w:t xml:space="preserve"> profunda</w:t>
      </w:r>
      <w:r w:rsidR="008F6F87">
        <w:rPr>
          <w:rFonts w:ascii="Times New Roman" w:hAnsi="Times New Roman" w:cs="Times New Roman"/>
          <w:sz w:val="24"/>
          <w:szCs w:val="24"/>
        </w:rPr>
        <w:t xml:space="preserve">, mas se </w:t>
      </w:r>
      <w:r w:rsidR="000B6F77">
        <w:rPr>
          <w:rFonts w:ascii="Times New Roman" w:hAnsi="Times New Roman" w:cs="Times New Roman"/>
          <w:sz w:val="24"/>
          <w:szCs w:val="24"/>
        </w:rPr>
        <w:t>expressa</w:t>
      </w:r>
      <w:r w:rsidR="008F6F87">
        <w:rPr>
          <w:rFonts w:ascii="Times New Roman" w:hAnsi="Times New Roman" w:cs="Times New Roman"/>
          <w:sz w:val="24"/>
          <w:szCs w:val="24"/>
        </w:rPr>
        <w:t xml:space="preserve"> em compromissos concretos</w:t>
      </w:r>
      <w:r w:rsidR="000E7E2E">
        <w:rPr>
          <w:rFonts w:ascii="Times New Roman" w:hAnsi="Times New Roman" w:cs="Times New Roman"/>
          <w:sz w:val="24"/>
          <w:szCs w:val="24"/>
        </w:rPr>
        <w:t>, abarcando a</w:t>
      </w:r>
      <w:r w:rsidR="008F6F87">
        <w:rPr>
          <w:rFonts w:ascii="Times New Roman" w:hAnsi="Times New Roman" w:cs="Times New Roman"/>
          <w:sz w:val="24"/>
          <w:szCs w:val="24"/>
        </w:rPr>
        <w:t xml:space="preserve"> dimensão social. </w:t>
      </w:r>
    </w:p>
    <w:p w:rsidR="000E7E2E" w:rsidRPr="000E7E2E" w:rsidRDefault="000E7E2E" w:rsidP="000E7E2E">
      <w:pPr>
        <w:spacing w:after="0" w:line="240" w:lineRule="auto"/>
        <w:ind w:left="2126"/>
        <w:jc w:val="both"/>
        <w:rPr>
          <w:rFonts w:ascii="Times New Roman" w:hAnsi="Times New Roman" w:cs="Times New Roman"/>
        </w:rPr>
      </w:pPr>
      <w:r w:rsidRPr="000E7E2E">
        <w:rPr>
          <w:rFonts w:ascii="Times New Roman" w:hAnsi="Times New Roman" w:cs="Times New Roman"/>
        </w:rPr>
        <w:t xml:space="preserve">A proposta é o Reino de Deus (cf. </w:t>
      </w:r>
      <w:proofErr w:type="spellStart"/>
      <w:r w:rsidRPr="000E7E2E">
        <w:rPr>
          <w:rFonts w:ascii="Times New Roman" w:hAnsi="Times New Roman" w:cs="Times New Roman"/>
        </w:rPr>
        <w:t>Lc</w:t>
      </w:r>
      <w:proofErr w:type="spellEnd"/>
      <w:r w:rsidRPr="000E7E2E">
        <w:rPr>
          <w:rFonts w:ascii="Times New Roman" w:hAnsi="Times New Roman" w:cs="Times New Roman"/>
        </w:rPr>
        <w:t xml:space="preserve"> 4,43); trata-se de amar a Deus, que reina no mundo.</w:t>
      </w:r>
      <w:r w:rsidR="008F6F87" w:rsidRPr="000E7E2E">
        <w:rPr>
          <w:rFonts w:ascii="Times New Roman" w:hAnsi="Times New Roman" w:cs="Times New Roman"/>
        </w:rPr>
        <w:t xml:space="preserve"> À medida que Ele conseguir reinar entre nós, a vida social será um espaço de fraternidade, de justiça, de paz, de dignidade para t</w:t>
      </w:r>
      <w:r w:rsidRPr="000E7E2E">
        <w:rPr>
          <w:rFonts w:ascii="Times New Roman" w:hAnsi="Times New Roman" w:cs="Times New Roman"/>
        </w:rPr>
        <w:t>odos. Por isto, tanto o anúncio como a experiência cristã tendem a provocar consequências sociais</w:t>
      </w:r>
      <w:r w:rsidR="008F6F87" w:rsidRPr="000E7E2E">
        <w:rPr>
          <w:rFonts w:ascii="Times New Roman" w:hAnsi="Times New Roman" w:cs="Times New Roman"/>
        </w:rPr>
        <w:t xml:space="preserve"> (EG 180). </w:t>
      </w:r>
    </w:p>
    <w:p w:rsidR="000E7E2E" w:rsidRDefault="000E7E2E" w:rsidP="000E7E2E">
      <w:pPr>
        <w:spacing w:after="0" w:line="360" w:lineRule="auto"/>
        <w:ind w:firstLine="708"/>
        <w:jc w:val="both"/>
        <w:rPr>
          <w:rFonts w:ascii="Times New Roman" w:hAnsi="Times New Roman" w:cs="Times New Roman"/>
          <w:sz w:val="24"/>
          <w:szCs w:val="24"/>
        </w:rPr>
      </w:pPr>
    </w:p>
    <w:p w:rsidR="0092420D" w:rsidRDefault="00222A0D" w:rsidP="0092420D">
      <w:pPr>
        <w:spacing w:after="0" w:line="360" w:lineRule="auto"/>
        <w:ind w:firstLine="703"/>
        <w:jc w:val="both"/>
        <w:rPr>
          <w:rFonts w:ascii="Times New Roman" w:hAnsi="Times New Roman" w:cs="Times New Roman"/>
          <w:sz w:val="24"/>
          <w:szCs w:val="24"/>
        </w:rPr>
      </w:pPr>
      <w:r w:rsidRPr="00222A0D">
        <w:rPr>
          <w:rFonts w:ascii="Times New Roman" w:hAnsi="Times New Roman" w:cs="Times New Roman"/>
          <w:sz w:val="24"/>
          <w:szCs w:val="24"/>
        </w:rPr>
        <w:t>O Reino de Deus supõe trabalhar para um mundo mais humano para que Deus possa reinar. “A Igreja não pode nem deve ficar à margem na luta pela justiça. Todos os cristãos, incluindo os pastores, são chamados a preocupar-se com a construção de um mundo melhor” (EG 183). A solidariedade com os pobres</w:t>
      </w:r>
      <w:r>
        <w:rPr>
          <w:rFonts w:ascii="Times New Roman" w:hAnsi="Times New Roman" w:cs="Times New Roman"/>
          <w:sz w:val="24"/>
          <w:szCs w:val="24"/>
        </w:rPr>
        <w:t xml:space="preserve"> supõe trabalhar pelos seus direitos fundamentais quanto à justiça </w:t>
      </w:r>
      <w:r w:rsidR="00C432F8">
        <w:rPr>
          <w:rFonts w:ascii="Times New Roman" w:hAnsi="Times New Roman" w:cs="Times New Roman"/>
          <w:sz w:val="24"/>
          <w:szCs w:val="24"/>
        </w:rPr>
        <w:t xml:space="preserve">e </w:t>
      </w:r>
      <w:r>
        <w:rPr>
          <w:rFonts w:ascii="Times New Roman" w:hAnsi="Times New Roman" w:cs="Times New Roman"/>
          <w:sz w:val="24"/>
          <w:szCs w:val="24"/>
        </w:rPr>
        <w:t>à</w:t>
      </w:r>
      <w:r w:rsidRPr="00222A0D">
        <w:rPr>
          <w:rFonts w:ascii="Times New Roman" w:hAnsi="Times New Roman" w:cs="Times New Roman"/>
          <w:sz w:val="24"/>
          <w:szCs w:val="24"/>
        </w:rPr>
        <w:t xml:space="preserve"> liberdade</w:t>
      </w:r>
      <w:r w:rsidR="00C432F8">
        <w:rPr>
          <w:rFonts w:ascii="Times New Roman" w:hAnsi="Times New Roman" w:cs="Times New Roman"/>
          <w:sz w:val="24"/>
          <w:szCs w:val="24"/>
        </w:rPr>
        <w:t>,</w:t>
      </w:r>
      <w:r>
        <w:rPr>
          <w:rFonts w:ascii="Times New Roman" w:hAnsi="Times New Roman" w:cs="Times New Roman"/>
          <w:sz w:val="24"/>
          <w:szCs w:val="24"/>
        </w:rPr>
        <w:t xml:space="preserve"> para que sejam capazes de </w:t>
      </w:r>
      <w:r w:rsidRPr="00222A0D">
        <w:rPr>
          <w:rFonts w:ascii="Times New Roman" w:hAnsi="Times New Roman" w:cs="Times New Roman"/>
          <w:sz w:val="24"/>
          <w:szCs w:val="24"/>
        </w:rPr>
        <w:t>superar os males que os oprimem.  Francisco pede para “inserir-nos a fundo na sociedade, partilhar a vida com todos, ouvir suas preocupações, colaborar material e espiritualmente nas suas necessidades, alegrar-nos com os que estão alegres, chorar com os que choram e comprometer-nos na construção de um mundo novo, lado a lado com os outros” (EG 269). O compromisso c</w:t>
      </w:r>
      <w:r>
        <w:rPr>
          <w:rFonts w:ascii="Times New Roman" w:hAnsi="Times New Roman" w:cs="Times New Roman"/>
          <w:sz w:val="24"/>
          <w:szCs w:val="24"/>
        </w:rPr>
        <w:t>om a construção de uma nova ordem social</w:t>
      </w:r>
      <w:r w:rsidRPr="00222A0D">
        <w:rPr>
          <w:rFonts w:ascii="Times New Roman" w:hAnsi="Times New Roman" w:cs="Times New Roman"/>
          <w:sz w:val="24"/>
          <w:szCs w:val="24"/>
        </w:rPr>
        <w:t xml:space="preserve"> é, também, um dos objetiv</w:t>
      </w:r>
      <w:r w:rsidR="00792804">
        <w:rPr>
          <w:rFonts w:ascii="Times New Roman" w:hAnsi="Times New Roman" w:cs="Times New Roman"/>
          <w:sz w:val="24"/>
          <w:szCs w:val="24"/>
        </w:rPr>
        <w:t xml:space="preserve">os das Diretrizes Gerais da Ação Evangelizadora no Brasil </w:t>
      </w:r>
      <w:r w:rsidRPr="00222A0D">
        <w:rPr>
          <w:rFonts w:ascii="Times New Roman" w:hAnsi="Times New Roman" w:cs="Times New Roman"/>
          <w:sz w:val="24"/>
          <w:szCs w:val="24"/>
        </w:rPr>
        <w:t>(DGAE 15).</w:t>
      </w:r>
    </w:p>
    <w:p w:rsidR="0092420D" w:rsidRDefault="00222A0D" w:rsidP="0092420D">
      <w:pPr>
        <w:spacing w:after="0" w:line="360" w:lineRule="auto"/>
        <w:ind w:firstLine="703"/>
        <w:jc w:val="both"/>
        <w:rPr>
          <w:rFonts w:ascii="Times New Roman" w:hAnsi="Times New Roman" w:cs="Times New Roman"/>
          <w:sz w:val="24"/>
          <w:szCs w:val="24"/>
        </w:rPr>
      </w:pPr>
      <w:r w:rsidRPr="00222A0D">
        <w:rPr>
          <w:rFonts w:ascii="Times New Roman" w:hAnsi="Times New Roman" w:cs="Times New Roman"/>
          <w:sz w:val="24"/>
          <w:szCs w:val="24"/>
        </w:rPr>
        <w:t xml:space="preserve"> </w:t>
      </w:r>
      <w:r>
        <w:rPr>
          <w:rFonts w:ascii="Times New Roman" w:hAnsi="Times New Roman" w:cs="Times New Roman"/>
          <w:sz w:val="24"/>
          <w:szCs w:val="24"/>
        </w:rPr>
        <w:t>A Igreja latino-americana tomou consciência do sofrimento de grande parte da população desse continente em suas Assembleias Gerais. Os doc</w:t>
      </w:r>
      <w:r w:rsidR="008253D9">
        <w:rPr>
          <w:rFonts w:ascii="Times New Roman" w:hAnsi="Times New Roman" w:cs="Times New Roman"/>
          <w:sz w:val="24"/>
          <w:szCs w:val="24"/>
        </w:rPr>
        <w:t>umento</w:t>
      </w:r>
      <w:r w:rsidR="0048268B">
        <w:rPr>
          <w:rFonts w:ascii="Times New Roman" w:hAnsi="Times New Roman" w:cs="Times New Roman"/>
          <w:sz w:val="24"/>
          <w:szCs w:val="24"/>
        </w:rPr>
        <w:t>s que delas</w:t>
      </w:r>
      <w:r w:rsidR="008253D9">
        <w:rPr>
          <w:rFonts w:ascii="Times New Roman" w:hAnsi="Times New Roman" w:cs="Times New Roman"/>
          <w:sz w:val="24"/>
          <w:szCs w:val="24"/>
        </w:rPr>
        <w:t xml:space="preserve"> emanaram acentuam a opção pelos pobres, a</w:t>
      </w:r>
      <w:r>
        <w:rPr>
          <w:rFonts w:ascii="Times New Roman" w:hAnsi="Times New Roman" w:cs="Times New Roman"/>
          <w:sz w:val="24"/>
          <w:szCs w:val="24"/>
        </w:rPr>
        <w:t xml:space="preserve"> luta pela </w:t>
      </w:r>
      <w:r w:rsidR="008253D9">
        <w:rPr>
          <w:rFonts w:ascii="Times New Roman" w:hAnsi="Times New Roman" w:cs="Times New Roman"/>
          <w:sz w:val="24"/>
          <w:szCs w:val="24"/>
        </w:rPr>
        <w:t>justiça, a</w:t>
      </w:r>
      <w:r>
        <w:rPr>
          <w:rFonts w:ascii="Times New Roman" w:hAnsi="Times New Roman" w:cs="Times New Roman"/>
          <w:sz w:val="24"/>
          <w:szCs w:val="24"/>
        </w:rPr>
        <w:t xml:space="preserve"> denúncia das ideologias desumanizantes</w:t>
      </w:r>
      <w:r w:rsidR="008253D9">
        <w:rPr>
          <w:rFonts w:ascii="Times New Roman" w:hAnsi="Times New Roman" w:cs="Times New Roman"/>
          <w:sz w:val="24"/>
          <w:szCs w:val="24"/>
        </w:rPr>
        <w:t xml:space="preserve"> (MIRANDA, 2017, p</w:t>
      </w:r>
      <w:r>
        <w:rPr>
          <w:rFonts w:ascii="Times New Roman" w:hAnsi="Times New Roman" w:cs="Times New Roman"/>
          <w:sz w:val="24"/>
          <w:szCs w:val="24"/>
        </w:rPr>
        <w:t>.</w:t>
      </w:r>
      <w:r w:rsidR="008253D9">
        <w:rPr>
          <w:rFonts w:ascii="Times New Roman" w:hAnsi="Times New Roman" w:cs="Times New Roman"/>
          <w:sz w:val="24"/>
          <w:szCs w:val="24"/>
        </w:rPr>
        <w:t xml:space="preserve"> 70).</w:t>
      </w:r>
      <w:r>
        <w:rPr>
          <w:rFonts w:ascii="Times New Roman" w:hAnsi="Times New Roman" w:cs="Times New Roman"/>
          <w:sz w:val="24"/>
          <w:szCs w:val="24"/>
        </w:rPr>
        <w:t xml:space="preserve"> </w:t>
      </w:r>
      <w:r w:rsidR="00FE2034">
        <w:rPr>
          <w:rFonts w:ascii="Times New Roman" w:hAnsi="Times New Roman" w:cs="Times New Roman"/>
          <w:sz w:val="24"/>
          <w:szCs w:val="24"/>
        </w:rPr>
        <w:t>A justiça se configura como</w:t>
      </w:r>
      <w:r w:rsidR="00FE2034" w:rsidRPr="00FE2034">
        <w:rPr>
          <w:rFonts w:ascii="Times New Roman" w:hAnsi="Times New Roman" w:cs="Times New Roman"/>
          <w:sz w:val="24"/>
          <w:szCs w:val="24"/>
        </w:rPr>
        <w:t xml:space="preserve"> </w:t>
      </w:r>
      <w:r w:rsidR="00FE2034">
        <w:rPr>
          <w:rFonts w:ascii="Times New Roman" w:hAnsi="Times New Roman" w:cs="Times New Roman"/>
          <w:sz w:val="24"/>
          <w:szCs w:val="24"/>
        </w:rPr>
        <w:t xml:space="preserve">um dos </w:t>
      </w:r>
      <w:r w:rsidR="00FE2034" w:rsidRPr="00FE2034">
        <w:rPr>
          <w:rFonts w:ascii="Times New Roman" w:hAnsi="Times New Roman" w:cs="Times New Roman"/>
          <w:sz w:val="24"/>
          <w:szCs w:val="24"/>
        </w:rPr>
        <w:t xml:space="preserve">elementos constitutivos do Reino de Deus. </w:t>
      </w:r>
      <w:r w:rsidR="00FE2034">
        <w:rPr>
          <w:rFonts w:ascii="Times New Roman" w:hAnsi="Times New Roman" w:cs="Times New Roman"/>
          <w:sz w:val="24"/>
          <w:szCs w:val="24"/>
        </w:rPr>
        <w:t>A caridade fraterna,</w:t>
      </w:r>
      <w:r w:rsidR="00FE2034" w:rsidRPr="00FE2034">
        <w:rPr>
          <w:rFonts w:ascii="Times New Roman" w:hAnsi="Times New Roman" w:cs="Times New Roman"/>
          <w:sz w:val="24"/>
          <w:szCs w:val="24"/>
        </w:rPr>
        <w:t xml:space="preserve"> na prática, </w:t>
      </w:r>
      <w:r w:rsidR="0092420D">
        <w:rPr>
          <w:rFonts w:ascii="Times New Roman" w:hAnsi="Times New Roman" w:cs="Times New Roman"/>
          <w:sz w:val="24"/>
          <w:szCs w:val="24"/>
        </w:rPr>
        <w:t xml:space="preserve">para ganhar contornos concretos, necessita </w:t>
      </w:r>
      <w:proofErr w:type="spellStart"/>
      <w:r w:rsidR="00FE2034" w:rsidRPr="00FE2034">
        <w:rPr>
          <w:rFonts w:ascii="Times New Roman" w:hAnsi="Times New Roman" w:cs="Times New Roman"/>
          <w:sz w:val="24"/>
          <w:szCs w:val="24"/>
        </w:rPr>
        <w:t>historiciza</w:t>
      </w:r>
      <w:r w:rsidR="0092420D">
        <w:rPr>
          <w:rFonts w:ascii="Times New Roman" w:hAnsi="Times New Roman" w:cs="Times New Roman"/>
          <w:sz w:val="24"/>
          <w:szCs w:val="24"/>
        </w:rPr>
        <w:t>r</w:t>
      </w:r>
      <w:r w:rsidR="00FE2034">
        <w:rPr>
          <w:rFonts w:ascii="Times New Roman" w:hAnsi="Times New Roman" w:cs="Times New Roman"/>
          <w:sz w:val="24"/>
          <w:szCs w:val="24"/>
        </w:rPr>
        <w:t>-se</w:t>
      </w:r>
      <w:proofErr w:type="spellEnd"/>
      <w:r w:rsidR="00FE2034" w:rsidRPr="00FE2034">
        <w:rPr>
          <w:rFonts w:ascii="Times New Roman" w:hAnsi="Times New Roman" w:cs="Times New Roman"/>
          <w:sz w:val="24"/>
          <w:szCs w:val="24"/>
        </w:rPr>
        <w:t>. Sem percorrer um camin</w:t>
      </w:r>
      <w:r w:rsidR="00FE2034">
        <w:rPr>
          <w:rFonts w:ascii="Times New Roman" w:hAnsi="Times New Roman" w:cs="Times New Roman"/>
          <w:sz w:val="24"/>
          <w:szCs w:val="24"/>
        </w:rPr>
        <w:t xml:space="preserve">ho rumo à </w:t>
      </w:r>
      <w:proofErr w:type="spellStart"/>
      <w:r w:rsidR="00FE2034">
        <w:rPr>
          <w:rFonts w:ascii="Times New Roman" w:hAnsi="Times New Roman" w:cs="Times New Roman"/>
          <w:sz w:val="24"/>
          <w:szCs w:val="24"/>
        </w:rPr>
        <w:t>historicização</w:t>
      </w:r>
      <w:proofErr w:type="spellEnd"/>
      <w:r w:rsidR="00FE2034">
        <w:rPr>
          <w:rFonts w:ascii="Times New Roman" w:hAnsi="Times New Roman" w:cs="Times New Roman"/>
          <w:sz w:val="24"/>
          <w:szCs w:val="24"/>
        </w:rPr>
        <w:t>, ela</w:t>
      </w:r>
      <w:r w:rsidR="00FE2034" w:rsidRPr="00FE2034">
        <w:rPr>
          <w:rFonts w:ascii="Times New Roman" w:hAnsi="Times New Roman" w:cs="Times New Roman"/>
          <w:sz w:val="24"/>
          <w:szCs w:val="24"/>
        </w:rPr>
        <w:t xml:space="preserve"> corre o risco de permanecer</w:t>
      </w:r>
      <w:r w:rsidR="00FE2034">
        <w:rPr>
          <w:rFonts w:ascii="Times New Roman" w:hAnsi="Times New Roman" w:cs="Times New Roman"/>
          <w:sz w:val="24"/>
          <w:szCs w:val="24"/>
        </w:rPr>
        <w:t xml:space="preserve"> abstrata e sem conteúdo</w:t>
      </w:r>
      <w:r w:rsidR="00FE2034" w:rsidRPr="00FE2034">
        <w:rPr>
          <w:rFonts w:ascii="Times New Roman" w:hAnsi="Times New Roman" w:cs="Times New Roman"/>
          <w:sz w:val="24"/>
          <w:szCs w:val="24"/>
        </w:rPr>
        <w:t xml:space="preserve">. </w:t>
      </w:r>
      <w:r w:rsidR="00FE2034">
        <w:rPr>
          <w:rFonts w:ascii="Times New Roman" w:hAnsi="Times New Roman" w:cs="Times New Roman"/>
          <w:sz w:val="24"/>
          <w:szCs w:val="24"/>
        </w:rPr>
        <w:t>Na at</w:t>
      </w:r>
      <w:r w:rsidR="00FE2034" w:rsidRPr="00FE2034">
        <w:rPr>
          <w:rFonts w:ascii="Times New Roman" w:hAnsi="Times New Roman" w:cs="Times New Roman"/>
          <w:sz w:val="24"/>
          <w:szCs w:val="24"/>
        </w:rPr>
        <w:t>ual situação do Terceiro Mundo,</w:t>
      </w:r>
      <w:r w:rsidR="00FE2034">
        <w:rPr>
          <w:rFonts w:ascii="Times New Roman" w:hAnsi="Times New Roman" w:cs="Times New Roman"/>
          <w:sz w:val="24"/>
          <w:szCs w:val="24"/>
        </w:rPr>
        <w:t xml:space="preserve"> a concretização da caridade inclui obrigatoriamente a</w:t>
      </w:r>
      <w:r w:rsidR="00FE2034" w:rsidRPr="00FE2034">
        <w:rPr>
          <w:rFonts w:ascii="Times New Roman" w:hAnsi="Times New Roman" w:cs="Times New Roman"/>
          <w:sz w:val="24"/>
          <w:szCs w:val="24"/>
        </w:rPr>
        <w:t xml:space="preserve"> promoção da justiça a favor dos pobres. Na justiça se encont</w:t>
      </w:r>
      <w:r w:rsidR="00FE2034">
        <w:rPr>
          <w:rFonts w:ascii="Times New Roman" w:hAnsi="Times New Roman" w:cs="Times New Roman"/>
          <w:sz w:val="24"/>
          <w:szCs w:val="24"/>
        </w:rPr>
        <w:t>ra a mais alta expressão da caridade fraterna</w:t>
      </w:r>
      <w:r w:rsidR="00FE2034" w:rsidRPr="00FE2034">
        <w:rPr>
          <w:rFonts w:ascii="Times New Roman" w:hAnsi="Times New Roman" w:cs="Times New Roman"/>
          <w:sz w:val="24"/>
          <w:szCs w:val="24"/>
        </w:rPr>
        <w:t xml:space="preserve"> e a realização do Reino de Deus, a ação de Deus a favor dos pequenos</w:t>
      </w:r>
      <w:r w:rsidR="00FE2034">
        <w:rPr>
          <w:rFonts w:ascii="Times New Roman" w:hAnsi="Times New Roman" w:cs="Times New Roman"/>
          <w:sz w:val="24"/>
          <w:szCs w:val="24"/>
        </w:rPr>
        <w:t xml:space="preserve"> </w:t>
      </w:r>
      <w:r w:rsidR="00FE2034">
        <w:rPr>
          <w:rFonts w:ascii="Times New Roman" w:hAnsi="Times New Roman" w:cs="Times New Roman"/>
          <w:sz w:val="24"/>
          <w:szCs w:val="24"/>
        </w:rPr>
        <w:lastRenderedPageBreak/>
        <w:t>(SOBRINO,</w:t>
      </w:r>
      <w:r w:rsidR="0092420D">
        <w:rPr>
          <w:rFonts w:ascii="Times New Roman" w:hAnsi="Times New Roman" w:cs="Times New Roman"/>
          <w:sz w:val="24"/>
          <w:szCs w:val="24"/>
        </w:rPr>
        <w:t xml:space="preserve"> 1981,</w:t>
      </w:r>
      <w:r w:rsidR="00FE2034">
        <w:rPr>
          <w:rFonts w:ascii="Times New Roman" w:hAnsi="Times New Roman" w:cs="Times New Roman"/>
          <w:sz w:val="24"/>
          <w:szCs w:val="24"/>
        </w:rPr>
        <w:t xml:space="preserve"> </w:t>
      </w:r>
      <w:r w:rsidR="00C93380">
        <w:rPr>
          <w:rFonts w:ascii="Times New Roman" w:hAnsi="Times New Roman" w:cs="Times New Roman"/>
          <w:sz w:val="24"/>
          <w:szCs w:val="24"/>
        </w:rPr>
        <w:t>p. 51)</w:t>
      </w:r>
      <w:r w:rsidR="00FE2034" w:rsidRPr="00FE2034">
        <w:rPr>
          <w:rFonts w:ascii="Times New Roman" w:hAnsi="Times New Roman" w:cs="Times New Roman"/>
          <w:sz w:val="24"/>
          <w:szCs w:val="24"/>
        </w:rPr>
        <w:t xml:space="preserve">. </w:t>
      </w:r>
      <w:r w:rsidRPr="00FE2034">
        <w:rPr>
          <w:rFonts w:ascii="Times New Roman" w:hAnsi="Times New Roman" w:cs="Times New Roman"/>
          <w:sz w:val="24"/>
          <w:szCs w:val="24"/>
        </w:rPr>
        <w:t xml:space="preserve"> </w:t>
      </w:r>
      <w:r w:rsidR="0092420D">
        <w:rPr>
          <w:rFonts w:ascii="Times New Roman" w:hAnsi="Times New Roman" w:cs="Times New Roman"/>
          <w:sz w:val="24"/>
          <w:szCs w:val="24"/>
        </w:rPr>
        <w:t>De fato, a injustiça é fraticida</w:t>
      </w:r>
      <w:r w:rsidR="0048268B">
        <w:rPr>
          <w:rFonts w:ascii="Times New Roman" w:hAnsi="Times New Roman" w:cs="Times New Roman"/>
          <w:sz w:val="24"/>
          <w:szCs w:val="24"/>
        </w:rPr>
        <w:t xml:space="preserve">, </w:t>
      </w:r>
      <w:r w:rsidR="00D77251">
        <w:rPr>
          <w:rFonts w:ascii="Times New Roman" w:hAnsi="Times New Roman" w:cs="Times New Roman"/>
          <w:sz w:val="24"/>
          <w:szCs w:val="24"/>
        </w:rPr>
        <w:t>porque alimenta as</w:t>
      </w:r>
      <w:r w:rsidR="0092420D">
        <w:rPr>
          <w:rFonts w:ascii="Times New Roman" w:hAnsi="Times New Roman" w:cs="Times New Roman"/>
          <w:sz w:val="24"/>
          <w:szCs w:val="24"/>
        </w:rPr>
        <w:t xml:space="preserve"> desigualdades entre os irmãos. Segundo Bento XVI, a marca da Igreja – seu dever – é a caridade. “O amor do próximo, radicado no amor de Deus, é um dever, </w:t>
      </w:r>
      <w:proofErr w:type="gramStart"/>
      <w:r w:rsidR="0092420D">
        <w:rPr>
          <w:rFonts w:ascii="Times New Roman" w:hAnsi="Times New Roman" w:cs="Times New Roman"/>
          <w:sz w:val="24"/>
          <w:szCs w:val="24"/>
        </w:rPr>
        <w:t>antes de mais nada</w:t>
      </w:r>
      <w:proofErr w:type="gramEnd"/>
      <w:r w:rsidR="0092420D">
        <w:rPr>
          <w:rFonts w:ascii="Times New Roman" w:hAnsi="Times New Roman" w:cs="Times New Roman"/>
          <w:sz w:val="24"/>
          <w:szCs w:val="24"/>
        </w:rPr>
        <w:t xml:space="preserve">, para cada um dos fiéis, mas o é também para a comunidade eclesial inteira”. Essa convicção surgiu desde os inícios da Igreja, como nos descreve At 2,44-45, e se traduz na comunhão dos bens necessários à vida digna (At 4,32-37) como exigência intrínseca da caridade válida ainda nos dias de hoje (DCE 20).  </w:t>
      </w:r>
      <w:r w:rsidR="0048268B">
        <w:rPr>
          <w:rFonts w:ascii="Times New Roman" w:hAnsi="Times New Roman" w:cs="Times New Roman"/>
          <w:sz w:val="24"/>
          <w:szCs w:val="24"/>
        </w:rPr>
        <w:t>A “comunhão dos</w:t>
      </w:r>
      <w:r w:rsidR="0092420D">
        <w:rPr>
          <w:rFonts w:ascii="Times New Roman" w:hAnsi="Times New Roman" w:cs="Times New Roman"/>
          <w:sz w:val="24"/>
          <w:szCs w:val="24"/>
        </w:rPr>
        <w:t xml:space="preserve"> bens necessário</w:t>
      </w:r>
      <w:r w:rsidR="0048268B">
        <w:rPr>
          <w:rFonts w:ascii="Times New Roman" w:hAnsi="Times New Roman" w:cs="Times New Roman"/>
          <w:sz w:val="24"/>
          <w:szCs w:val="24"/>
        </w:rPr>
        <w:t>s</w:t>
      </w:r>
      <w:r w:rsidR="0092420D">
        <w:rPr>
          <w:rFonts w:ascii="Times New Roman" w:hAnsi="Times New Roman" w:cs="Times New Roman"/>
          <w:sz w:val="24"/>
          <w:szCs w:val="24"/>
        </w:rPr>
        <w:t xml:space="preserve"> à vida digna</w:t>
      </w:r>
      <w:r w:rsidR="0048268B">
        <w:rPr>
          <w:rFonts w:ascii="Times New Roman" w:hAnsi="Times New Roman" w:cs="Times New Roman"/>
          <w:sz w:val="24"/>
          <w:szCs w:val="24"/>
        </w:rPr>
        <w:t xml:space="preserve">” não existe </w:t>
      </w:r>
      <w:r w:rsidR="00A4761B">
        <w:rPr>
          <w:rFonts w:ascii="Times New Roman" w:hAnsi="Times New Roman" w:cs="Times New Roman"/>
          <w:sz w:val="24"/>
          <w:szCs w:val="24"/>
        </w:rPr>
        <w:t xml:space="preserve">onde </w:t>
      </w:r>
      <w:r w:rsidR="0048268B">
        <w:rPr>
          <w:rFonts w:ascii="Times New Roman" w:hAnsi="Times New Roman" w:cs="Times New Roman"/>
          <w:sz w:val="24"/>
          <w:szCs w:val="24"/>
        </w:rPr>
        <w:t xml:space="preserve">não há justiça. </w:t>
      </w:r>
      <w:r w:rsidR="0092420D">
        <w:rPr>
          <w:rFonts w:ascii="Times New Roman" w:hAnsi="Times New Roman" w:cs="Times New Roman"/>
          <w:sz w:val="24"/>
          <w:szCs w:val="24"/>
        </w:rPr>
        <w:t xml:space="preserve"> </w:t>
      </w:r>
    </w:p>
    <w:p w:rsidR="00824677" w:rsidRDefault="00004D0F" w:rsidP="0092420D">
      <w:pPr>
        <w:spacing w:after="0" w:line="360" w:lineRule="auto"/>
        <w:ind w:firstLine="703"/>
        <w:jc w:val="both"/>
        <w:rPr>
          <w:rFonts w:ascii="Times New Roman" w:hAnsi="Times New Roman" w:cs="Times New Roman"/>
          <w:sz w:val="24"/>
          <w:szCs w:val="24"/>
        </w:rPr>
      </w:pPr>
      <w:r w:rsidRPr="00004D0F">
        <w:rPr>
          <w:rFonts w:ascii="Times New Roman" w:hAnsi="Times New Roman" w:cs="Times New Roman"/>
          <w:b/>
          <w:sz w:val="24"/>
          <w:szCs w:val="24"/>
        </w:rPr>
        <w:t>Em comunhão com os cristãos leigos e leitas no serviço da unidade</w:t>
      </w:r>
      <w:r>
        <w:rPr>
          <w:rFonts w:ascii="Times New Roman" w:hAnsi="Times New Roman" w:cs="Times New Roman"/>
          <w:sz w:val="24"/>
          <w:szCs w:val="24"/>
        </w:rPr>
        <w:t xml:space="preserve">. </w:t>
      </w:r>
      <w:r w:rsidR="00896B43" w:rsidRPr="00327482">
        <w:rPr>
          <w:rFonts w:ascii="Times New Roman" w:hAnsi="Times New Roman" w:cs="Times New Roman"/>
          <w:sz w:val="24"/>
          <w:szCs w:val="24"/>
        </w:rPr>
        <w:t>A miss</w:t>
      </w:r>
      <w:r w:rsidR="00604539" w:rsidRPr="00327482">
        <w:rPr>
          <w:rFonts w:ascii="Times New Roman" w:hAnsi="Times New Roman" w:cs="Times New Roman"/>
          <w:sz w:val="24"/>
          <w:szCs w:val="24"/>
        </w:rPr>
        <w:t xml:space="preserve">ão da Igreja, povo de Deus, é evangelizar. </w:t>
      </w:r>
      <w:r w:rsidR="001446C6">
        <w:rPr>
          <w:rFonts w:ascii="Times New Roman" w:hAnsi="Times New Roman" w:cs="Times New Roman"/>
          <w:sz w:val="24"/>
          <w:szCs w:val="24"/>
        </w:rPr>
        <w:t>Na Igreja ninguém está excluído da missão de evangelizar, pois pelo batismo</w:t>
      </w:r>
      <w:r w:rsidR="002D30EB">
        <w:rPr>
          <w:rFonts w:ascii="Times New Roman" w:hAnsi="Times New Roman" w:cs="Times New Roman"/>
          <w:sz w:val="24"/>
          <w:szCs w:val="24"/>
        </w:rPr>
        <w:t xml:space="preserve"> e crisma</w:t>
      </w:r>
      <w:r w:rsidR="001446C6">
        <w:rPr>
          <w:rFonts w:ascii="Times New Roman" w:hAnsi="Times New Roman" w:cs="Times New Roman"/>
          <w:sz w:val="24"/>
          <w:szCs w:val="24"/>
        </w:rPr>
        <w:t xml:space="preserve"> são todos sujeitos eclesiais.</w:t>
      </w:r>
      <w:r w:rsidR="002D30EB">
        <w:rPr>
          <w:rFonts w:ascii="Times New Roman" w:hAnsi="Times New Roman" w:cs="Times New Roman"/>
          <w:sz w:val="24"/>
          <w:szCs w:val="24"/>
        </w:rPr>
        <w:t xml:space="preserve"> “O apostolado dos leigos é participação na própria missão </w:t>
      </w:r>
      <w:proofErr w:type="spellStart"/>
      <w:r w:rsidR="002D30EB">
        <w:rPr>
          <w:rFonts w:ascii="Times New Roman" w:hAnsi="Times New Roman" w:cs="Times New Roman"/>
          <w:sz w:val="24"/>
          <w:szCs w:val="24"/>
        </w:rPr>
        <w:t>salvífica</w:t>
      </w:r>
      <w:proofErr w:type="spellEnd"/>
      <w:r w:rsidR="002D30EB">
        <w:rPr>
          <w:rFonts w:ascii="Times New Roman" w:hAnsi="Times New Roman" w:cs="Times New Roman"/>
          <w:sz w:val="24"/>
          <w:szCs w:val="24"/>
        </w:rPr>
        <w:t xml:space="preserve"> da Igreja. A este apostolado todos são destinados pelo próprio Senhor através do batismo e da confirmação” (LG 33).</w:t>
      </w:r>
      <w:r w:rsidR="001446C6">
        <w:rPr>
          <w:rFonts w:ascii="Times New Roman" w:hAnsi="Times New Roman" w:cs="Times New Roman"/>
          <w:sz w:val="24"/>
          <w:szCs w:val="24"/>
        </w:rPr>
        <w:t xml:space="preserve"> </w:t>
      </w:r>
      <w:r w:rsidR="003C3570">
        <w:rPr>
          <w:rFonts w:ascii="Times New Roman" w:hAnsi="Times New Roman" w:cs="Times New Roman"/>
          <w:sz w:val="24"/>
          <w:szCs w:val="24"/>
        </w:rPr>
        <w:t>Aparecida afirma que</w:t>
      </w:r>
      <w:r w:rsidR="005E6413">
        <w:rPr>
          <w:rFonts w:ascii="Times New Roman" w:hAnsi="Times New Roman" w:cs="Times New Roman"/>
          <w:sz w:val="24"/>
          <w:szCs w:val="24"/>
        </w:rPr>
        <w:t>, quanto ao projeto pastoral da diocese,</w:t>
      </w:r>
      <w:r w:rsidR="003C3570">
        <w:rPr>
          <w:rFonts w:ascii="Times New Roman" w:hAnsi="Times New Roman" w:cs="Times New Roman"/>
          <w:sz w:val="24"/>
          <w:szCs w:val="24"/>
        </w:rPr>
        <w:t xml:space="preserve"> “os leigos devem participar do discernimento, da tomada de decisões, do planejamento e da execução” (</w:t>
      </w:r>
      <w:proofErr w:type="spellStart"/>
      <w:proofErr w:type="gramStart"/>
      <w:r w:rsidR="003C3570">
        <w:rPr>
          <w:rFonts w:ascii="Times New Roman" w:hAnsi="Times New Roman" w:cs="Times New Roman"/>
          <w:sz w:val="24"/>
          <w:szCs w:val="24"/>
        </w:rPr>
        <w:t>DAp</w:t>
      </w:r>
      <w:proofErr w:type="spellEnd"/>
      <w:proofErr w:type="gramEnd"/>
      <w:r w:rsidR="003C3570">
        <w:rPr>
          <w:rFonts w:ascii="Times New Roman" w:hAnsi="Times New Roman" w:cs="Times New Roman"/>
          <w:sz w:val="24"/>
          <w:szCs w:val="24"/>
        </w:rPr>
        <w:t xml:space="preserve"> 371). </w:t>
      </w:r>
      <w:r w:rsidR="00205CD9">
        <w:rPr>
          <w:rFonts w:ascii="Times New Roman" w:hAnsi="Times New Roman" w:cs="Times New Roman"/>
          <w:sz w:val="24"/>
          <w:szCs w:val="24"/>
        </w:rPr>
        <w:t xml:space="preserve">Segundo Francisco, todo batizado, independentemente do grau de instrução de sua fé, é sujeito de evangelização, que não depende apenas de agentes qualificados. O protagonismo da evangelização diz respeito a </w:t>
      </w:r>
      <w:r w:rsidR="002C1F7B">
        <w:rPr>
          <w:rFonts w:ascii="Times New Roman" w:hAnsi="Times New Roman" w:cs="Times New Roman"/>
          <w:sz w:val="24"/>
          <w:szCs w:val="24"/>
        </w:rPr>
        <w:t xml:space="preserve">cada um dos batizados (EG 120) e o clericalismo precisa ser superado para que os fiéis leigos não sejam excluídos das decisões (EG 102). </w:t>
      </w:r>
      <w:r w:rsidR="00824677">
        <w:rPr>
          <w:rFonts w:ascii="Times New Roman" w:hAnsi="Times New Roman" w:cs="Times New Roman"/>
          <w:sz w:val="24"/>
          <w:szCs w:val="24"/>
        </w:rPr>
        <w:t xml:space="preserve">A Igreja no Brasil reconhece o protagonismo dos leigos na evangelização na perspectiva dos serviços e ministérios suscitados pelo Espírito (Documentos da CNBB 105, p. 151-167). </w:t>
      </w:r>
    </w:p>
    <w:p w:rsidR="003C3570" w:rsidRDefault="003C3570" w:rsidP="0092420D">
      <w:pPr>
        <w:spacing w:after="0" w:line="360" w:lineRule="auto"/>
        <w:ind w:firstLine="703"/>
        <w:jc w:val="both"/>
        <w:rPr>
          <w:rFonts w:ascii="Times New Roman" w:hAnsi="Times New Roman" w:cs="Times New Roman"/>
          <w:sz w:val="24"/>
          <w:szCs w:val="24"/>
        </w:rPr>
      </w:pPr>
      <w:r>
        <w:rPr>
          <w:rFonts w:ascii="Times New Roman" w:hAnsi="Times New Roman" w:cs="Times New Roman"/>
          <w:sz w:val="24"/>
          <w:szCs w:val="24"/>
        </w:rPr>
        <w:t>O cristão é discípulo missionário e seu processo de formação exige passos concretos</w:t>
      </w:r>
      <w:r w:rsidR="002C1F7B">
        <w:rPr>
          <w:rFonts w:ascii="Times New Roman" w:hAnsi="Times New Roman" w:cs="Times New Roman"/>
          <w:sz w:val="24"/>
          <w:szCs w:val="24"/>
        </w:rPr>
        <w:t xml:space="preserve"> bem definidos pelo documento de Aparecida</w:t>
      </w:r>
      <w:r>
        <w:rPr>
          <w:rFonts w:ascii="Times New Roman" w:hAnsi="Times New Roman" w:cs="Times New Roman"/>
          <w:sz w:val="24"/>
          <w:szCs w:val="24"/>
        </w:rPr>
        <w:t>: o encontro pessoal com Jesus Cristo</w:t>
      </w:r>
      <w:r w:rsidR="0095159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conversão que deriva</w:t>
      </w:r>
      <w:r w:rsidR="0095159B">
        <w:rPr>
          <w:rFonts w:ascii="Times New Roman" w:hAnsi="Times New Roman" w:cs="Times New Roman"/>
          <w:sz w:val="24"/>
          <w:szCs w:val="24"/>
        </w:rPr>
        <w:t xml:space="preserve"> desse encontro;</w:t>
      </w:r>
      <w:r>
        <w:rPr>
          <w:rFonts w:ascii="Times New Roman" w:hAnsi="Times New Roman" w:cs="Times New Roman"/>
          <w:sz w:val="24"/>
          <w:szCs w:val="24"/>
        </w:rPr>
        <w:t xml:space="preserve"> o discipulado enquanto constante crescimento na experiência da comunhão com Cristo</w:t>
      </w:r>
      <w:r w:rsidR="0095159B">
        <w:rPr>
          <w:rFonts w:ascii="Times New Roman" w:hAnsi="Times New Roman" w:cs="Times New Roman"/>
          <w:sz w:val="24"/>
          <w:szCs w:val="24"/>
        </w:rPr>
        <w:t xml:space="preserve"> que leva ao conhecimento mais profundo de sua pessoa, seu exemplo e sua doutrina; a comunhão eclesial, pois não há discipulado sem comunidade e, finalmente, a missão, que consiste </w:t>
      </w:r>
      <w:r w:rsidR="00D77251">
        <w:rPr>
          <w:rFonts w:ascii="Times New Roman" w:hAnsi="Times New Roman" w:cs="Times New Roman"/>
          <w:sz w:val="24"/>
          <w:szCs w:val="24"/>
        </w:rPr>
        <w:t xml:space="preserve">no </w:t>
      </w:r>
      <w:r w:rsidR="0095159B">
        <w:rPr>
          <w:rFonts w:ascii="Times New Roman" w:hAnsi="Times New Roman" w:cs="Times New Roman"/>
          <w:sz w:val="24"/>
          <w:szCs w:val="24"/>
        </w:rPr>
        <w:t>anúncio de Jes</w:t>
      </w:r>
      <w:r w:rsidR="00D77251">
        <w:rPr>
          <w:rFonts w:ascii="Times New Roman" w:hAnsi="Times New Roman" w:cs="Times New Roman"/>
          <w:sz w:val="24"/>
          <w:szCs w:val="24"/>
        </w:rPr>
        <w:t>us Cristo, morto e ressuscitado, e no serviço aos mais necessitados em vista d</w:t>
      </w:r>
      <w:r w:rsidR="0095159B">
        <w:rPr>
          <w:rFonts w:ascii="Times New Roman" w:hAnsi="Times New Roman" w:cs="Times New Roman"/>
          <w:sz w:val="24"/>
          <w:szCs w:val="24"/>
        </w:rPr>
        <w:t>a construção do Reino de Deus (</w:t>
      </w:r>
      <w:proofErr w:type="spellStart"/>
      <w:r w:rsidR="0095159B">
        <w:rPr>
          <w:rFonts w:ascii="Times New Roman" w:hAnsi="Times New Roman" w:cs="Times New Roman"/>
          <w:sz w:val="24"/>
          <w:szCs w:val="24"/>
        </w:rPr>
        <w:t>DAp</w:t>
      </w:r>
      <w:proofErr w:type="spellEnd"/>
      <w:r w:rsidR="0095159B">
        <w:rPr>
          <w:rFonts w:ascii="Times New Roman" w:hAnsi="Times New Roman" w:cs="Times New Roman"/>
          <w:sz w:val="24"/>
          <w:szCs w:val="24"/>
        </w:rPr>
        <w:t xml:space="preserve"> 278). </w:t>
      </w:r>
      <w:r>
        <w:rPr>
          <w:rFonts w:ascii="Times New Roman" w:hAnsi="Times New Roman" w:cs="Times New Roman"/>
          <w:sz w:val="24"/>
          <w:szCs w:val="24"/>
        </w:rPr>
        <w:t xml:space="preserve"> </w:t>
      </w:r>
    </w:p>
    <w:p w:rsidR="00004D0F" w:rsidRDefault="00A97BC4" w:rsidP="00F8588C">
      <w:pPr>
        <w:pStyle w:val="PargrafodaLista"/>
        <w:spacing w:after="0" w:line="360" w:lineRule="auto"/>
        <w:ind w:left="0" w:firstLine="708"/>
        <w:jc w:val="both"/>
        <w:rPr>
          <w:rFonts w:ascii="Times New Roman" w:hAnsi="Times New Roman" w:cs="Times New Roman"/>
          <w:sz w:val="24"/>
          <w:szCs w:val="24"/>
        </w:rPr>
      </w:pPr>
      <w:r w:rsidRPr="002C1F7B">
        <w:rPr>
          <w:rFonts w:ascii="Times New Roman" w:hAnsi="Times New Roman" w:cs="Times New Roman"/>
          <w:sz w:val="24"/>
          <w:szCs w:val="24"/>
        </w:rPr>
        <w:t>A</w:t>
      </w:r>
      <w:r w:rsidR="00604539" w:rsidRPr="002C1F7B">
        <w:rPr>
          <w:rFonts w:ascii="Times New Roman" w:hAnsi="Times New Roman" w:cs="Times New Roman"/>
          <w:sz w:val="24"/>
          <w:szCs w:val="24"/>
        </w:rPr>
        <w:t xml:space="preserve"> missão</w:t>
      </w:r>
      <w:r w:rsidRPr="002C1F7B">
        <w:rPr>
          <w:rFonts w:ascii="Times New Roman" w:hAnsi="Times New Roman" w:cs="Times New Roman"/>
          <w:sz w:val="24"/>
          <w:szCs w:val="24"/>
        </w:rPr>
        <w:t xml:space="preserve"> </w:t>
      </w:r>
      <w:r w:rsidR="00EF42B2" w:rsidRPr="002C1F7B">
        <w:rPr>
          <w:rFonts w:ascii="Times New Roman" w:hAnsi="Times New Roman" w:cs="Times New Roman"/>
          <w:sz w:val="24"/>
          <w:szCs w:val="24"/>
        </w:rPr>
        <w:t xml:space="preserve">na Igreja </w:t>
      </w:r>
      <w:r w:rsidRPr="002C1F7B">
        <w:rPr>
          <w:rFonts w:ascii="Times New Roman" w:hAnsi="Times New Roman" w:cs="Times New Roman"/>
          <w:sz w:val="24"/>
          <w:szCs w:val="24"/>
        </w:rPr>
        <w:t>é de todo batizado, como nos ensina o Vaticano II e como enfatiza o Papa Francisco. Mas ela</w:t>
      </w:r>
      <w:r w:rsidR="00C432F8">
        <w:rPr>
          <w:rFonts w:ascii="Times New Roman" w:hAnsi="Times New Roman" w:cs="Times New Roman"/>
          <w:sz w:val="24"/>
          <w:szCs w:val="24"/>
        </w:rPr>
        <w:t xml:space="preserve"> é</w:t>
      </w:r>
      <w:r w:rsidR="00896B43" w:rsidRPr="002C1F7B">
        <w:rPr>
          <w:rFonts w:ascii="Times New Roman" w:hAnsi="Times New Roman" w:cs="Times New Roman"/>
          <w:sz w:val="24"/>
          <w:szCs w:val="24"/>
        </w:rPr>
        <w:t xml:space="preserve"> tarefa primordial dos bispos e presbíteros, </w:t>
      </w:r>
      <w:r w:rsidR="00643E6F" w:rsidRPr="002C1F7B">
        <w:rPr>
          <w:rFonts w:ascii="Times New Roman" w:hAnsi="Times New Roman" w:cs="Times New Roman"/>
          <w:sz w:val="24"/>
          <w:szCs w:val="24"/>
        </w:rPr>
        <w:t xml:space="preserve">enquanto ministros da unidade e da presidência, que agem </w:t>
      </w:r>
      <w:r w:rsidR="00643E6F" w:rsidRPr="002C1F7B">
        <w:rPr>
          <w:rFonts w:ascii="Times New Roman" w:hAnsi="Times New Roman" w:cs="Times New Roman"/>
          <w:i/>
          <w:sz w:val="24"/>
          <w:szCs w:val="24"/>
        </w:rPr>
        <w:t>in persona Christi</w:t>
      </w:r>
      <w:r w:rsidR="00643E6F" w:rsidRPr="002C1F7B">
        <w:rPr>
          <w:rFonts w:ascii="Times New Roman" w:hAnsi="Times New Roman" w:cs="Times New Roman"/>
          <w:sz w:val="24"/>
          <w:szCs w:val="24"/>
        </w:rPr>
        <w:t xml:space="preserve">. Estão </w:t>
      </w:r>
      <w:r w:rsidR="00643E6F" w:rsidRPr="002C1F7B">
        <w:rPr>
          <w:rFonts w:ascii="Times New Roman" w:hAnsi="Times New Roman" w:cs="Times New Roman"/>
          <w:i/>
          <w:sz w:val="24"/>
          <w:szCs w:val="24"/>
        </w:rPr>
        <w:t xml:space="preserve">na comunidade </w:t>
      </w:r>
      <w:r w:rsidR="00643E6F" w:rsidRPr="002C1F7B">
        <w:rPr>
          <w:rFonts w:ascii="Times New Roman" w:hAnsi="Times New Roman" w:cs="Times New Roman"/>
          <w:sz w:val="24"/>
          <w:szCs w:val="24"/>
        </w:rPr>
        <w:t xml:space="preserve">dos crentes, </w:t>
      </w:r>
      <w:r w:rsidRPr="002C1F7B">
        <w:rPr>
          <w:rFonts w:ascii="Times New Roman" w:hAnsi="Times New Roman" w:cs="Times New Roman"/>
          <w:sz w:val="24"/>
          <w:szCs w:val="24"/>
        </w:rPr>
        <w:t xml:space="preserve">são discípulos-missionários já </w:t>
      </w:r>
      <w:r w:rsidR="00643E6F" w:rsidRPr="002C1F7B">
        <w:rPr>
          <w:rFonts w:ascii="Times New Roman" w:hAnsi="Times New Roman" w:cs="Times New Roman"/>
          <w:sz w:val="24"/>
          <w:szCs w:val="24"/>
        </w:rPr>
        <w:t>como cristãos</w:t>
      </w:r>
      <w:r w:rsidRPr="002C1F7B">
        <w:rPr>
          <w:rFonts w:ascii="Times New Roman" w:hAnsi="Times New Roman" w:cs="Times New Roman"/>
          <w:sz w:val="24"/>
          <w:szCs w:val="24"/>
        </w:rPr>
        <w:t xml:space="preserve"> e jamais deveriam </w:t>
      </w:r>
      <w:r w:rsidRPr="002C1F7B">
        <w:rPr>
          <w:rFonts w:ascii="Times New Roman" w:hAnsi="Times New Roman" w:cs="Times New Roman"/>
          <w:sz w:val="24"/>
          <w:szCs w:val="24"/>
        </w:rPr>
        <w:lastRenderedPageBreak/>
        <w:t>se esquecer disso. Mas seu ministério os</w:t>
      </w:r>
      <w:r w:rsidR="00643E6F" w:rsidRPr="002C1F7B">
        <w:rPr>
          <w:rFonts w:ascii="Times New Roman" w:hAnsi="Times New Roman" w:cs="Times New Roman"/>
          <w:sz w:val="24"/>
          <w:szCs w:val="24"/>
        </w:rPr>
        <w:t xml:space="preserve"> </w:t>
      </w:r>
      <w:r w:rsidR="002C1F7B">
        <w:rPr>
          <w:rFonts w:ascii="Times New Roman" w:hAnsi="Times New Roman" w:cs="Times New Roman"/>
          <w:sz w:val="24"/>
          <w:szCs w:val="24"/>
        </w:rPr>
        <w:t>co</w:t>
      </w:r>
      <w:r w:rsidR="00C432F8">
        <w:rPr>
          <w:rFonts w:ascii="Times New Roman" w:hAnsi="Times New Roman" w:cs="Times New Roman"/>
          <w:sz w:val="24"/>
          <w:szCs w:val="24"/>
        </w:rPr>
        <w:t>n</w:t>
      </w:r>
      <w:r w:rsidR="00643E6F" w:rsidRPr="002C1F7B">
        <w:rPr>
          <w:rFonts w:ascii="Times New Roman" w:hAnsi="Times New Roman" w:cs="Times New Roman"/>
          <w:sz w:val="24"/>
          <w:szCs w:val="24"/>
        </w:rPr>
        <w:t>figura a Cristo chefe</w:t>
      </w:r>
      <w:r w:rsidR="00896B43" w:rsidRPr="002C1F7B">
        <w:rPr>
          <w:rFonts w:ascii="Times New Roman" w:hAnsi="Times New Roman" w:cs="Times New Roman"/>
          <w:sz w:val="24"/>
          <w:szCs w:val="24"/>
        </w:rPr>
        <w:t>,</w:t>
      </w:r>
      <w:r w:rsidR="00643E6F" w:rsidRPr="002C1F7B">
        <w:rPr>
          <w:rFonts w:ascii="Times New Roman" w:hAnsi="Times New Roman" w:cs="Times New Roman"/>
          <w:sz w:val="24"/>
          <w:szCs w:val="24"/>
        </w:rPr>
        <w:t xml:space="preserve"> cabeça</w:t>
      </w:r>
      <w:r w:rsidR="000B1C18" w:rsidRPr="002C1F7B">
        <w:rPr>
          <w:rFonts w:ascii="Times New Roman" w:hAnsi="Times New Roman" w:cs="Times New Roman"/>
          <w:sz w:val="24"/>
          <w:szCs w:val="24"/>
        </w:rPr>
        <w:t>, servo</w:t>
      </w:r>
      <w:r w:rsidR="00643E6F" w:rsidRPr="002C1F7B">
        <w:rPr>
          <w:rFonts w:ascii="Times New Roman" w:hAnsi="Times New Roman" w:cs="Times New Roman"/>
          <w:sz w:val="24"/>
          <w:szCs w:val="24"/>
        </w:rPr>
        <w:t xml:space="preserve"> </w:t>
      </w:r>
      <w:r w:rsidR="00896B43" w:rsidRPr="002C1F7B">
        <w:rPr>
          <w:rFonts w:ascii="Times New Roman" w:hAnsi="Times New Roman" w:cs="Times New Roman"/>
          <w:sz w:val="24"/>
          <w:szCs w:val="24"/>
        </w:rPr>
        <w:t xml:space="preserve">e esposo </w:t>
      </w:r>
      <w:r w:rsidRPr="002C1F7B">
        <w:rPr>
          <w:rFonts w:ascii="Times New Roman" w:hAnsi="Times New Roman" w:cs="Times New Roman"/>
          <w:sz w:val="24"/>
          <w:szCs w:val="24"/>
        </w:rPr>
        <w:t xml:space="preserve">da Igreja e, por isso, estão </w:t>
      </w:r>
      <w:r w:rsidRPr="002C1F7B">
        <w:rPr>
          <w:rFonts w:ascii="Times New Roman" w:hAnsi="Times New Roman" w:cs="Times New Roman"/>
          <w:i/>
          <w:sz w:val="24"/>
          <w:szCs w:val="24"/>
        </w:rPr>
        <w:t>diante da comunidade</w:t>
      </w:r>
      <w:r w:rsidRPr="002C1F7B">
        <w:rPr>
          <w:rFonts w:ascii="Times New Roman" w:hAnsi="Times New Roman" w:cs="Times New Roman"/>
          <w:sz w:val="24"/>
          <w:szCs w:val="24"/>
        </w:rPr>
        <w:t>.</w:t>
      </w:r>
      <w:r w:rsidR="001832D3" w:rsidRPr="002C1F7B">
        <w:rPr>
          <w:rFonts w:ascii="Times New Roman" w:hAnsi="Times New Roman" w:cs="Times New Roman"/>
          <w:sz w:val="24"/>
          <w:szCs w:val="24"/>
        </w:rPr>
        <w:t xml:space="preserve"> </w:t>
      </w:r>
      <w:r w:rsidRPr="002C1F7B">
        <w:rPr>
          <w:rFonts w:ascii="Times New Roman" w:hAnsi="Times New Roman" w:cs="Times New Roman"/>
          <w:sz w:val="24"/>
          <w:szCs w:val="24"/>
        </w:rPr>
        <w:t xml:space="preserve">Como presidem a comunidade, presidem a evangelização. </w:t>
      </w:r>
    </w:p>
    <w:p w:rsidR="00F8588C" w:rsidRDefault="00F8588C" w:rsidP="00F8588C">
      <w:pPr>
        <w:pStyle w:val="PargrafodaLista"/>
        <w:spacing w:after="0" w:line="360" w:lineRule="auto"/>
        <w:ind w:left="0" w:firstLine="708"/>
        <w:jc w:val="both"/>
        <w:rPr>
          <w:rFonts w:ascii="Times New Roman" w:hAnsi="Times New Roman" w:cs="Times New Roman"/>
          <w:sz w:val="24"/>
          <w:szCs w:val="24"/>
        </w:rPr>
      </w:pPr>
      <w:r w:rsidRPr="00327482">
        <w:rPr>
          <w:rFonts w:ascii="Times New Roman" w:hAnsi="Times New Roman" w:cs="Times New Roman"/>
          <w:sz w:val="24"/>
          <w:szCs w:val="24"/>
        </w:rPr>
        <w:t>Após a morte e ressurrei</w:t>
      </w:r>
      <w:r>
        <w:rPr>
          <w:rFonts w:ascii="Times New Roman" w:hAnsi="Times New Roman" w:cs="Times New Roman"/>
          <w:sz w:val="24"/>
          <w:szCs w:val="24"/>
        </w:rPr>
        <w:t>ção de Jesus, anunciar o Reino é o mesmo que</w:t>
      </w:r>
      <w:r w:rsidRPr="00327482">
        <w:rPr>
          <w:rFonts w:ascii="Times New Roman" w:hAnsi="Times New Roman" w:cs="Times New Roman"/>
          <w:sz w:val="24"/>
          <w:szCs w:val="24"/>
        </w:rPr>
        <w:t xml:space="preserve"> anunciar Jesus como salvação da humanidade. </w:t>
      </w:r>
      <w:r>
        <w:rPr>
          <w:rFonts w:ascii="Times New Roman" w:hAnsi="Times New Roman" w:cs="Times New Roman"/>
          <w:sz w:val="24"/>
          <w:szCs w:val="24"/>
        </w:rPr>
        <w:t>Evangelizar significa</w:t>
      </w:r>
      <w:r w:rsidRPr="00327482">
        <w:rPr>
          <w:rFonts w:ascii="Times New Roman" w:hAnsi="Times New Roman" w:cs="Times New Roman"/>
          <w:sz w:val="24"/>
          <w:szCs w:val="24"/>
        </w:rPr>
        <w:t xml:space="preserve"> tornar conhecida a salvação que está em Cristo e é destinada a todos os seres humanos.  </w:t>
      </w:r>
      <w:r>
        <w:rPr>
          <w:rFonts w:ascii="Times New Roman" w:hAnsi="Times New Roman" w:cs="Times New Roman"/>
          <w:sz w:val="24"/>
          <w:szCs w:val="24"/>
        </w:rPr>
        <w:t>P</w:t>
      </w:r>
      <w:r w:rsidRPr="00327482">
        <w:rPr>
          <w:rFonts w:ascii="Times New Roman" w:hAnsi="Times New Roman" w:cs="Times New Roman"/>
          <w:sz w:val="24"/>
          <w:szCs w:val="24"/>
        </w:rPr>
        <w:t>regar o evangelho da salvação cristã</w:t>
      </w:r>
      <w:r>
        <w:rPr>
          <w:rFonts w:ascii="Times New Roman" w:hAnsi="Times New Roman" w:cs="Times New Roman"/>
          <w:sz w:val="24"/>
          <w:szCs w:val="24"/>
        </w:rPr>
        <w:t xml:space="preserve"> não significa propagar</w:t>
      </w:r>
      <w:r w:rsidRPr="00327482">
        <w:rPr>
          <w:rFonts w:ascii="Times New Roman" w:hAnsi="Times New Roman" w:cs="Times New Roman"/>
          <w:sz w:val="24"/>
          <w:szCs w:val="24"/>
        </w:rPr>
        <w:t xml:space="preserve"> doutrina</w:t>
      </w:r>
      <w:r>
        <w:rPr>
          <w:rFonts w:ascii="Times New Roman" w:hAnsi="Times New Roman" w:cs="Times New Roman"/>
          <w:sz w:val="24"/>
          <w:szCs w:val="24"/>
        </w:rPr>
        <w:t xml:space="preserve">s, mas </w:t>
      </w:r>
      <w:r w:rsidRPr="00327482">
        <w:rPr>
          <w:rFonts w:ascii="Times New Roman" w:hAnsi="Times New Roman" w:cs="Times New Roman"/>
          <w:sz w:val="24"/>
          <w:szCs w:val="24"/>
        </w:rPr>
        <w:t xml:space="preserve">a </w:t>
      </w:r>
      <w:r w:rsidRPr="00F8588C">
        <w:rPr>
          <w:rFonts w:ascii="Times New Roman" w:hAnsi="Times New Roman" w:cs="Times New Roman"/>
          <w:i/>
          <w:sz w:val="24"/>
          <w:szCs w:val="24"/>
        </w:rPr>
        <w:t xml:space="preserve">beleza do amor </w:t>
      </w:r>
      <w:proofErr w:type="spellStart"/>
      <w:r w:rsidRPr="00F8588C">
        <w:rPr>
          <w:rFonts w:ascii="Times New Roman" w:hAnsi="Times New Roman" w:cs="Times New Roman"/>
          <w:i/>
          <w:sz w:val="24"/>
          <w:szCs w:val="24"/>
        </w:rPr>
        <w:t>salvífico</w:t>
      </w:r>
      <w:proofErr w:type="spellEnd"/>
      <w:r w:rsidRPr="00F8588C">
        <w:rPr>
          <w:rFonts w:ascii="Times New Roman" w:hAnsi="Times New Roman" w:cs="Times New Roman"/>
          <w:i/>
          <w:sz w:val="24"/>
          <w:szCs w:val="24"/>
        </w:rPr>
        <w:t xml:space="preserve"> de Deus</w:t>
      </w:r>
      <w:r w:rsidRPr="00327482">
        <w:rPr>
          <w:rFonts w:ascii="Times New Roman" w:hAnsi="Times New Roman" w:cs="Times New Roman"/>
          <w:sz w:val="24"/>
          <w:szCs w:val="24"/>
        </w:rPr>
        <w:t xml:space="preserve">. </w:t>
      </w:r>
      <w:r>
        <w:rPr>
          <w:rFonts w:ascii="Times New Roman" w:hAnsi="Times New Roman" w:cs="Times New Roman"/>
          <w:sz w:val="24"/>
          <w:szCs w:val="24"/>
        </w:rPr>
        <w:t>Não se trata, pois, de</w:t>
      </w:r>
      <w:r w:rsidRPr="00327482">
        <w:rPr>
          <w:rFonts w:ascii="Times New Roman" w:hAnsi="Times New Roman" w:cs="Times New Roman"/>
          <w:sz w:val="24"/>
          <w:szCs w:val="24"/>
        </w:rPr>
        <w:t xml:space="preserve"> demonstrar uma verdade. Os primeiros apóstolos eram discípulos, cristãos, “homens de Jesus Cristo”, suas testemunhas.</w:t>
      </w:r>
      <w:r w:rsidRPr="00327482">
        <w:rPr>
          <w:rFonts w:ascii="Times New Roman" w:hAnsi="Times New Roman" w:cs="Times New Roman"/>
          <w:bCs/>
          <w:sz w:val="24"/>
          <w:szCs w:val="24"/>
          <w:shd w:val="clear" w:color="auto" w:fill="FFFFFF"/>
        </w:rPr>
        <w:t xml:space="preserve"> Para Lucas, a missão dos apóstolos consiste em </w:t>
      </w:r>
      <w:r w:rsidRPr="00F8588C">
        <w:rPr>
          <w:rFonts w:ascii="Times New Roman" w:hAnsi="Times New Roman" w:cs="Times New Roman"/>
          <w:bCs/>
          <w:i/>
          <w:sz w:val="24"/>
          <w:szCs w:val="24"/>
          <w:shd w:val="clear" w:color="auto" w:fill="FFFFFF"/>
        </w:rPr>
        <w:t>dar testemunho do Ressuscitado</w:t>
      </w:r>
      <w:r w:rsidRPr="00327482">
        <w:rPr>
          <w:rFonts w:ascii="Times New Roman" w:hAnsi="Times New Roman" w:cs="Times New Roman"/>
          <w:bCs/>
          <w:sz w:val="24"/>
          <w:szCs w:val="24"/>
          <w:shd w:val="clear" w:color="auto" w:fill="FFFFFF"/>
        </w:rPr>
        <w:t xml:space="preserve"> (cf. </w:t>
      </w:r>
      <w:proofErr w:type="spellStart"/>
      <w:r w:rsidRPr="00327482">
        <w:rPr>
          <w:rFonts w:ascii="Times New Roman" w:hAnsi="Times New Roman" w:cs="Times New Roman"/>
          <w:bCs/>
          <w:sz w:val="24"/>
          <w:szCs w:val="24"/>
          <w:shd w:val="clear" w:color="auto" w:fill="FFFFFF"/>
        </w:rPr>
        <w:t>Lc</w:t>
      </w:r>
      <w:proofErr w:type="spellEnd"/>
      <w:r w:rsidRPr="00327482">
        <w:rPr>
          <w:rFonts w:ascii="Times New Roman" w:hAnsi="Times New Roman" w:cs="Times New Roman"/>
          <w:bCs/>
          <w:sz w:val="24"/>
          <w:szCs w:val="24"/>
          <w:shd w:val="clear" w:color="auto" w:fill="FFFFFF"/>
        </w:rPr>
        <w:t xml:space="preserve"> 24,48; At 2,32; 3,15; 4,33; 5,32; 13,31; </w:t>
      </w:r>
      <w:r w:rsidRPr="00327482">
        <w:rPr>
          <w:rFonts w:ascii="Times New Roman" w:hAnsi="Times New Roman" w:cs="Times New Roman"/>
          <w:sz w:val="24"/>
          <w:szCs w:val="24"/>
        </w:rPr>
        <w:t xml:space="preserve">17,6; </w:t>
      </w:r>
      <w:r w:rsidRPr="00327482">
        <w:rPr>
          <w:rFonts w:ascii="Times New Roman" w:hAnsi="Times New Roman" w:cs="Times New Roman"/>
          <w:bCs/>
          <w:sz w:val="24"/>
          <w:szCs w:val="24"/>
          <w:shd w:val="clear" w:color="auto" w:fill="FFFFFF"/>
        </w:rPr>
        <w:t xml:space="preserve">22,15) e da sua vida pública (cf. cf. </w:t>
      </w:r>
      <w:proofErr w:type="spellStart"/>
      <w:r w:rsidRPr="00327482">
        <w:rPr>
          <w:rFonts w:ascii="Times New Roman" w:hAnsi="Times New Roman" w:cs="Times New Roman"/>
          <w:bCs/>
          <w:sz w:val="24"/>
          <w:szCs w:val="24"/>
          <w:shd w:val="clear" w:color="auto" w:fill="FFFFFF"/>
        </w:rPr>
        <w:t>Lc</w:t>
      </w:r>
      <w:proofErr w:type="spellEnd"/>
      <w:r w:rsidRPr="00327482">
        <w:rPr>
          <w:rFonts w:ascii="Times New Roman" w:hAnsi="Times New Roman" w:cs="Times New Roman"/>
          <w:bCs/>
          <w:sz w:val="24"/>
          <w:szCs w:val="24"/>
          <w:shd w:val="clear" w:color="auto" w:fill="FFFFFF"/>
        </w:rPr>
        <w:t xml:space="preserve"> 1,2; At 1,22). </w:t>
      </w:r>
      <w:r w:rsidRPr="00327482">
        <w:rPr>
          <w:rFonts w:ascii="Times New Roman" w:hAnsi="Times New Roman" w:cs="Times New Roman"/>
          <w:sz w:val="24"/>
          <w:szCs w:val="24"/>
        </w:rPr>
        <w:t>Os ministros ordenados atuam como homens de Cristo Salvador, por meio dos quai</w:t>
      </w:r>
      <w:r>
        <w:rPr>
          <w:rFonts w:ascii="Times New Roman" w:hAnsi="Times New Roman" w:cs="Times New Roman"/>
          <w:sz w:val="24"/>
          <w:szCs w:val="24"/>
        </w:rPr>
        <w:t>s o Ressuscitado se manifesta aos homens e mulheres de nosso tempo</w:t>
      </w:r>
      <w:r w:rsidRPr="00327482">
        <w:rPr>
          <w:rFonts w:ascii="Times New Roman" w:hAnsi="Times New Roman" w:cs="Times New Roman"/>
          <w:sz w:val="24"/>
          <w:szCs w:val="24"/>
        </w:rPr>
        <w:t xml:space="preserve">. </w:t>
      </w:r>
      <w:r w:rsidR="002C1F7B">
        <w:rPr>
          <w:rFonts w:ascii="Times New Roman" w:hAnsi="Times New Roman" w:cs="Times New Roman"/>
          <w:sz w:val="24"/>
          <w:szCs w:val="24"/>
        </w:rPr>
        <w:t xml:space="preserve">Francisco nos </w:t>
      </w:r>
      <w:proofErr w:type="gramStart"/>
      <w:r w:rsidR="002C1F7B">
        <w:rPr>
          <w:rFonts w:ascii="Times New Roman" w:hAnsi="Times New Roman" w:cs="Times New Roman"/>
          <w:sz w:val="24"/>
          <w:szCs w:val="24"/>
        </w:rPr>
        <w:t>lembra</w:t>
      </w:r>
      <w:proofErr w:type="gramEnd"/>
      <w:r w:rsidR="002C1F7B">
        <w:rPr>
          <w:rFonts w:ascii="Times New Roman" w:hAnsi="Times New Roman" w:cs="Times New Roman"/>
          <w:sz w:val="24"/>
          <w:szCs w:val="24"/>
        </w:rPr>
        <w:t xml:space="preserve"> que a potestade sacerdotal toca a esfera da </w:t>
      </w:r>
      <w:r w:rsidR="002C1F7B" w:rsidRPr="002C1F7B">
        <w:rPr>
          <w:rFonts w:ascii="Times New Roman" w:hAnsi="Times New Roman" w:cs="Times New Roman"/>
          <w:i/>
          <w:sz w:val="24"/>
          <w:szCs w:val="24"/>
        </w:rPr>
        <w:t>função</w:t>
      </w:r>
      <w:r w:rsidR="002C1F7B">
        <w:rPr>
          <w:rFonts w:ascii="Times New Roman" w:hAnsi="Times New Roman" w:cs="Times New Roman"/>
          <w:sz w:val="24"/>
          <w:szCs w:val="24"/>
        </w:rPr>
        <w:t xml:space="preserve"> e não a da dignidade e da santidade. A dignidade do cristão vem do batismo. A configuração a Cristo Cabeça da Igreja</w:t>
      </w:r>
      <w:r w:rsidR="00A920C7">
        <w:rPr>
          <w:rFonts w:ascii="Times New Roman" w:hAnsi="Times New Roman" w:cs="Times New Roman"/>
          <w:sz w:val="24"/>
          <w:szCs w:val="24"/>
        </w:rPr>
        <w:t xml:space="preserve"> não deve levar à exaltação que põe o ministro acima dos demais cristãos. Sua autoridade é sempre um serviço ao povo, assim como foi </w:t>
      </w:r>
      <w:proofErr w:type="gramStart"/>
      <w:r w:rsidR="00A920C7">
        <w:rPr>
          <w:rFonts w:ascii="Times New Roman" w:hAnsi="Times New Roman" w:cs="Times New Roman"/>
          <w:sz w:val="24"/>
          <w:szCs w:val="24"/>
        </w:rPr>
        <w:t>a</w:t>
      </w:r>
      <w:proofErr w:type="gramEnd"/>
      <w:r w:rsidR="00A920C7">
        <w:rPr>
          <w:rFonts w:ascii="Times New Roman" w:hAnsi="Times New Roman" w:cs="Times New Roman"/>
          <w:sz w:val="24"/>
          <w:szCs w:val="24"/>
        </w:rPr>
        <w:t xml:space="preserve"> autoridade do próprio Jesus, Servo Sofredor (EG 104). </w:t>
      </w:r>
      <w:r w:rsidR="00E726A5">
        <w:rPr>
          <w:rFonts w:ascii="Times New Roman" w:hAnsi="Times New Roman" w:cs="Times New Roman"/>
          <w:sz w:val="24"/>
          <w:szCs w:val="24"/>
        </w:rPr>
        <w:t xml:space="preserve"> O clericalismo é </w:t>
      </w:r>
      <w:r w:rsidR="003A112B">
        <w:rPr>
          <w:rFonts w:ascii="Times New Roman" w:hAnsi="Times New Roman" w:cs="Times New Roman"/>
          <w:sz w:val="24"/>
          <w:szCs w:val="24"/>
        </w:rPr>
        <w:t>o contrário dessa atitude de serviço (EG 102)</w:t>
      </w:r>
      <w:r w:rsidR="00E726A5">
        <w:rPr>
          <w:rFonts w:ascii="Times New Roman" w:hAnsi="Times New Roman" w:cs="Times New Roman"/>
          <w:sz w:val="24"/>
          <w:szCs w:val="24"/>
        </w:rPr>
        <w:t>.</w:t>
      </w:r>
      <w:r w:rsidR="003A112B">
        <w:rPr>
          <w:rFonts w:ascii="Times New Roman" w:hAnsi="Times New Roman" w:cs="Times New Roman"/>
          <w:sz w:val="24"/>
          <w:szCs w:val="24"/>
        </w:rPr>
        <w:t xml:space="preserve"> “Onde quer que o serviço espiritual se transforme em domínio, onde quer que a tarefa sacramental de representar</w:t>
      </w:r>
      <w:r w:rsidR="001E05EA">
        <w:rPr>
          <w:rFonts w:ascii="Times New Roman" w:hAnsi="Times New Roman" w:cs="Times New Roman"/>
          <w:sz w:val="24"/>
          <w:szCs w:val="24"/>
        </w:rPr>
        <w:t xml:space="preserve"> a</w:t>
      </w:r>
      <w:r w:rsidR="003A112B">
        <w:rPr>
          <w:rFonts w:ascii="Times New Roman" w:hAnsi="Times New Roman" w:cs="Times New Roman"/>
          <w:sz w:val="24"/>
          <w:szCs w:val="24"/>
        </w:rPr>
        <w:t xml:space="preserve"> Cristo se perverta, tornando-se exercício de pode</w:t>
      </w:r>
      <w:r w:rsidR="001E05EA">
        <w:rPr>
          <w:rFonts w:ascii="Times New Roman" w:hAnsi="Times New Roman" w:cs="Times New Roman"/>
          <w:sz w:val="24"/>
          <w:szCs w:val="24"/>
        </w:rPr>
        <w:t>r</w:t>
      </w:r>
      <w:r w:rsidR="003A112B">
        <w:rPr>
          <w:rFonts w:ascii="Times New Roman" w:hAnsi="Times New Roman" w:cs="Times New Roman"/>
          <w:sz w:val="24"/>
          <w:szCs w:val="24"/>
        </w:rPr>
        <w:t xml:space="preserve"> pessoal para situar-se acima dos outros, ocupar o primeiro lugar, obter vantagens e celebrar a si mesmo [...], aí está presente o clericalismo”</w:t>
      </w:r>
      <w:r w:rsidR="00675DC2">
        <w:rPr>
          <w:rFonts w:ascii="Times New Roman" w:hAnsi="Times New Roman" w:cs="Times New Roman"/>
          <w:sz w:val="24"/>
          <w:szCs w:val="24"/>
        </w:rPr>
        <w:t xml:space="preserve"> </w:t>
      </w:r>
      <w:r w:rsidR="00675DC2">
        <w:rPr>
          <w:rFonts w:ascii="Times New Roman" w:hAnsi="Times New Roman" w:cs="Times New Roman"/>
          <w:bCs/>
          <w:sz w:val="24"/>
          <w:szCs w:val="24"/>
          <w:shd w:val="clear" w:color="auto" w:fill="FFFFFF"/>
        </w:rPr>
        <w:t>(GRESHAKE 2010, p. 426</w:t>
      </w:r>
      <w:r w:rsidR="00675DC2" w:rsidRPr="00CE531E">
        <w:rPr>
          <w:rFonts w:ascii="Times New Roman" w:hAnsi="Times New Roman" w:cs="Times New Roman"/>
          <w:bCs/>
          <w:sz w:val="24"/>
          <w:szCs w:val="24"/>
          <w:shd w:val="clear" w:color="auto" w:fill="FFFFFF"/>
        </w:rPr>
        <w:t>)</w:t>
      </w:r>
      <w:r w:rsidR="00675DC2">
        <w:rPr>
          <w:rFonts w:ascii="Times New Roman" w:hAnsi="Times New Roman" w:cs="Times New Roman"/>
          <w:bCs/>
          <w:sz w:val="24"/>
          <w:szCs w:val="24"/>
          <w:shd w:val="clear" w:color="auto" w:fill="FFFFFF"/>
        </w:rPr>
        <w:t xml:space="preserve">. </w:t>
      </w:r>
      <w:r w:rsidR="00675DC2" w:rsidRPr="00CE531E">
        <w:rPr>
          <w:rFonts w:ascii="Times New Roman" w:hAnsi="Times New Roman" w:cs="Times New Roman"/>
          <w:bCs/>
          <w:sz w:val="24"/>
          <w:szCs w:val="24"/>
          <w:shd w:val="clear" w:color="auto" w:fill="FFFFFF"/>
        </w:rPr>
        <w:t xml:space="preserve"> </w:t>
      </w:r>
      <w:r w:rsidR="00675DC2">
        <w:rPr>
          <w:rFonts w:ascii="Times New Roman" w:hAnsi="Times New Roman" w:cs="Times New Roman"/>
          <w:bCs/>
          <w:sz w:val="24"/>
          <w:szCs w:val="24"/>
          <w:shd w:val="clear" w:color="auto" w:fill="FFFFFF"/>
        </w:rPr>
        <w:t xml:space="preserve"> </w:t>
      </w:r>
      <w:r w:rsidR="00E726A5">
        <w:rPr>
          <w:rFonts w:ascii="Times New Roman" w:hAnsi="Times New Roman" w:cs="Times New Roman"/>
          <w:sz w:val="24"/>
          <w:szCs w:val="24"/>
        </w:rPr>
        <w:t xml:space="preserve"> </w:t>
      </w:r>
    </w:p>
    <w:p w:rsidR="00EF7CF7" w:rsidRDefault="00675DC2" w:rsidP="00F8588C">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O apóstolo Paulo nos apresenta o ministério ordenado a partir do serviço</w:t>
      </w:r>
      <w:r w:rsidR="00EF7CF7">
        <w:rPr>
          <w:rFonts w:ascii="Times New Roman" w:hAnsi="Times New Roman" w:cs="Times New Roman"/>
          <w:sz w:val="24"/>
          <w:szCs w:val="24"/>
        </w:rPr>
        <w:t xml:space="preserve"> espiritual</w:t>
      </w:r>
      <w:r w:rsidR="00F8588C" w:rsidRPr="00475EE7">
        <w:rPr>
          <w:rFonts w:ascii="Times New Roman" w:hAnsi="Times New Roman" w:cs="Times New Roman"/>
          <w:sz w:val="24"/>
          <w:szCs w:val="24"/>
        </w:rPr>
        <w:t>: “O nosso evangelho vos foi pregado não somente com palavras, mas com grande eficácia no Espírito Santo e com toda a convicção” (</w:t>
      </w:r>
      <w:proofErr w:type="gramStart"/>
      <w:r w:rsidR="00F8588C" w:rsidRPr="00475EE7">
        <w:rPr>
          <w:rFonts w:ascii="Times New Roman" w:hAnsi="Times New Roman" w:cs="Times New Roman"/>
          <w:sz w:val="24"/>
          <w:szCs w:val="24"/>
        </w:rPr>
        <w:t>1Ts</w:t>
      </w:r>
      <w:proofErr w:type="gramEnd"/>
      <w:r w:rsidR="00F8588C" w:rsidRPr="00475EE7">
        <w:rPr>
          <w:rFonts w:ascii="Times New Roman" w:hAnsi="Times New Roman" w:cs="Times New Roman"/>
          <w:sz w:val="24"/>
          <w:szCs w:val="24"/>
        </w:rPr>
        <w:t xml:space="preserve"> 1,5).</w:t>
      </w:r>
      <w:r w:rsidR="00EF7CF7">
        <w:rPr>
          <w:rFonts w:ascii="Times New Roman" w:hAnsi="Times New Roman" w:cs="Times New Roman"/>
          <w:sz w:val="24"/>
          <w:szCs w:val="24"/>
        </w:rPr>
        <w:t xml:space="preserve"> De Paulo aprendemos que</w:t>
      </w:r>
      <w:r w:rsidR="00F8588C" w:rsidRPr="00475EE7">
        <w:rPr>
          <w:rFonts w:ascii="Times New Roman" w:hAnsi="Times New Roman" w:cs="Times New Roman"/>
          <w:sz w:val="24"/>
          <w:szCs w:val="24"/>
        </w:rPr>
        <w:t xml:space="preserve"> Jesus, com sua ressurreição, não deixou o mundo para retornar no final dos tempos. Ele permanece no mundo, oferecendo a todos a </w:t>
      </w:r>
      <w:r w:rsidR="00F8588C" w:rsidRPr="00475EE7">
        <w:rPr>
          <w:rFonts w:ascii="Times New Roman" w:hAnsi="Times New Roman" w:cs="Times New Roman"/>
          <w:i/>
          <w:sz w:val="24"/>
          <w:szCs w:val="24"/>
        </w:rPr>
        <w:t xml:space="preserve">beleza do amor </w:t>
      </w:r>
      <w:proofErr w:type="spellStart"/>
      <w:r w:rsidR="00F8588C" w:rsidRPr="00475EE7">
        <w:rPr>
          <w:rFonts w:ascii="Times New Roman" w:hAnsi="Times New Roman" w:cs="Times New Roman"/>
          <w:i/>
          <w:sz w:val="24"/>
          <w:szCs w:val="24"/>
        </w:rPr>
        <w:t>salvífico</w:t>
      </w:r>
      <w:proofErr w:type="spellEnd"/>
      <w:r w:rsidR="00F8588C" w:rsidRPr="00475EE7">
        <w:rPr>
          <w:rFonts w:ascii="Times New Roman" w:hAnsi="Times New Roman" w:cs="Times New Roman"/>
          <w:i/>
          <w:sz w:val="24"/>
          <w:szCs w:val="24"/>
        </w:rPr>
        <w:t xml:space="preserve"> de Deus</w:t>
      </w:r>
      <w:r w:rsidR="00004D0F">
        <w:rPr>
          <w:rFonts w:ascii="Times New Roman" w:hAnsi="Times New Roman" w:cs="Times New Roman"/>
          <w:sz w:val="24"/>
          <w:szCs w:val="24"/>
        </w:rPr>
        <w:t>. Ele se tornou em pessoa</w:t>
      </w:r>
      <w:r w:rsidR="00F8588C" w:rsidRPr="00475EE7">
        <w:rPr>
          <w:rFonts w:ascii="Times New Roman" w:hAnsi="Times New Roman" w:cs="Times New Roman"/>
          <w:sz w:val="24"/>
          <w:szCs w:val="24"/>
        </w:rPr>
        <w:t xml:space="preserve"> essa beleza </w:t>
      </w:r>
      <w:proofErr w:type="spellStart"/>
      <w:r w:rsidR="00F8588C" w:rsidRPr="00475EE7">
        <w:rPr>
          <w:rFonts w:ascii="Times New Roman" w:hAnsi="Times New Roman" w:cs="Times New Roman"/>
          <w:sz w:val="24"/>
          <w:szCs w:val="24"/>
        </w:rPr>
        <w:t>salvífica</w:t>
      </w:r>
      <w:proofErr w:type="spellEnd"/>
      <w:r w:rsidR="00F8588C" w:rsidRPr="00475EE7">
        <w:rPr>
          <w:rFonts w:ascii="Times New Roman" w:hAnsi="Times New Roman" w:cs="Times New Roman"/>
          <w:sz w:val="24"/>
          <w:szCs w:val="24"/>
        </w:rPr>
        <w:t>, a Boa Nova do Reino de Deus que, mediante</w:t>
      </w:r>
      <w:r w:rsidR="009F0377">
        <w:rPr>
          <w:rFonts w:ascii="Times New Roman" w:hAnsi="Times New Roman" w:cs="Times New Roman"/>
          <w:sz w:val="24"/>
          <w:szCs w:val="24"/>
        </w:rPr>
        <w:t xml:space="preserve"> o Espírito Santo, se difunde</w:t>
      </w:r>
      <w:r w:rsidR="00F8588C" w:rsidRPr="00475EE7">
        <w:rPr>
          <w:rFonts w:ascii="Times New Roman" w:hAnsi="Times New Roman" w:cs="Times New Roman"/>
          <w:sz w:val="24"/>
          <w:szCs w:val="24"/>
        </w:rPr>
        <w:t xml:space="preserve"> mundo</w:t>
      </w:r>
      <w:r w:rsidR="009F0377">
        <w:rPr>
          <w:rFonts w:ascii="Times New Roman" w:hAnsi="Times New Roman" w:cs="Times New Roman"/>
          <w:sz w:val="24"/>
          <w:szCs w:val="24"/>
        </w:rPr>
        <w:t xml:space="preserve"> afora</w:t>
      </w:r>
      <w:r w:rsidR="00F8588C" w:rsidRPr="00475EE7">
        <w:rPr>
          <w:rFonts w:ascii="Times New Roman" w:hAnsi="Times New Roman" w:cs="Times New Roman"/>
          <w:sz w:val="24"/>
          <w:szCs w:val="24"/>
        </w:rPr>
        <w:t xml:space="preserve">. Após a ressurreição, Jesus se tornou o Evangelho pregado, o Reino anunciado, e prega a si mesmo mediante o ministério dos apóstolos. “Cristo fala em nós” (Cf. 2 Cor 13,3), </w:t>
      </w:r>
      <w:r w:rsidR="005C6C6D" w:rsidRPr="00475EE7">
        <w:rPr>
          <w:rFonts w:ascii="Times New Roman" w:hAnsi="Times New Roman" w:cs="Times New Roman"/>
          <w:sz w:val="24"/>
          <w:szCs w:val="24"/>
        </w:rPr>
        <w:t>exclama</w:t>
      </w:r>
      <w:r w:rsidR="00F8588C" w:rsidRPr="00475EE7">
        <w:rPr>
          <w:rFonts w:ascii="Times New Roman" w:hAnsi="Times New Roman" w:cs="Times New Roman"/>
          <w:sz w:val="24"/>
          <w:szCs w:val="24"/>
        </w:rPr>
        <w:t xml:space="preserve"> Paulo. </w:t>
      </w:r>
    </w:p>
    <w:p w:rsidR="006F0656" w:rsidRDefault="00F8588C" w:rsidP="006F0656">
      <w:pPr>
        <w:pStyle w:val="PargrafodaLista"/>
        <w:spacing w:after="0" w:line="360" w:lineRule="auto"/>
        <w:ind w:left="0" w:firstLine="708"/>
        <w:jc w:val="both"/>
        <w:rPr>
          <w:rFonts w:ascii="Times New Roman" w:hAnsi="Times New Roman" w:cs="Times New Roman"/>
          <w:sz w:val="24"/>
          <w:szCs w:val="24"/>
        </w:rPr>
      </w:pPr>
      <w:r w:rsidRPr="00475EE7">
        <w:rPr>
          <w:rFonts w:ascii="Times New Roman" w:hAnsi="Times New Roman" w:cs="Times New Roman"/>
          <w:sz w:val="24"/>
          <w:szCs w:val="24"/>
        </w:rPr>
        <w:t>Os ministros</w:t>
      </w:r>
      <w:r w:rsidR="005C6C6D" w:rsidRPr="00475EE7">
        <w:rPr>
          <w:rFonts w:ascii="Times New Roman" w:hAnsi="Times New Roman" w:cs="Times New Roman"/>
          <w:sz w:val="24"/>
          <w:szCs w:val="24"/>
        </w:rPr>
        <w:t xml:space="preserve"> ordenados</w:t>
      </w:r>
      <w:r w:rsidRPr="00475EE7">
        <w:rPr>
          <w:rFonts w:ascii="Times New Roman" w:hAnsi="Times New Roman" w:cs="Times New Roman"/>
          <w:sz w:val="24"/>
          <w:szCs w:val="24"/>
        </w:rPr>
        <w:t xml:space="preserve"> não só pregam Cristo, mas continuam Cristo e o fazem porque “estão</w:t>
      </w:r>
      <w:r w:rsidR="00FE11A0">
        <w:rPr>
          <w:rFonts w:ascii="Times New Roman" w:hAnsi="Times New Roman" w:cs="Times New Roman"/>
          <w:sz w:val="24"/>
          <w:szCs w:val="24"/>
        </w:rPr>
        <w:t xml:space="preserve"> em Cristo”. Cristo vem</w:t>
      </w:r>
      <w:r w:rsidRPr="00475EE7">
        <w:rPr>
          <w:rFonts w:ascii="Times New Roman" w:hAnsi="Times New Roman" w:cs="Times New Roman"/>
          <w:sz w:val="24"/>
          <w:szCs w:val="24"/>
        </w:rPr>
        <w:t xml:space="preserve"> através daqueles que o anunciam enquanto Salvador do mundo. Essa tarefa diz respeito a todos os batizados, mas os ministros </w:t>
      </w:r>
      <w:r w:rsidRPr="00475EE7">
        <w:rPr>
          <w:rFonts w:ascii="Times New Roman" w:hAnsi="Times New Roman" w:cs="Times New Roman"/>
          <w:sz w:val="24"/>
          <w:szCs w:val="24"/>
        </w:rPr>
        <w:lastRenderedPageBreak/>
        <w:t>ordenados existem para este apostolado.</w:t>
      </w:r>
      <w:r w:rsidR="005C6C6D" w:rsidRPr="00475EE7">
        <w:rPr>
          <w:rFonts w:ascii="Times New Roman" w:hAnsi="Times New Roman" w:cs="Times New Roman"/>
          <w:sz w:val="24"/>
          <w:szCs w:val="24"/>
        </w:rPr>
        <w:t xml:space="preserve"> São configurados a Cristo para evangelizar, não apenas explicar doutrinas (EG 35).</w:t>
      </w:r>
      <w:r w:rsidRPr="00475EE7">
        <w:rPr>
          <w:rFonts w:ascii="Times New Roman" w:hAnsi="Times New Roman" w:cs="Times New Roman"/>
          <w:sz w:val="24"/>
          <w:szCs w:val="24"/>
        </w:rPr>
        <w:t xml:space="preserve"> Os apóstolos não</w:t>
      </w:r>
      <w:r w:rsidR="005C6C6D" w:rsidRPr="00475EE7">
        <w:rPr>
          <w:rFonts w:ascii="Times New Roman" w:hAnsi="Times New Roman" w:cs="Times New Roman"/>
          <w:sz w:val="24"/>
          <w:szCs w:val="24"/>
        </w:rPr>
        <w:t xml:space="preserve"> </w:t>
      </w:r>
      <w:r w:rsidRPr="00475EE7">
        <w:rPr>
          <w:rFonts w:ascii="Times New Roman" w:hAnsi="Times New Roman" w:cs="Times New Roman"/>
          <w:sz w:val="24"/>
          <w:szCs w:val="24"/>
        </w:rPr>
        <w:t>explicara</w:t>
      </w:r>
      <w:r w:rsidR="005C6C6D" w:rsidRPr="00475EE7">
        <w:rPr>
          <w:rFonts w:ascii="Times New Roman" w:hAnsi="Times New Roman" w:cs="Times New Roman"/>
          <w:sz w:val="24"/>
          <w:szCs w:val="24"/>
        </w:rPr>
        <w:t>m a vida de Jesus</w:t>
      </w:r>
      <w:r w:rsidRPr="00475EE7">
        <w:rPr>
          <w:rFonts w:ascii="Times New Roman" w:hAnsi="Times New Roman" w:cs="Times New Roman"/>
          <w:sz w:val="24"/>
          <w:szCs w:val="24"/>
        </w:rPr>
        <w:t xml:space="preserve">. Cristo, por meio deles, veio ao encontro dos seres humanos para lhes oferecer a salvação que está nele. </w:t>
      </w:r>
      <w:r w:rsidR="005C6C6D" w:rsidRPr="00475EE7">
        <w:rPr>
          <w:rFonts w:ascii="Times New Roman" w:hAnsi="Times New Roman" w:cs="Times New Roman"/>
          <w:sz w:val="24"/>
          <w:szCs w:val="24"/>
        </w:rPr>
        <w:t>Evangelizar não consiste numa</w:t>
      </w:r>
      <w:r w:rsidR="00C432F8">
        <w:rPr>
          <w:rFonts w:ascii="Times New Roman" w:hAnsi="Times New Roman" w:cs="Times New Roman"/>
          <w:sz w:val="24"/>
          <w:szCs w:val="24"/>
        </w:rPr>
        <w:t xml:space="preserve"> fria explicação racional do E</w:t>
      </w:r>
      <w:r w:rsidRPr="00475EE7">
        <w:rPr>
          <w:rFonts w:ascii="Times New Roman" w:hAnsi="Times New Roman" w:cs="Times New Roman"/>
          <w:sz w:val="24"/>
          <w:szCs w:val="24"/>
        </w:rPr>
        <w:t>vangelho. Os apóstolos, após a ressurreição de Jesus, tornaram-se “sacramento” de Cristo que deseja se encontrar com cada ser humano. Eles não são professores, mas amigos de Jesus (</w:t>
      </w:r>
      <w:r w:rsidR="00FE11A0">
        <w:rPr>
          <w:rFonts w:ascii="Times New Roman" w:hAnsi="Times New Roman" w:cs="Times New Roman"/>
          <w:sz w:val="24"/>
          <w:szCs w:val="24"/>
        </w:rPr>
        <w:t xml:space="preserve">cf. </w:t>
      </w:r>
      <w:proofErr w:type="spellStart"/>
      <w:r w:rsidRPr="00475EE7">
        <w:rPr>
          <w:rFonts w:ascii="Times New Roman" w:hAnsi="Times New Roman" w:cs="Times New Roman"/>
          <w:sz w:val="24"/>
          <w:szCs w:val="24"/>
        </w:rPr>
        <w:t>Jo</w:t>
      </w:r>
      <w:proofErr w:type="spellEnd"/>
      <w:r w:rsidRPr="00475EE7">
        <w:rPr>
          <w:rFonts w:ascii="Times New Roman" w:hAnsi="Times New Roman" w:cs="Times New Roman"/>
          <w:sz w:val="24"/>
          <w:szCs w:val="24"/>
        </w:rPr>
        <w:t xml:space="preserve"> 15,15), escolhidos para estarem com ele (</w:t>
      </w:r>
      <w:r w:rsidR="00FE11A0">
        <w:rPr>
          <w:rFonts w:ascii="Times New Roman" w:hAnsi="Times New Roman" w:cs="Times New Roman"/>
          <w:sz w:val="24"/>
          <w:szCs w:val="24"/>
        </w:rPr>
        <w:t xml:space="preserve">cf. </w:t>
      </w:r>
      <w:r w:rsidRPr="00475EE7">
        <w:rPr>
          <w:rFonts w:ascii="Times New Roman" w:hAnsi="Times New Roman" w:cs="Times New Roman"/>
          <w:sz w:val="24"/>
          <w:szCs w:val="24"/>
        </w:rPr>
        <w:t xml:space="preserve">Mc 3,14). </w:t>
      </w:r>
    </w:p>
    <w:p w:rsidR="00F8588C" w:rsidRPr="00475EE7" w:rsidRDefault="00004D0F" w:rsidP="00F8588C">
      <w:pPr>
        <w:pStyle w:val="PargrafodaLista"/>
        <w:spacing w:after="0" w:line="360" w:lineRule="auto"/>
        <w:ind w:left="0" w:firstLine="708"/>
        <w:jc w:val="both"/>
        <w:rPr>
          <w:rFonts w:ascii="Times New Roman" w:hAnsi="Times New Roman" w:cs="Times New Roman"/>
          <w:sz w:val="24"/>
          <w:szCs w:val="24"/>
        </w:rPr>
      </w:pPr>
      <w:r w:rsidRPr="00004D0F">
        <w:rPr>
          <w:rFonts w:ascii="Times New Roman" w:hAnsi="Times New Roman" w:cs="Times New Roman"/>
          <w:b/>
          <w:sz w:val="24"/>
          <w:szCs w:val="24"/>
        </w:rPr>
        <w:t>Na amizade com Cristo</w:t>
      </w:r>
      <w:r>
        <w:rPr>
          <w:rFonts w:ascii="Times New Roman" w:hAnsi="Times New Roman" w:cs="Times New Roman"/>
          <w:sz w:val="24"/>
          <w:szCs w:val="24"/>
        </w:rPr>
        <w:t xml:space="preserve">. </w:t>
      </w:r>
      <w:r w:rsidR="00F8588C" w:rsidRPr="00475EE7">
        <w:rPr>
          <w:rFonts w:ascii="Times New Roman" w:hAnsi="Times New Roman" w:cs="Times New Roman"/>
          <w:sz w:val="24"/>
          <w:szCs w:val="24"/>
        </w:rPr>
        <w:t xml:space="preserve">Evangelizar </w:t>
      </w:r>
      <w:r w:rsidR="006F0656">
        <w:rPr>
          <w:rFonts w:ascii="Times New Roman" w:hAnsi="Times New Roman" w:cs="Times New Roman"/>
          <w:sz w:val="24"/>
          <w:szCs w:val="24"/>
        </w:rPr>
        <w:t>é</w:t>
      </w:r>
      <w:r w:rsidR="00F8588C" w:rsidRPr="00475EE7">
        <w:rPr>
          <w:rFonts w:ascii="Times New Roman" w:hAnsi="Times New Roman" w:cs="Times New Roman"/>
          <w:sz w:val="24"/>
          <w:szCs w:val="24"/>
        </w:rPr>
        <w:t xml:space="preserve"> testemunhar o que vimos à luz da fé; o que vimos nos leva para além de realidades visíveis e nos conduz a um mistério profundo: Cristo na sua páscoa redentora a favor do mundo. Só com os olhos da fé o apóstolo vê de verdade. “Acreditei, por isso falei” (</w:t>
      </w:r>
      <w:proofErr w:type="gramStart"/>
      <w:r w:rsidR="00F8588C" w:rsidRPr="00475EE7">
        <w:rPr>
          <w:rFonts w:ascii="Times New Roman" w:hAnsi="Times New Roman" w:cs="Times New Roman"/>
          <w:sz w:val="24"/>
          <w:szCs w:val="24"/>
        </w:rPr>
        <w:t>2</w:t>
      </w:r>
      <w:proofErr w:type="gramEnd"/>
      <w:r w:rsidR="00F8588C" w:rsidRPr="00475EE7">
        <w:rPr>
          <w:rFonts w:ascii="Times New Roman" w:hAnsi="Times New Roman" w:cs="Times New Roman"/>
          <w:sz w:val="24"/>
          <w:szCs w:val="24"/>
        </w:rPr>
        <w:t xml:space="preserve"> Cor 4,13). A fé surge como dom que Jesus concede a seus amigos. </w:t>
      </w:r>
      <w:r w:rsidR="006F0656">
        <w:rPr>
          <w:rFonts w:ascii="Times New Roman" w:hAnsi="Times New Roman" w:cs="Times New Roman"/>
          <w:sz w:val="24"/>
          <w:szCs w:val="24"/>
        </w:rPr>
        <w:t>“Já não vos chamo servos, porque o servo não sabe o que seu senhor faz; mas vos chamo amigos, porque tudo o que ouvi de meu Pai vos dei a conhecer” (</w:t>
      </w:r>
      <w:proofErr w:type="spellStart"/>
      <w:r w:rsidR="006F0656">
        <w:rPr>
          <w:rFonts w:ascii="Times New Roman" w:hAnsi="Times New Roman" w:cs="Times New Roman"/>
          <w:sz w:val="24"/>
          <w:szCs w:val="24"/>
        </w:rPr>
        <w:t>Jo</w:t>
      </w:r>
      <w:proofErr w:type="spellEnd"/>
      <w:r w:rsidR="006F0656">
        <w:rPr>
          <w:rFonts w:ascii="Times New Roman" w:hAnsi="Times New Roman" w:cs="Times New Roman"/>
          <w:sz w:val="24"/>
          <w:szCs w:val="24"/>
        </w:rPr>
        <w:t xml:space="preserve"> 15,15). </w:t>
      </w:r>
      <w:r w:rsidR="00F8588C" w:rsidRPr="00475EE7">
        <w:rPr>
          <w:rFonts w:ascii="Times New Roman" w:hAnsi="Times New Roman" w:cs="Times New Roman"/>
          <w:sz w:val="24"/>
          <w:szCs w:val="24"/>
        </w:rPr>
        <w:t>Ele escolhe suas testemunhas</w:t>
      </w:r>
      <w:r w:rsidR="006F0656">
        <w:rPr>
          <w:rFonts w:ascii="Times New Roman" w:hAnsi="Times New Roman" w:cs="Times New Roman"/>
          <w:sz w:val="24"/>
          <w:szCs w:val="24"/>
        </w:rPr>
        <w:t>, amigos que o anunciam permanecendo nele: “Eu sou a videira e vós os ramos. Aquele que permanece em mim e eu nele produz muito fruto, porque, sem mim, nada podeis fazer” (</w:t>
      </w:r>
      <w:proofErr w:type="spellStart"/>
      <w:r w:rsidR="006F0656">
        <w:rPr>
          <w:rFonts w:ascii="Times New Roman" w:hAnsi="Times New Roman" w:cs="Times New Roman"/>
          <w:sz w:val="24"/>
          <w:szCs w:val="24"/>
        </w:rPr>
        <w:t>Jo</w:t>
      </w:r>
      <w:proofErr w:type="spellEnd"/>
      <w:r w:rsidR="006F0656">
        <w:rPr>
          <w:rFonts w:ascii="Times New Roman" w:hAnsi="Times New Roman" w:cs="Times New Roman"/>
          <w:sz w:val="24"/>
          <w:szCs w:val="24"/>
        </w:rPr>
        <w:t xml:space="preserve"> 15,5)</w:t>
      </w:r>
      <w:r w:rsidR="009F593C">
        <w:rPr>
          <w:rFonts w:ascii="Times New Roman" w:hAnsi="Times New Roman" w:cs="Times New Roman"/>
          <w:sz w:val="24"/>
          <w:szCs w:val="24"/>
        </w:rPr>
        <w:t>. A missão do discípulo</w:t>
      </w:r>
      <w:r w:rsidR="00F8588C" w:rsidRPr="00475EE7">
        <w:rPr>
          <w:rFonts w:ascii="Times New Roman" w:hAnsi="Times New Roman" w:cs="Times New Roman"/>
          <w:sz w:val="24"/>
          <w:szCs w:val="24"/>
        </w:rPr>
        <w:t>-amigo não é somente anunciar o que sabe sobre Jesus, mas mostrá-lo</w:t>
      </w:r>
      <w:r w:rsidR="009F593C">
        <w:rPr>
          <w:rFonts w:ascii="Times New Roman" w:hAnsi="Times New Roman" w:cs="Times New Roman"/>
          <w:sz w:val="24"/>
          <w:szCs w:val="24"/>
        </w:rPr>
        <w:t xml:space="preserve"> como</w:t>
      </w:r>
      <w:r w:rsidR="00F8588C" w:rsidRPr="00475EE7">
        <w:rPr>
          <w:rFonts w:ascii="Times New Roman" w:hAnsi="Times New Roman" w:cs="Times New Roman"/>
          <w:sz w:val="24"/>
          <w:szCs w:val="24"/>
        </w:rPr>
        <w:t xml:space="preserve"> </w:t>
      </w:r>
      <w:r w:rsidR="006F0656">
        <w:rPr>
          <w:rFonts w:ascii="Times New Roman" w:hAnsi="Times New Roman" w:cs="Times New Roman"/>
          <w:sz w:val="24"/>
          <w:szCs w:val="24"/>
        </w:rPr>
        <w:t>amigo dos seres humanos</w:t>
      </w:r>
      <w:r w:rsidR="009F593C">
        <w:rPr>
          <w:rFonts w:ascii="Times New Roman" w:hAnsi="Times New Roman" w:cs="Times New Roman"/>
          <w:sz w:val="24"/>
          <w:szCs w:val="24"/>
        </w:rPr>
        <w:t>. O discípulo</w:t>
      </w:r>
      <w:r w:rsidR="00F8588C" w:rsidRPr="00475EE7">
        <w:rPr>
          <w:rFonts w:ascii="Times New Roman" w:hAnsi="Times New Roman" w:cs="Times New Roman"/>
          <w:sz w:val="24"/>
          <w:szCs w:val="24"/>
        </w:rPr>
        <w:t xml:space="preserve"> testemunha com a vida e a palavra, torna-se um mediador de Cristo, trabalha para Cristo, se torna “sacramento” do encontro dos homens com Cristo. </w:t>
      </w:r>
    </w:p>
    <w:p w:rsidR="00C432F8" w:rsidRDefault="00F8588C" w:rsidP="00F8588C">
      <w:pPr>
        <w:spacing w:after="0" w:line="360" w:lineRule="auto"/>
        <w:ind w:firstLine="708"/>
        <w:jc w:val="both"/>
        <w:rPr>
          <w:rFonts w:ascii="Times New Roman" w:hAnsi="Times New Roman" w:cs="Times New Roman"/>
          <w:sz w:val="24"/>
          <w:szCs w:val="24"/>
        </w:rPr>
      </w:pPr>
      <w:r w:rsidRPr="00475EE7">
        <w:rPr>
          <w:rFonts w:ascii="Times New Roman" w:hAnsi="Times New Roman" w:cs="Times New Roman"/>
          <w:sz w:val="24"/>
          <w:szCs w:val="24"/>
        </w:rPr>
        <w:t>A evangelização não depende, portanto, somente da ciência, do estudo</w:t>
      </w:r>
      <w:r w:rsidR="005C6C6D" w:rsidRPr="00475EE7">
        <w:rPr>
          <w:rFonts w:ascii="Times New Roman" w:hAnsi="Times New Roman" w:cs="Times New Roman"/>
          <w:sz w:val="24"/>
          <w:szCs w:val="24"/>
        </w:rPr>
        <w:t xml:space="preserve"> e da eloquência do apóstolo, mas</w:t>
      </w:r>
      <w:r w:rsidR="00C432F8">
        <w:rPr>
          <w:rFonts w:ascii="Times New Roman" w:hAnsi="Times New Roman" w:cs="Times New Roman"/>
          <w:sz w:val="24"/>
          <w:szCs w:val="24"/>
        </w:rPr>
        <w:t xml:space="preserve"> é</w:t>
      </w:r>
      <w:r w:rsidRPr="00475EE7">
        <w:rPr>
          <w:rFonts w:ascii="Times New Roman" w:hAnsi="Times New Roman" w:cs="Times New Roman"/>
          <w:sz w:val="24"/>
          <w:szCs w:val="24"/>
        </w:rPr>
        <w:t xml:space="preserve"> próprio Cristo que</w:t>
      </w:r>
      <w:r w:rsidR="005C6C6D" w:rsidRPr="00475EE7">
        <w:rPr>
          <w:rFonts w:ascii="Times New Roman" w:hAnsi="Times New Roman" w:cs="Times New Roman"/>
          <w:sz w:val="24"/>
          <w:szCs w:val="24"/>
        </w:rPr>
        <w:t xml:space="preserve"> continua vindo ao</w:t>
      </w:r>
      <w:r w:rsidR="001446C6">
        <w:rPr>
          <w:rFonts w:ascii="Times New Roman" w:hAnsi="Times New Roman" w:cs="Times New Roman"/>
          <w:sz w:val="24"/>
          <w:szCs w:val="24"/>
        </w:rPr>
        <w:t>s</w:t>
      </w:r>
      <w:r w:rsidRPr="00475EE7">
        <w:rPr>
          <w:rFonts w:ascii="Times New Roman" w:hAnsi="Times New Roman" w:cs="Times New Roman"/>
          <w:sz w:val="24"/>
          <w:szCs w:val="24"/>
        </w:rPr>
        <w:t xml:space="preserve"> h</w:t>
      </w:r>
      <w:r w:rsidR="005C6C6D" w:rsidRPr="00475EE7">
        <w:rPr>
          <w:rFonts w:ascii="Times New Roman" w:hAnsi="Times New Roman" w:cs="Times New Roman"/>
          <w:sz w:val="24"/>
          <w:szCs w:val="24"/>
        </w:rPr>
        <w:t>omens através dos seus ministros</w:t>
      </w:r>
      <w:r w:rsidRPr="00475EE7">
        <w:rPr>
          <w:rFonts w:ascii="Times New Roman" w:hAnsi="Times New Roman" w:cs="Times New Roman"/>
          <w:sz w:val="24"/>
          <w:szCs w:val="24"/>
        </w:rPr>
        <w:t>. Paulo afirma: “Cristo vive em mim” (</w:t>
      </w:r>
      <w:proofErr w:type="spellStart"/>
      <w:r w:rsidRPr="00475EE7">
        <w:rPr>
          <w:rFonts w:ascii="Times New Roman" w:hAnsi="Times New Roman" w:cs="Times New Roman"/>
          <w:sz w:val="24"/>
          <w:szCs w:val="24"/>
        </w:rPr>
        <w:t>Gl</w:t>
      </w:r>
      <w:proofErr w:type="spellEnd"/>
      <w:r w:rsidRPr="00475EE7">
        <w:rPr>
          <w:rFonts w:ascii="Times New Roman" w:hAnsi="Times New Roman" w:cs="Times New Roman"/>
          <w:sz w:val="24"/>
          <w:szCs w:val="24"/>
        </w:rPr>
        <w:t xml:space="preserve"> 2,20), “</w:t>
      </w:r>
      <w:r w:rsidR="001B203D" w:rsidRPr="00475EE7">
        <w:rPr>
          <w:rFonts w:ascii="Times New Roman" w:hAnsi="Times New Roman" w:cs="Times New Roman"/>
          <w:sz w:val="24"/>
          <w:szCs w:val="24"/>
        </w:rPr>
        <w:t xml:space="preserve">é Cristo que </w:t>
      </w:r>
      <w:r w:rsidRPr="00475EE7">
        <w:rPr>
          <w:rFonts w:ascii="Times New Roman" w:hAnsi="Times New Roman" w:cs="Times New Roman"/>
          <w:sz w:val="24"/>
          <w:szCs w:val="24"/>
        </w:rPr>
        <w:t>fala em mim” (</w:t>
      </w:r>
      <w:proofErr w:type="gramStart"/>
      <w:r w:rsidRPr="00475EE7">
        <w:rPr>
          <w:rFonts w:ascii="Times New Roman" w:hAnsi="Times New Roman" w:cs="Times New Roman"/>
          <w:sz w:val="24"/>
          <w:szCs w:val="24"/>
        </w:rPr>
        <w:t>2</w:t>
      </w:r>
      <w:proofErr w:type="gramEnd"/>
      <w:r w:rsidRPr="00475EE7">
        <w:rPr>
          <w:rFonts w:ascii="Times New Roman" w:hAnsi="Times New Roman" w:cs="Times New Roman"/>
          <w:sz w:val="24"/>
          <w:szCs w:val="24"/>
        </w:rPr>
        <w:t xml:space="preserve"> Cor 13,3). </w:t>
      </w:r>
      <w:r w:rsidR="005C6C6D" w:rsidRPr="00475EE7">
        <w:rPr>
          <w:rFonts w:ascii="Times New Roman" w:hAnsi="Times New Roman" w:cs="Times New Roman"/>
          <w:sz w:val="24"/>
          <w:szCs w:val="24"/>
        </w:rPr>
        <w:t xml:space="preserve">Manifestar Cristo o mundo através do testemunho </w:t>
      </w:r>
      <w:r w:rsidRPr="00475EE7">
        <w:rPr>
          <w:rFonts w:ascii="Times New Roman" w:hAnsi="Times New Roman" w:cs="Times New Roman"/>
          <w:sz w:val="24"/>
          <w:szCs w:val="24"/>
        </w:rPr>
        <w:t>permanece o desafio da evangelização. É mais do que demonstrar apologeticamente Cristo</w:t>
      </w:r>
      <w:r w:rsidR="005C6C6D" w:rsidRPr="00475EE7">
        <w:rPr>
          <w:rFonts w:ascii="Times New Roman" w:hAnsi="Times New Roman" w:cs="Times New Roman"/>
          <w:sz w:val="24"/>
          <w:szCs w:val="24"/>
        </w:rPr>
        <w:t xml:space="preserve"> e as verdades reveladas, ainda que sejam importantes. Só consegue</w:t>
      </w:r>
      <w:r w:rsidRPr="00475EE7">
        <w:rPr>
          <w:rFonts w:ascii="Times New Roman" w:hAnsi="Times New Roman" w:cs="Times New Roman"/>
          <w:sz w:val="24"/>
          <w:szCs w:val="24"/>
        </w:rPr>
        <w:t xml:space="preserve"> mostrar</w:t>
      </w:r>
      <w:r w:rsidR="005C6C6D" w:rsidRPr="00475EE7">
        <w:rPr>
          <w:rFonts w:ascii="Times New Roman" w:hAnsi="Times New Roman" w:cs="Times New Roman"/>
          <w:sz w:val="24"/>
          <w:szCs w:val="24"/>
        </w:rPr>
        <w:t xml:space="preserve"> Jesus</w:t>
      </w:r>
      <w:r w:rsidRPr="00475EE7">
        <w:rPr>
          <w:rFonts w:ascii="Times New Roman" w:hAnsi="Times New Roman" w:cs="Times New Roman"/>
          <w:sz w:val="24"/>
          <w:szCs w:val="24"/>
        </w:rPr>
        <w:t xml:space="preserve"> qu</w:t>
      </w:r>
      <w:r w:rsidR="005C6C6D" w:rsidRPr="00475EE7">
        <w:rPr>
          <w:rFonts w:ascii="Times New Roman" w:hAnsi="Times New Roman" w:cs="Times New Roman"/>
          <w:sz w:val="24"/>
          <w:szCs w:val="24"/>
        </w:rPr>
        <w:t>em cultiva a proximi</w:t>
      </w:r>
      <w:r w:rsidR="009F593C">
        <w:rPr>
          <w:rFonts w:ascii="Times New Roman" w:hAnsi="Times New Roman" w:cs="Times New Roman"/>
          <w:sz w:val="24"/>
          <w:szCs w:val="24"/>
        </w:rPr>
        <w:t>dade com ele, quem se mantém</w:t>
      </w:r>
      <w:r w:rsidR="005C6C6D" w:rsidRPr="00475EE7">
        <w:rPr>
          <w:rFonts w:ascii="Times New Roman" w:hAnsi="Times New Roman" w:cs="Times New Roman"/>
          <w:sz w:val="24"/>
          <w:szCs w:val="24"/>
        </w:rPr>
        <w:t xml:space="preserve"> </w:t>
      </w:r>
      <w:r w:rsidR="00C432F8">
        <w:rPr>
          <w:rFonts w:ascii="Times New Roman" w:hAnsi="Times New Roman" w:cs="Times New Roman"/>
          <w:sz w:val="24"/>
          <w:szCs w:val="24"/>
        </w:rPr>
        <w:t xml:space="preserve">na </w:t>
      </w:r>
      <w:r w:rsidR="005C6C6D" w:rsidRPr="00475EE7">
        <w:rPr>
          <w:rFonts w:ascii="Times New Roman" w:hAnsi="Times New Roman" w:cs="Times New Roman"/>
          <w:sz w:val="24"/>
          <w:szCs w:val="24"/>
        </w:rPr>
        <w:t>atenção amorosa à sua presença</w:t>
      </w:r>
      <w:r w:rsidRPr="00475EE7">
        <w:rPr>
          <w:rFonts w:ascii="Times New Roman" w:hAnsi="Times New Roman" w:cs="Times New Roman"/>
          <w:sz w:val="24"/>
          <w:szCs w:val="24"/>
        </w:rPr>
        <w:t xml:space="preserve">. Daí a importância da oração como lugar do cultivo </w:t>
      </w:r>
      <w:r w:rsidR="005C6C6D" w:rsidRPr="00475EE7">
        <w:rPr>
          <w:rFonts w:ascii="Times New Roman" w:hAnsi="Times New Roman" w:cs="Times New Roman"/>
          <w:sz w:val="24"/>
          <w:szCs w:val="24"/>
        </w:rPr>
        <w:t xml:space="preserve">da amizade </w:t>
      </w:r>
      <w:r w:rsidRPr="00475EE7">
        <w:rPr>
          <w:rFonts w:ascii="Times New Roman" w:hAnsi="Times New Roman" w:cs="Times New Roman"/>
          <w:sz w:val="24"/>
          <w:szCs w:val="24"/>
        </w:rPr>
        <w:t>com o mestre</w:t>
      </w:r>
      <w:r w:rsidR="005C6C6D" w:rsidRPr="00475EE7">
        <w:rPr>
          <w:rFonts w:ascii="Times New Roman" w:hAnsi="Times New Roman" w:cs="Times New Roman"/>
          <w:sz w:val="24"/>
          <w:szCs w:val="24"/>
        </w:rPr>
        <w:t>, sem a qual a missão se esvazia e se torna cansativa, às vezes doentia</w:t>
      </w:r>
      <w:r w:rsidR="001E6C03" w:rsidRPr="00475EE7">
        <w:rPr>
          <w:rFonts w:ascii="Times New Roman" w:hAnsi="Times New Roman" w:cs="Times New Roman"/>
          <w:sz w:val="24"/>
          <w:szCs w:val="24"/>
        </w:rPr>
        <w:t xml:space="preserve"> e falsificadora da palavra de Deus. O apóstolo Paulo se pergunta sobre a evangelização:</w:t>
      </w:r>
      <w:r w:rsidRPr="00475EE7">
        <w:rPr>
          <w:rFonts w:ascii="Times New Roman" w:hAnsi="Times New Roman" w:cs="Times New Roman"/>
          <w:sz w:val="24"/>
          <w:szCs w:val="24"/>
        </w:rPr>
        <w:t xml:space="preserve"> “E quem está à altura </w:t>
      </w:r>
      <w:r w:rsidR="001E6C03" w:rsidRPr="00475EE7">
        <w:rPr>
          <w:rFonts w:ascii="Times New Roman" w:hAnsi="Times New Roman" w:cs="Times New Roman"/>
          <w:sz w:val="24"/>
          <w:szCs w:val="24"/>
        </w:rPr>
        <w:t>de tal missão</w:t>
      </w:r>
      <w:r w:rsidRPr="00475EE7">
        <w:rPr>
          <w:rFonts w:ascii="Times New Roman" w:hAnsi="Times New Roman" w:cs="Times New Roman"/>
          <w:sz w:val="24"/>
          <w:szCs w:val="24"/>
        </w:rPr>
        <w:t xml:space="preserve">? </w:t>
      </w:r>
      <w:r w:rsidR="001B203D" w:rsidRPr="00475EE7">
        <w:rPr>
          <w:rFonts w:ascii="Times New Roman" w:hAnsi="Times New Roman" w:cs="Times New Roman"/>
          <w:sz w:val="24"/>
          <w:szCs w:val="24"/>
        </w:rPr>
        <w:t xml:space="preserve">Não </w:t>
      </w:r>
      <w:r w:rsidRPr="00475EE7">
        <w:rPr>
          <w:rFonts w:ascii="Times New Roman" w:hAnsi="Times New Roman" w:cs="Times New Roman"/>
          <w:sz w:val="24"/>
          <w:szCs w:val="24"/>
        </w:rPr>
        <w:t>somos como aqueles muitos que falsificam a palavra de Deus; é</w:t>
      </w:r>
      <w:r w:rsidR="001B203D" w:rsidRPr="00475EE7">
        <w:rPr>
          <w:rFonts w:ascii="Times New Roman" w:hAnsi="Times New Roman" w:cs="Times New Roman"/>
          <w:sz w:val="24"/>
          <w:szCs w:val="24"/>
        </w:rPr>
        <w:t xml:space="preserve">, antes, com sinceridade, como enviados de Deus, que </w:t>
      </w:r>
      <w:proofErr w:type="gramStart"/>
      <w:r w:rsidR="001B203D" w:rsidRPr="00475EE7">
        <w:rPr>
          <w:rFonts w:ascii="Times New Roman" w:hAnsi="Times New Roman" w:cs="Times New Roman"/>
          <w:sz w:val="24"/>
          <w:szCs w:val="24"/>
        </w:rPr>
        <w:t>falamos,</w:t>
      </w:r>
      <w:proofErr w:type="gramEnd"/>
      <w:r w:rsidR="001B203D" w:rsidRPr="00475EE7">
        <w:rPr>
          <w:rFonts w:ascii="Times New Roman" w:hAnsi="Times New Roman" w:cs="Times New Roman"/>
          <w:sz w:val="24"/>
          <w:szCs w:val="24"/>
        </w:rPr>
        <w:t xml:space="preserve"> na presença de Deus, em Cristo”</w:t>
      </w:r>
      <w:r w:rsidRPr="00475EE7">
        <w:rPr>
          <w:rFonts w:ascii="Times New Roman" w:hAnsi="Times New Roman" w:cs="Times New Roman"/>
          <w:sz w:val="24"/>
          <w:szCs w:val="24"/>
        </w:rPr>
        <w:t xml:space="preserve"> (2 Cor 2,16-</w:t>
      </w:r>
      <w:r w:rsidR="001B203D" w:rsidRPr="00475EE7">
        <w:rPr>
          <w:rFonts w:ascii="Times New Roman" w:hAnsi="Times New Roman" w:cs="Times New Roman"/>
          <w:sz w:val="24"/>
          <w:szCs w:val="24"/>
        </w:rPr>
        <w:t xml:space="preserve">17). </w:t>
      </w:r>
      <w:r w:rsidR="00475EE7" w:rsidRPr="00475EE7">
        <w:rPr>
          <w:rFonts w:ascii="Times New Roman" w:hAnsi="Times New Roman" w:cs="Times New Roman"/>
          <w:sz w:val="24"/>
          <w:szCs w:val="24"/>
        </w:rPr>
        <w:t xml:space="preserve"> </w:t>
      </w:r>
    </w:p>
    <w:p w:rsidR="00F8588C" w:rsidRPr="00475EE7" w:rsidRDefault="00004D0F" w:rsidP="00F8588C">
      <w:pPr>
        <w:spacing w:after="0" w:line="360" w:lineRule="auto"/>
        <w:ind w:firstLine="708"/>
        <w:jc w:val="both"/>
        <w:rPr>
          <w:rFonts w:ascii="Times New Roman" w:hAnsi="Times New Roman" w:cs="Times New Roman"/>
          <w:b/>
          <w:sz w:val="24"/>
          <w:szCs w:val="24"/>
        </w:rPr>
      </w:pPr>
      <w:r w:rsidRPr="00004D0F">
        <w:rPr>
          <w:rFonts w:ascii="Times New Roman" w:hAnsi="Times New Roman" w:cs="Times New Roman"/>
          <w:b/>
          <w:sz w:val="24"/>
          <w:szCs w:val="24"/>
        </w:rPr>
        <w:lastRenderedPageBreak/>
        <w:t>No serviço da homilia</w:t>
      </w:r>
      <w:r>
        <w:rPr>
          <w:rFonts w:ascii="Times New Roman" w:hAnsi="Times New Roman" w:cs="Times New Roman"/>
          <w:sz w:val="24"/>
          <w:szCs w:val="24"/>
        </w:rPr>
        <w:t xml:space="preserve">. </w:t>
      </w:r>
      <w:r w:rsidR="00475EE7" w:rsidRPr="00475EE7">
        <w:rPr>
          <w:rFonts w:ascii="Times New Roman" w:hAnsi="Times New Roman" w:cs="Times New Roman"/>
          <w:sz w:val="24"/>
          <w:szCs w:val="24"/>
        </w:rPr>
        <w:t xml:space="preserve">Falar </w:t>
      </w:r>
      <w:r w:rsidR="00475EE7" w:rsidRPr="009F593C">
        <w:rPr>
          <w:rFonts w:ascii="Times New Roman" w:hAnsi="Times New Roman" w:cs="Times New Roman"/>
          <w:i/>
          <w:sz w:val="24"/>
          <w:szCs w:val="24"/>
        </w:rPr>
        <w:t>em Cristo</w:t>
      </w:r>
      <w:r w:rsidR="00475EE7" w:rsidRPr="00475EE7">
        <w:rPr>
          <w:rFonts w:ascii="Times New Roman" w:hAnsi="Times New Roman" w:cs="Times New Roman"/>
          <w:sz w:val="24"/>
          <w:szCs w:val="24"/>
        </w:rPr>
        <w:t xml:space="preserve"> exige estar em </w:t>
      </w:r>
      <w:r w:rsidR="00475EE7" w:rsidRPr="009F593C">
        <w:rPr>
          <w:rFonts w:ascii="Times New Roman" w:hAnsi="Times New Roman" w:cs="Times New Roman"/>
          <w:i/>
          <w:sz w:val="24"/>
          <w:szCs w:val="24"/>
        </w:rPr>
        <w:t>comunhão profunda com Cristo</w:t>
      </w:r>
      <w:r w:rsidR="00475EE7" w:rsidRPr="00475EE7">
        <w:rPr>
          <w:rFonts w:ascii="Times New Roman" w:hAnsi="Times New Roman" w:cs="Times New Roman"/>
          <w:sz w:val="24"/>
          <w:szCs w:val="24"/>
        </w:rPr>
        <w:t xml:space="preserve">. </w:t>
      </w:r>
      <w:r w:rsidR="009C5930">
        <w:rPr>
          <w:rFonts w:ascii="Times New Roman" w:hAnsi="Times New Roman" w:cs="Times New Roman"/>
          <w:sz w:val="24"/>
          <w:szCs w:val="24"/>
        </w:rPr>
        <w:t xml:space="preserve">Daí brota </w:t>
      </w:r>
      <w:r w:rsidR="00C432F8">
        <w:rPr>
          <w:rFonts w:ascii="Times New Roman" w:hAnsi="Times New Roman" w:cs="Times New Roman"/>
          <w:sz w:val="24"/>
          <w:szCs w:val="24"/>
        </w:rPr>
        <w:t>o serviço da</w:t>
      </w:r>
      <w:r w:rsidR="009C5930">
        <w:rPr>
          <w:rFonts w:ascii="Times New Roman" w:hAnsi="Times New Roman" w:cs="Times New Roman"/>
          <w:sz w:val="24"/>
          <w:szCs w:val="24"/>
        </w:rPr>
        <w:t xml:space="preserve"> homilia, serviço à Palavra de Deus. Homilia que não se transforma em doutrinação, afirmações moralistas ou aula de exegese. Ela tem caráter quase sacramental, porque comunica ao coração dos fiéis a beleza e o bem. Seu desafio é comunicar </w:t>
      </w:r>
      <w:r w:rsidR="00EF42B2">
        <w:rPr>
          <w:rFonts w:ascii="Times New Roman" w:hAnsi="Times New Roman" w:cs="Times New Roman"/>
          <w:sz w:val="24"/>
          <w:szCs w:val="24"/>
        </w:rPr>
        <w:t xml:space="preserve">a </w:t>
      </w:r>
      <w:r w:rsidR="009C5930">
        <w:rPr>
          <w:rFonts w:ascii="Times New Roman" w:hAnsi="Times New Roman" w:cs="Times New Roman"/>
          <w:sz w:val="24"/>
          <w:szCs w:val="24"/>
        </w:rPr>
        <w:t>síntese da mensagem evangélica para unir dois corações que se amam, o do Senhor e o do seu povo (EG 142-143</w:t>
      </w:r>
      <w:r w:rsidR="009F0377">
        <w:rPr>
          <w:rFonts w:ascii="Times New Roman" w:hAnsi="Times New Roman" w:cs="Times New Roman"/>
          <w:sz w:val="24"/>
          <w:szCs w:val="24"/>
        </w:rPr>
        <w:t>). A comunhão com Cristo fortalece</w:t>
      </w:r>
      <w:r w:rsidR="009C5930">
        <w:rPr>
          <w:rFonts w:ascii="Times New Roman" w:hAnsi="Times New Roman" w:cs="Times New Roman"/>
          <w:sz w:val="24"/>
          <w:szCs w:val="24"/>
        </w:rPr>
        <w:t xml:space="preserve"> </w:t>
      </w:r>
      <w:r w:rsidR="009F0377">
        <w:rPr>
          <w:rFonts w:ascii="Times New Roman" w:hAnsi="Times New Roman" w:cs="Times New Roman"/>
          <w:sz w:val="24"/>
          <w:szCs w:val="24"/>
        </w:rPr>
        <w:t xml:space="preserve">o serviço sacerdotal e </w:t>
      </w:r>
      <w:r w:rsidR="009C5930">
        <w:rPr>
          <w:rFonts w:ascii="Times New Roman" w:hAnsi="Times New Roman" w:cs="Times New Roman"/>
          <w:sz w:val="24"/>
          <w:szCs w:val="24"/>
        </w:rPr>
        <w:t xml:space="preserve">a evangelização pela palavra. </w:t>
      </w:r>
      <w:r w:rsidR="00475EE7" w:rsidRPr="00475EE7">
        <w:rPr>
          <w:rFonts w:ascii="Times New Roman" w:hAnsi="Times New Roman" w:cs="Times New Roman"/>
          <w:sz w:val="24"/>
          <w:szCs w:val="24"/>
        </w:rPr>
        <w:t xml:space="preserve">Por isso, adverte o </w:t>
      </w:r>
      <w:proofErr w:type="gramStart"/>
      <w:r w:rsidR="00475EE7" w:rsidRPr="00475EE7">
        <w:rPr>
          <w:rFonts w:ascii="Times New Roman" w:hAnsi="Times New Roman" w:cs="Times New Roman"/>
          <w:sz w:val="24"/>
          <w:szCs w:val="24"/>
        </w:rPr>
        <w:t>Papa</w:t>
      </w:r>
      <w:proofErr w:type="gramEnd"/>
    </w:p>
    <w:p w:rsidR="00AF1D2F" w:rsidRPr="00475EE7" w:rsidRDefault="00AF1D2F" w:rsidP="00475EE7">
      <w:pPr>
        <w:ind w:left="2124"/>
        <w:jc w:val="both"/>
        <w:rPr>
          <w:rFonts w:ascii="Times New Roman" w:hAnsi="Times New Roman" w:cs="Times New Roman"/>
        </w:rPr>
      </w:pPr>
      <w:r w:rsidRPr="00475EE7">
        <w:rPr>
          <w:rFonts w:ascii="Times New Roman" w:hAnsi="Times New Roman" w:cs="Times New Roman"/>
        </w:rPr>
        <w:t>Não se pode perseverar numa evangelização cheia de ardor, se não se está convencido, por experiência própria, que não é a mesma coisa te</w:t>
      </w:r>
      <w:r w:rsidR="00475EE7">
        <w:rPr>
          <w:rFonts w:ascii="Times New Roman" w:hAnsi="Times New Roman" w:cs="Times New Roman"/>
        </w:rPr>
        <w:t>r conhecido Jesus ou não conhec</w:t>
      </w:r>
      <w:r w:rsidR="00E62413">
        <w:rPr>
          <w:rFonts w:ascii="Times New Roman" w:hAnsi="Times New Roman" w:cs="Times New Roman"/>
        </w:rPr>
        <w:t>ê</w:t>
      </w:r>
      <w:r w:rsidR="00475EE7">
        <w:rPr>
          <w:rFonts w:ascii="Times New Roman" w:hAnsi="Times New Roman" w:cs="Times New Roman"/>
        </w:rPr>
        <w:t>-lo</w:t>
      </w:r>
      <w:r w:rsidRPr="00475EE7">
        <w:rPr>
          <w:rFonts w:ascii="Times New Roman" w:hAnsi="Times New Roman" w:cs="Times New Roman"/>
        </w:rPr>
        <w:t xml:space="preserve">, não é a mesma coisa caminhar com ele ou caminhar tateando, não é a mesma coisa </w:t>
      </w:r>
      <w:r w:rsidR="00475EE7">
        <w:rPr>
          <w:rFonts w:ascii="Times New Roman" w:hAnsi="Times New Roman" w:cs="Times New Roman"/>
        </w:rPr>
        <w:t xml:space="preserve">poder escutá-lo ou ignorar sua Palavra, não é a mesma coisa </w:t>
      </w:r>
      <w:r w:rsidRPr="00475EE7">
        <w:rPr>
          <w:rFonts w:ascii="Times New Roman" w:hAnsi="Times New Roman" w:cs="Times New Roman"/>
        </w:rPr>
        <w:t>poder contemplá-lo, a</w:t>
      </w:r>
      <w:r w:rsidR="00475EE7">
        <w:rPr>
          <w:rFonts w:ascii="Times New Roman" w:hAnsi="Times New Roman" w:cs="Times New Roman"/>
        </w:rPr>
        <w:t>dorá-lo, descansar nele ou não</w:t>
      </w:r>
      <w:r w:rsidRPr="00475EE7">
        <w:rPr>
          <w:rFonts w:ascii="Times New Roman" w:hAnsi="Times New Roman" w:cs="Times New Roman"/>
        </w:rPr>
        <w:t xml:space="preserve"> poder fazer</w:t>
      </w:r>
      <w:r w:rsidR="00475EE7">
        <w:rPr>
          <w:rFonts w:ascii="Times New Roman" w:hAnsi="Times New Roman" w:cs="Times New Roman"/>
        </w:rPr>
        <w:t xml:space="preserve"> isso</w:t>
      </w:r>
      <w:r w:rsidRPr="00475EE7">
        <w:rPr>
          <w:rFonts w:ascii="Times New Roman" w:hAnsi="Times New Roman" w:cs="Times New Roman"/>
        </w:rPr>
        <w:t>. Não é mesma coisa procurar construir o mundo com o seu Evangelho, em vez de fazer</w:t>
      </w:r>
      <w:r w:rsidR="00475EE7">
        <w:rPr>
          <w:rFonts w:ascii="Times New Roman" w:hAnsi="Times New Roman" w:cs="Times New Roman"/>
        </w:rPr>
        <w:t xml:space="preserve"> isso</w:t>
      </w:r>
      <w:r w:rsidRPr="00475EE7">
        <w:rPr>
          <w:rFonts w:ascii="Times New Roman" w:hAnsi="Times New Roman" w:cs="Times New Roman"/>
        </w:rPr>
        <w:t xml:space="preserve"> unicamente com a própria razão. Sabemos bem que a vid</w:t>
      </w:r>
      <w:r w:rsidR="00475EE7">
        <w:rPr>
          <w:rFonts w:ascii="Times New Roman" w:hAnsi="Times New Roman" w:cs="Times New Roman"/>
        </w:rPr>
        <w:t>a com Jesus se torna mais plena</w:t>
      </w:r>
      <w:r w:rsidRPr="00475EE7">
        <w:rPr>
          <w:rFonts w:ascii="Times New Roman" w:hAnsi="Times New Roman" w:cs="Times New Roman"/>
        </w:rPr>
        <w:t xml:space="preserve"> e, com ele,</w:t>
      </w:r>
      <w:r w:rsidR="00475EE7">
        <w:rPr>
          <w:rFonts w:ascii="Times New Roman" w:hAnsi="Times New Roman" w:cs="Times New Roman"/>
        </w:rPr>
        <w:t xml:space="preserve"> é</w:t>
      </w:r>
      <w:r w:rsidRPr="00475EE7">
        <w:rPr>
          <w:rFonts w:ascii="Times New Roman" w:hAnsi="Times New Roman" w:cs="Times New Roman"/>
        </w:rPr>
        <w:t xml:space="preserve"> mais fácil encontrar o sentido para cada coisa (</w:t>
      </w:r>
      <w:r w:rsidR="00475EE7">
        <w:rPr>
          <w:rFonts w:ascii="Times New Roman" w:hAnsi="Times New Roman" w:cs="Times New Roman"/>
        </w:rPr>
        <w:t>EG 266</w:t>
      </w:r>
      <w:r w:rsidRPr="00475EE7">
        <w:rPr>
          <w:rFonts w:ascii="Times New Roman" w:hAnsi="Times New Roman" w:cs="Times New Roman"/>
        </w:rPr>
        <w:t xml:space="preserve">). </w:t>
      </w:r>
    </w:p>
    <w:p w:rsidR="00A474F5" w:rsidRDefault="00A474F5" w:rsidP="00896B43">
      <w:pPr>
        <w:spacing w:after="0" w:line="360" w:lineRule="auto"/>
        <w:ind w:firstLine="708"/>
        <w:jc w:val="both"/>
        <w:rPr>
          <w:rFonts w:ascii="Times New Roman" w:hAnsi="Times New Roman" w:cs="Times New Roman"/>
          <w:sz w:val="24"/>
          <w:szCs w:val="24"/>
        </w:rPr>
      </w:pPr>
    </w:p>
    <w:p w:rsidR="004C113E" w:rsidRDefault="00004D0F" w:rsidP="004C113E">
      <w:pPr>
        <w:spacing w:after="0" w:line="360" w:lineRule="auto"/>
        <w:ind w:firstLine="709"/>
        <w:jc w:val="both"/>
        <w:rPr>
          <w:rFonts w:ascii="Times New Roman" w:hAnsi="Times New Roman" w:cs="Times New Roman"/>
          <w:sz w:val="24"/>
          <w:szCs w:val="24"/>
        </w:rPr>
      </w:pPr>
      <w:r w:rsidRPr="00004D0F">
        <w:rPr>
          <w:rFonts w:ascii="Times New Roman" w:hAnsi="Times New Roman" w:cs="Times New Roman"/>
          <w:b/>
          <w:sz w:val="24"/>
          <w:szCs w:val="24"/>
        </w:rPr>
        <w:t>No Espírito de Jesus para a glória do Pai</w:t>
      </w:r>
      <w:r>
        <w:rPr>
          <w:rFonts w:ascii="Times New Roman" w:hAnsi="Times New Roman" w:cs="Times New Roman"/>
          <w:sz w:val="24"/>
          <w:szCs w:val="24"/>
        </w:rPr>
        <w:t xml:space="preserve">. </w:t>
      </w:r>
      <w:r w:rsidR="005F6806">
        <w:rPr>
          <w:rFonts w:ascii="Times New Roman" w:hAnsi="Times New Roman" w:cs="Times New Roman"/>
          <w:sz w:val="24"/>
          <w:szCs w:val="24"/>
        </w:rPr>
        <w:t>O Espírito Santo garante a presença de Cristo em nós. A evangelização se torna, assim, obra do Espírito, que nos faz “estar em Cristo” (</w:t>
      </w:r>
      <w:proofErr w:type="spellStart"/>
      <w:r w:rsidR="005F6806">
        <w:rPr>
          <w:rFonts w:ascii="Times New Roman" w:hAnsi="Times New Roman" w:cs="Times New Roman"/>
          <w:sz w:val="24"/>
          <w:szCs w:val="24"/>
        </w:rPr>
        <w:t>Gl</w:t>
      </w:r>
      <w:proofErr w:type="spellEnd"/>
      <w:r w:rsidR="005F6806">
        <w:rPr>
          <w:rFonts w:ascii="Times New Roman" w:hAnsi="Times New Roman" w:cs="Times New Roman"/>
          <w:sz w:val="24"/>
          <w:szCs w:val="24"/>
        </w:rPr>
        <w:t xml:space="preserve"> 2,20), “falar em Cristo”</w:t>
      </w:r>
      <w:r w:rsidR="005F6806" w:rsidRPr="005F6806">
        <w:rPr>
          <w:rFonts w:ascii="Times New Roman" w:hAnsi="Times New Roman" w:cs="Times New Roman"/>
          <w:sz w:val="24"/>
          <w:szCs w:val="24"/>
        </w:rPr>
        <w:t xml:space="preserve"> </w:t>
      </w:r>
      <w:r w:rsidR="005F6806" w:rsidRPr="00475EE7">
        <w:rPr>
          <w:rFonts w:ascii="Times New Roman" w:hAnsi="Times New Roman" w:cs="Times New Roman"/>
          <w:sz w:val="24"/>
          <w:szCs w:val="24"/>
        </w:rPr>
        <w:t>(</w:t>
      </w:r>
      <w:proofErr w:type="gramStart"/>
      <w:r w:rsidR="005F6806" w:rsidRPr="00475EE7">
        <w:rPr>
          <w:rFonts w:ascii="Times New Roman" w:hAnsi="Times New Roman" w:cs="Times New Roman"/>
          <w:sz w:val="24"/>
          <w:szCs w:val="24"/>
        </w:rPr>
        <w:t>2</w:t>
      </w:r>
      <w:proofErr w:type="gramEnd"/>
      <w:r w:rsidR="005F6806" w:rsidRPr="00475EE7">
        <w:rPr>
          <w:rFonts w:ascii="Times New Roman" w:hAnsi="Times New Roman" w:cs="Times New Roman"/>
          <w:sz w:val="24"/>
          <w:szCs w:val="24"/>
        </w:rPr>
        <w:t xml:space="preserve"> Cor 13,3)</w:t>
      </w:r>
      <w:r w:rsidR="005F6806">
        <w:rPr>
          <w:rFonts w:ascii="Times New Roman" w:hAnsi="Times New Roman" w:cs="Times New Roman"/>
          <w:sz w:val="24"/>
          <w:szCs w:val="24"/>
        </w:rPr>
        <w:t xml:space="preserve">. </w:t>
      </w:r>
      <w:r w:rsidR="005F6806" w:rsidRPr="005F6806">
        <w:rPr>
          <w:rFonts w:ascii="Times New Roman" w:hAnsi="Times New Roman" w:cs="Times New Roman"/>
          <w:sz w:val="24"/>
          <w:szCs w:val="24"/>
        </w:rPr>
        <w:t xml:space="preserve">O ardor missionário que cada cristão deve ter depende da presença do Espírito Santo. O Papa Francisco </w:t>
      </w:r>
      <w:r w:rsidR="005F6806">
        <w:rPr>
          <w:rFonts w:ascii="Times New Roman" w:hAnsi="Times New Roman" w:cs="Times New Roman"/>
          <w:sz w:val="24"/>
          <w:szCs w:val="24"/>
        </w:rPr>
        <w:t xml:space="preserve">afirma a necessidade de uma </w:t>
      </w:r>
      <w:r w:rsidR="005F6806" w:rsidRPr="005F6806">
        <w:rPr>
          <w:rFonts w:ascii="Times New Roman" w:hAnsi="Times New Roman" w:cs="Times New Roman"/>
          <w:sz w:val="24"/>
          <w:szCs w:val="24"/>
        </w:rPr>
        <w:t xml:space="preserve">confiança decidida no Espírito Santo, afinal ele nos ampara em nossa fraqueza (cf. </w:t>
      </w:r>
      <w:proofErr w:type="spellStart"/>
      <w:r w:rsidR="005F6806" w:rsidRPr="005F6806">
        <w:rPr>
          <w:rFonts w:ascii="Times New Roman" w:hAnsi="Times New Roman" w:cs="Times New Roman"/>
          <w:sz w:val="24"/>
          <w:szCs w:val="24"/>
        </w:rPr>
        <w:t>Rm</w:t>
      </w:r>
      <w:proofErr w:type="spellEnd"/>
      <w:r w:rsidR="005F6806" w:rsidRPr="005F6806">
        <w:rPr>
          <w:rFonts w:ascii="Times New Roman" w:hAnsi="Times New Roman" w:cs="Times New Roman"/>
          <w:sz w:val="24"/>
          <w:szCs w:val="24"/>
        </w:rPr>
        <w:t xml:space="preserve"> 8,26). Para alimentar a conf</w:t>
      </w:r>
      <w:r w:rsidR="00455581">
        <w:rPr>
          <w:rFonts w:ascii="Times New Roman" w:hAnsi="Times New Roman" w:cs="Times New Roman"/>
          <w:sz w:val="24"/>
          <w:szCs w:val="24"/>
        </w:rPr>
        <w:t xml:space="preserve">iança generosa só é possível quando </w:t>
      </w:r>
      <w:r w:rsidR="005F6806" w:rsidRPr="005F6806">
        <w:rPr>
          <w:rFonts w:ascii="Times New Roman" w:hAnsi="Times New Roman" w:cs="Times New Roman"/>
          <w:sz w:val="24"/>
          <w:szCs w:val="24"/>
        </w:rPr>
        <w:t>invoca</w:t>
      </w:r>
      <w:r w:rsidR="00455581">
        <w:rPr>
          <w:rFonts w:ascii="Times New Roman" w:hAnsi="Times New Roman" w:cs="Times New Roman"/>
          <w:sz w:val="24"/>
          <w:szCs w:val="24"/>
        </w:rPr>
        <w:t>mos o Espírito Santo. Ele nos liberta</w:t>
      </w:r>
      <w:r w:rsidR="005F6806" w:rsidRPr="005F6806">
        <w:rPr>
          <w:rFonts w:ascii="Times New Roman" w:hAnsi="Times New Roman" w:cs="Times New Roman"/>
          <w:sz w:val="24"/>
          <w:szCs w:val="24"/>
        </w:rPr>
        <w:t xml:space="preserve"> d</w:t>
      </w:r>
      <w:r w:rsidR="00455581">
        <w:rPr>
          <w:rFonts w:ascii="Times New Roman" w:hAnsi="Times New Roman" w:cs="Times New Roman"/>
          <w:sz w:val="24"/>
          <w:szCs w:val="24"/>
        </w:rPr>
        <w:t>aquilo que</w:t>
      </w:r>
      <w:r w:rsidR="005F6806" w:rsidRPr="005F6806">
        <w:rPr>
          <w:rFonts w:ascii="Times New Roman" w:hAnsi="Times New Roman" w:cs="Times New Roman"/>
          <w:sz w:val="24"/>
          <w:szCs w:val="24"/>
        </w:rPr>
        <w:t xml:space="preserve"> enfraquece o nosso ideal. </w:t>
      </w:r>
      <w:r w:rsidR="00455581">
        <w:rPr>
          <w:rFonts w:ascii="Times New Roman" w:hAnsi="Times New Roman" w:cs="Times New Roman"/>
          <w:sz w:val="24"/>
          <w:szCs w:val="24"/>
        </w:rPr>
        <w:t>D</w:t>
      </w:r>
      <w:r w:rsidR="005F6806" w:rsidRPr="005F6806">
        <w:rPr>
          <w:rFonts w:ascii="Times New Roman" w:hAnsi="Times New Roman" w:cs="Times New Roman"/>
          <w:sz w:val="24"/>
          <w:szCs w:val="24"/>
        </w:rPr>
        <w:t>eixar</w:t>
      </w:r>
      <w:r w:rsidR="00455581">
        <w:rPr>
          <w:rFonts w:ascii="Times New Roman" w:hAnsi="Times New Roman" w:cs="Times New Roman"/>
          <w:sz w:val="24"/>
          <w:szCs w:val="24"/>
        </w:rPr>
        <w:t>-nos</w:t>
      </w:r>
      <w:r w:rsidR="005F6806" w:rsidRPr="005F6806">
        <w:rPr>
          <w:rFonts w:ascii="Times New Roman" w:hAnsi="Times New Roman" w:cs="Times New Roman"/>
          <w:sz w:val="24"/>
          <w:szCs w:val="24"/>
        </w:rPr>
        <w:t xml:space="preserve"> guiar pelo Espírito Santo, renunciando a tudo con</w:t>
      </w:r>
      <w:r w:rsidR="00455581">
        <w:rPr>
          <w:rFonts w:ascii="Times New Roman" w:hAnsi="Times New Roman" w:cs="Times New Roman"/>
          <w:sz w:val="24"/>
          <w:szCs w:val="24"/>
        </w:rPr>
        <w:t>trolar e calcular, para que</w:t>
      </w:r>
      <w:r w:rsidR="005F6806" w:rsidRPr="005F6806">
        <w:rPr>
          <w:rFonts w:ascii="Times New Roman" w:hAnsi="Times New Roman" w:cs="Times New Roman"/>
          <w:sz w:val="24"/>
          <w:szCs w:val="24"/>
        </w:rPr>
        <w:t xml:space="preserve"> </w:t>
      </w:r>
      <w:r w:rsidR="00455581">
        <w:rPr>
          <w:rFonts w:ascii="Times New Roman" w:hAnsi="Times New Roman" w:cs="Times New Roman"/>
          <w:sz w:val="24"/>
          <w:szCs w:val="24"/>
        </w:rPr>
        <w:t xml:space="preserve">ele </w:t>
      </w:r>
      <w:r w:rsidR="005F6806" w:rsidRPr="005F6806">
        <w:rPr>
          <w:rFonts w:ascii="Times New Roman" w:hAnsi="Times New Roman" w:cs="Times New Roman"/>
          <w:sz w:val="24"/>
          <w:szCs w:val="24"/>
        </w:rPr>
        <w:t xml:space="preserve">nos </w:t>
      </w:r>
      <w:r w:rsidR="00455581" w:rsidRPr="005F6806">
        <w:rPr>
          <w:rFonts w:ascii="Times New Roman" w:hAnsi="Times New Roman" w:cs="Times New Roman"/>
          <w:sz w:val="24"/>
          <w:szCs w:val="24"/>
        </w:rPr>
        <w:t>ilumine</w:t>
      </w:r>
      <w:r w:rsidR="00455581">
        <w:rPr>
          <w:rFonts w:ascii="Times New Roman" w:hAnsi="Times New Roman" w:cs="Times New Roman"/>
          <w:sz w:val="24"/>
          <w:szCs w:val="24"/>
        </w:rPr>
        <w:t>, orientando-nos e nos impulsionando,</w:t>
      </w:r>
      <w:r w:rsidR="005F6806" w:rsidRPr="005F6806">
        <w:rPr>
          <w:rFonts w:ascii="Times New Roman" w:hAnsi="Times New Roman" w:cs="Times New Roman"/>
          <w:sz w:val="24"/>
          <w:szCs w:val="24"/>
        </w:rPr>
        <w:t xml:space="preserve"> </w:t>
      </w:r>
      <w:r w:rsidR="00455581">
        <w:rPr>
          <w:rFonts w:ascii="Times New Roman" w:hAnsi="Times New Roman" w:cs="Times New Roman"/>
          <w:sz w:val="24"/>
          <w:szCs w:val="24"/>
        </w:rPr>
        <w:t>nos faz verdadeiramente livres</w:t>
      </w:r>
      <w:r w:rsidR="005F6806" w:rsidRPr="005F6806">
        <w:rPr>
          <w:rFonts w:ascii="Times New Roman" w:hAnsi="Times New Roman" w:cs="Times New Roman"/>
          <w:sz w:val="24"/>
          <w:szCs w:val="24"/>
        </w:rPr>
        <w:t xml:space="preserve">. Depende do Espírito a fecundidade da missão (EG 280). </w:t>
      </w:r>
      <w:r w:rsidR="004547E0">
        <w:rPr>
          <w:rFonts w:ascii="Times New Roman" w:hAnsi="Times New Roman" w:cs="Times New Roman"/>
          <w:sz w:val="24"/>
          <w:szCs w:val="24"/>
        </w:rPr>
        <w:t xml:space="preserve">Depende, portanto, da espiritualidade. Os evangelizadores com espírito rezam e trabalham. Transmitem a experiência que fizeram do mistério de Cristo. A mística da missão vem dessa abertura à ação do Espírito, mas “não servem propostas místicas desprovidas de um vigoroso compromisso social e missionário, nem os discursos e ações sociais e pastorais sem uma espiritualidade que transforme o coração” (EG 262). </w:t>
      </w:r>
    </w:p>
    <w:p w:rsidR="005F6806" w:rsidRPr="004C113E" w:rsidRDefault="004C113E" w:rsidP="004C11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evangelizar, anunciamos, na força do Espírito, </w:t>
      </w:r>
      <w:r w:rsidR="00B96580">
        <w:rPr>
          <w:rFonts w:ascii="Times New Roman" w:hAnsi="Times New Roman" w:cs="Times New Roman"/>
          <w:sz w:val="24"/>
          <w:szCs w:val="24"/>
        </w:rPr>
        <w:t xml:space="preserve">a </w:t>
      </w:r>
      <w:r w:rsidRPr="00475EE7">
        <w:rPr>
          <w:rFonts w:ascii="Times New Roman" w:hAnsi="Times New Roman" w:cs="Times New Roman"/>
          <w:i/>
          <w:sz w:val="24"/>
          <w:szCs w:val="24"/>
        </w:rPr>
        <w:t xml:space="preserve">beleza do amor </w:t>
      </w:r>
      <w:proofErr w:type="spellStart"/>
      <w:r w:rsidRPr="00475EE7">
        <w:rPr>
          <w:rFonts w:ascii="Times New Roman" w:hAnsi="Times New Roman" w:cs="Times New Roman"/>
          <w:i/>
          <w:sz w:val="24"/>
          <w:szCs w:val="24"/>
        </w:rPr>
        <w:t>salvífico</w:t>
      </w:r>
      <w:proofErr w:type="spellEnd"/>
      <w:r w:rsidRPr="00475EE7">
        <w:rPr>
          <w:rFonts w:ascii="Times New Roman" w:hAnsi="Times New Roman" w:cs="Times New Roman"/>
          <w:i/>
          <w:sz w:val="24"/>
          <w:szCs w:val="24"/>
        </w:rPr>
        <w:t xml:space="preserve"> de Deus</w:t>
      </w:r>
      <w:r>
        <w:rPr>
          <w:rFonts w:ascii="Times New Roman" w:hAnsi="Times New Roman" w:cs="Times New Roman"/>
          <w:sz w:val="24"/>
          <w:szCs w:val="24"/>
        </w:rPr>
        <w:t xml:space="preserve"> que se realiza para nós e em nós através de Cristo. Emerge aqui a dimensão</w:t>
      </w:r>
      <w:r w:rsidR="004547E0">
        <w:rPr>
          <w:rFonts w:ascii="Times New Roman" w:hAnsi="Times New Roman" w:cs="Times New Roman"/>
          <w:sz w:val="24"/>
          <w:szCs w:val="24"/>
        </w:rPr>
        <w:t xml:space="preserve"> trinitária da evangelização. B</w:t>
      </w:r>
      <w:r w:rsidR="005F6806" w:rsidRPr="004C113E">
        <w:rPr>
          <w:rFonts w:ascii="Times New Roman" w:hAnsi="Times New Roman" w:cs="Times New Roman"/>
          <w:sz w:val="24"/>
          <w:szCs w:val="24"/>
        </w:rPr>
        <w:t xml:space="preserve">uscamos a glória do Pai, agimos e vivemos para louvor de </w:t>
      </w:r>
      <w:r w:rsidR="005F6806" w:rsidRPr="004C113E">
        <w:rPr>
          <w:rFonts w:ascii="Times New Roman" w:hAnsi="Times New Roman" w:cs="Times New Roman"/>
          <w:sz w:val="24"/>
          <w:szCs w:val="24"/>
        </w:rPr>
        <w:lastRenderedPageBreak/>
        <w:t xml:space="preserve">sua graça (cf. </w:t>
      </w:r>
      <w:proofErr w:type="spellStart"/>
      <w:r w:rsidR="005F6806" w:rsidRPr="004C113E">
        <w:rPr>
          <w:rFonts w:ascii="Times New Roman" w:hAnsi="Times New Roman" w:cs="Times New Roman"/>
          <w:sz w:val="24"/>
          <w:szCs w:val="24"/>
        </w:rPr>
        <w:t>Ef</w:t>
      </w:r>
      <w:proofErr w:type="spellEnd"/>
      <w:r w:rsidR="005F6806" w:rsidRPr="004C113E">
        <w:rPr>
          <w:rFonts w:ascii="Times New Roman" w:hAnsi="Times New Roman" w:cs="Times New Roman"/>
          <w:sz w:val="24"/>
          <w:szCs w:val="24"/>
        </w:rPr>
        <w:t xml:space="preserve"> 1,6). A glória do Pai é a motivação profunda e o sentido de todo o resto. Jesus buscou a glória do Pai em toda a sua existência. </w:t>
      </w:r>
      <w:proofErr w:type="gramStart"/>
      <w:r w:rsidR="005F6806" w:rsidRPr="004C113E">
        <w:rPr>
          <w:rFonts w:ascii="Times New Roman" w:hAnsi="Times New Roman" w:cs="Times New Roman"/>
          <w:sz w:val="24"/>
          <w:szCs w:val="24"/>
        </w:rPr>
        <w:t>Se somos</w:t>
      </w:r>
      <w:proofErr w:type="gramEnd"/>
      <w:r w:rsidR="005F6806" w:rsidRPr="004C113E">
        <w:rPr>
          <w:rFonts w:ascii="Times New Roman" w:hAnsi="Times New Roman" w:cs="Times New Roman"/>
          <w:sz w:val="24"/>
          <w:szCs w:val="24"/>
        </w:rPr>
        <w:t xml:space="preserve"> missionários, é porque Jesus nos disse: “</w:t>
      </w:r>
      <w:r w:rsidR="00B96580">
        <w:rPr>
          <w:rFonts w:ascii="Times New Roman" w:hAnsi="Times New Roman" w:cs="Times New Roman"/>
          <w:sz w:val="24"/>
          <w:szCs w:val="24"/>
        </w:rPr>
        <w:t>Meu Pai é glorificado quando produzis muito fruto e vos torneis meus discípulos</w:t>
      </w:r>
      <w:r w:rsidR="005F6806" w:rsidRPr="004C113E">
        <w:rPr>
          <w:rFonts w:ascii="Times New Roman" w:hAnsi="Times New Roman" w:cs="Times New Roman"/>
          <w:sz w:val="24"/>
          <w:szCs w:val="24"/>
        </w:rPr>
        <w:t>” (</w:t>
      </w:r>
      <w:proofErr w:type="spellStart"/>
      <w:r w:rsidR="005F6806" w:rsidRPr="004C113E">
        <w:rPr>
          <w:rFonts w:ascii="Times New Roman" w:hAnsi="Times New Roman" w:cs="Times New Roman"/>
          <w:sz w:val="24"/>
          <w:szCs w:val="24"/>
        </w:rPr>
        <w:t>Jo</w:t>
      </w:r>
      <w:proofErr w:type="spellEnd"/>
      <w:r w:rsidR="005F6806" w:rsidRPr="004C113E">
        <w:rPr>
          <w:rFonts w:ascii="Times New Roman" w:hAnsi="Times New Roman" w:cs="Times New Roman"/>
          <w:sz w:val="24"/>
          <w:szCs w:val="24"/>
        </w:rPr>
        <w:t xml:space="preserve"> 15,8). </w:t>
      </w:r>
      <w:r w:rsidR="00B96580">
        <w:rPr>
          <w:rFonts w:ascii="Times New Roman" w:hAnsi="Times New Roman" w:cs="Times New Roman"/>
          <w:sz w:val="24"/>
          <w:szCs w:val="24"/>
        </w:rPr>
        <w:t>“Independentemente do que nos convenha, nos interesse, nos seja proveitoso ou não, para além dos estreitos limites dos nossos desejos, da nossa compreensão e das nossas motivações, evangelizamos para a glória do Pai que nos ama”</w:t>
      </w:r>
      <w:r w:rsidR="005F6806" w:rsidRPr="004C113E">
        <w:rPr>
          <w:rFonts w:ascii="Times New Roman" w:hAnsi="Times New Roman" w:cs="Times New Roman"/>
          <w:sz w:val="24"/>
          <w:szCs w:val="24"/>
        </w:rPr>
        <w:t xml:space="preserve"> (EG 267).</w:t>
      </w:r>
      <w:r w:rsidR="00B96580">
        <w:rPr>
          <w:rFonts w:ascii="Times New Roman" w:hAnsi="Times New Roman" w:cs="Times New Roman"/>
          <w:sz w:val="24"/>
          <w:szCs w:val="24"/>
        </w:rPr>
        <w:t xml:space="preserve"> </w:t>
      </w:r>
      <w:r w:rsidR="005F6806" w:rsidRPr="004C113E">
        <w:rPr>
          <w:rFonts w:ascii="Times New Roman" w:hAnsi="Times New Roman" w:cs="Times New Roman"/>
          <w:sz w:val="24"/>
          <w:szCs w:val="24"/>
        </w:rPr>
        <w:t xml:space="preserve"> </w:t>
      </w:r>
    </w:p>
    <w:p w:rsidR="001832D3" w:rsidRDefault="001A779E" w:rsidP="004C11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bispo</w:t>
      </w:r>
      <w:r w:rsidR="004547E0">
        <w:rPr>
          <w:rFonts w:ascii="Times New Roman" w:hAnsi="Times New Roman" w:cs="Times New Roman"/>
          <w:sz w:val="24"/>
          <w:szCs w:val="24"/>
        </w:rPr>
        <w:t xml:space="preserve"> (junto com os presbíteros)</w:t>
      </w:r>
      <w:r>
        <w:rPr>
          <w:rFonts w:ascii="Times New Roman" w:hAnsi="Times New Roman" w:cs="Times New Roman"/>
          <w:sz w:val="24"/>
          <w:szCs w:val="24"/>
        </w:rPr>
        <w:t xml:space="preserve"> se põe à frente para sustentar a comunhão missionária e a esperança do povo, mas também se mantém no meio de todos com presença simples e misericordiosa e, algumas vezes, atrás do rebanho</w:t>
      </w:r>
      <w:r w:rsidR="001832D3">
        <w:rPr>
          <w:rFonts w:ascii="Times New Roman" w:hAnsi="Times New Roman" w:cs="Times New Roman"/>
          <w:sz w:val="24"/>
          <w:szCs w:val="24"/>
        </w:rPr>
        <w:t xml:space="preserve"> para socorrer os que se atrasam</w:t>
      </w:r>
      <w:r w:rsidR="00004D0F">
        <w:rPr>
          <w:rFonts w:ascii="Times New Roman" w:hAnsi="Times New Roman" w:cs="Times New Roman"/>
          <w:sz w:val="24"/>
          <w:szCs w:val="24"/>
        </w:rPr>
        <w:t>,</w:t>
      </w:r>
      <w:r w:rsidR="001832D3">
        <w:rPr>
          <w:rFonts w:ascii="Times New Roman" w:hAnsi="Times New Roman" w:cs="Times New Roman"/>
          <w:sz w:val="24"/>
          <w:szCs w:val="24"/>
        </w:rPr>
        <w:t xml:space="preserve"> respeita</w:t>
      </w:r>
      <w:r w:rsidR="00004D0F">
        <w:rPr>
          <w:rFonts w:ascii="Times New Roman" w:hAnsi="Times New Roman" w:cs="Times New Roman"/>
          <w:sz w:val="24"/>
          <w:szCs w:val="24"/>
        </w:rPr>
        <w:t>ndo</w:t>
      </w:r>
      <w:r w:rsidR="001832D3">
        <w:rPr>
          <w:rFonts w:ascii="Times New Roman" w:hAnsi="Times New Roman" w:cs="Times New Roman"/>
          <w:sz w:val="24"/>
          <w:szCs w:val="24"/>
        </w:rPr>
        <w:t xml:space="preserve"> o olfato do rebanho, que sabe encontrar novas</w:t>
      </w:r>
      <w:r w:rsidR="009F0377">
        <w:rPr>
          <w:rFonts w:ascii="Times New Roman" w:hAnsi="Times New Roman" w:cs="Times New Roman"/>
          <w:sz w:val="24"/>
          <w:szCs w:val="24"/>
        </w:rPr>
        <w:t xml:space="preserve"> estradas (EG 31). Os presbíteros</w:t>
      </w:r>
      <w:r w:rsidR="001832D3">
        <w:rPr>
          <w:rFonts w:ascii="Times New Roman" w:hAnsi="Times New Roman" w:cs="Times New Roman"/>
          <w:sz w:val="24"/>
          <w:szCs w:val="24"/>
        </w:rPr>
        <w:t>, por sua vez, devem priorizar a tarefa missionária da evangelização, vencendo a tentação de preservar seus espaços de autonomia. O Papa evidencia o que, muitas vezes, bloqueia a missão evangelizadora: atividades mal vividas, sem as motivações adequadas; obrigações que cansam mais do que é razoável</w:t>
      </w:r>
      <w:r w:rsidR="00084A40">
        <w:rPr>
          <w:rFonts w:ascii="Times New Roman" w:hAnsi="Times New Roman" w:cs="Times New Roman"/>
          <w:sz w:val="24"/>
          <w:szCs w:val="24"/>
        </w:rPr>
        <w:t xml:space="preserve"> e fazem adoecer; projetos irrealizáveis; recusa da custosa evolução dos processos; sonhos de sucesso alicerçados na vaidade; falta de contato real com o povo; despersonalização da pastoral e excesso de organização e burocracia; busca de resultados imediatos; baixa tolerância ao fracasso, à crítica, à cruz</w:t>
      </w:r>
      <w:r w:rsidR="001832D3">
        <w:rPr>
          <w:rFonts w:ascii="Times New Roman" w:hAnsi="Times New Roman" w:cs="Times New Roman"/>
          <w:sz w:val="24"/>
          <w:szCs w:val="24"/>
        </w:rPr>
        <w:t xml:space="preserve"> (EG 81</w:t>
      </w:r>
      <w:r w:rsidR="00084A40">
        <w:rPr>
          <w:rFonts w:ascii="Times New Roman" w:hAnsi="Times New Roman" w:cs="Times New Roman"/>
          <w:sz w:val="24"/>
          <w:szCs w:val="24"/>
        </w:rPr>
        <w:t>-83</w:t>
      </w:r>
      <w:r w:rsidR="001832D3">
        <w:rPr>
          <w:rFonts w:ascii="Times New Roman" w:hAnsi="Times New Roman" w:cs="Times New Roman"/>
          <w:sz w:val="24"/>
          <w:szCs w:val="24"/>
        </w:rPr>
        <w:t xml:space="preserve">). </w:t>
      </w:r>
      <w:r w:rsidR="00084A40">
        <w:rPr>
          <w:rFonts w:ascii="Times New Roman" w:hAnsi="Times New Roman" w:cs="Times New Roman"/>
          <w:sz w:val="24"/>
          <w:szCs w:val="24"/>
        </w:rPr>
        <w:t>As dificuldades enumerad</w:t>
      </w:r>
      <w:r w:rsidR="009F0377">
        <w:rPr>
          <w:rFonts w:ascii="Times New Roman" w:hAnsi="Times New Roman" w:cs="Times New Roman"/>
          <w:sz w:val="24"/>
          <w:szCs w:val="24"/>
        </w:rPr>
        <w:t xml:space="preserve">as por Francisco são causas da </w:t>
      </w:r>
      <w:r w:rsidR="00084A40" w:rsidRPr="009F0377">
        <w:rPr>
          <w:rFonts w:ascii="Times New Roman" w:hAnsi="Times New Roman" w:cs="Times New Roman"/>
          <w:i/>
          <w:sz w:val="24"/>
          <w:szCs w:val="24"/>
        </w:rPr>
        <w:t>síndrome do bom samaritano desiludido por compaixão</w:t>
      </w:r>
      <w:r w:rsidR="00084A40">
        <w:rPr>
          <w:rFonts w:ascii="Times New Roman" w:hAnsi="Times New Roman" w:cs="Times New Roman"/>
          <w:sz w:val="24"/>
          <w:szCs w:val="24"/>
        </w:rPr>
        <w:t xml:space="preserve"> ou síndrome de </w:t>
      </w:r>
      <w:proofErr w:type="spellStart"/>
      <w:r w:rsidR="00084A40">
        <w:rPr>
          <w:rFonts w:ascii="Times New Roman" w:hAnsi="Times New Roman" w:cs="Times New Roman"/>
          <w:sz w:val="24"/>
          <w:szCs w:val="24"/>
        </w:rPr>
        <w:t>burnout</w:t>
      </w:r>
      <w:proofErr w:type="spellEnd"/>
      <w:r w:rsidR="00084A40">
        <w:rPr>
          <w:rFonts w:ascii="Times New Roman" w:hAnsi="Times New Roman" w:cs="Times New Roman"/>
          <w:sz w:val="24"/>
          <w:szCs w:val="24"/>
        </w:rPr>
        <w:t xml:space="preserve">. </w:t>
      </w:r>
      <w:r w:rsidR="009F593C">
        <w:rPr>
          <w:rFonts w:ascii="Times New Roman" w:hAnsi="Times New Roman" w:cs="Times New Roman"/>
          <w:sz w:val="24"/>
          <w:szCs w:val="24"/>
        </w:rPr>
        <w:t xml:space="preserve">Tais dificuldades denotam compreensão equivocada da evangelização, que não é obra nossa, mas de Cristo que opera em nós pelo Espírito. </w:t>
      </w:r>
    </w:p>
    <w:p w:rsidR="001E5294" w:rsidRDefault="001E5294" w:rsidP="00D07DE0">
      <w:pPr>
        <w:spacing w:after="0" w:line="360" w:lineRule="auto"/>
        <w:ind w:firstLine="709"/>
        <w:jc w:val="both"/>
        <w:rPr>
          <w:rFonts w:ascii="Times New Roman" w:hAnsi="Times New Roman" w:cs="Times New Roman"/>
          <w:sz w:val="24"/>
          <w:szCs w:val="24"/>
        </w:rPr>
      </w:pPr>
    </w:p>
    <w:p w:rsidR="001E5294" w:rsidRPr="00A326D6" w:rsidRDefault="00004D0F" w:rsidP="001E5294">
      <w:pPr>
        <w:spacing w:after="0" w:line="360" w:lineRule="auto"/>
        <w:jc w:val="both"/>
        <w:rPr>
          <w:rFonts w:ascii="Times New Roman" w:hAnsi="Times New Roman" w:cs="Times New Roman"/>
          <w:b/>
          <w:sz w:val="24"/>
          <w:szCs w:val="24"/>
        </w:rPr>
      </w:pPr>
      <w:r w:rsidRPr="00A326D6">
        <w:rPr>
          <w:rFonts w:ascii="Times New Roman" w:hAnsi="Times New Roman" w:cs="Times New Roman"/>
          <w:b/>
          <w:sz w:val="24"/>
          <w:szCs w:val="24"/>
        </w:rPr>
        <w:t>3</w:t>
      </w:r>
      <w:r w:rsidR="001E5294" w:rsidRPr="00A326D6">
        <w:rPr>
          <w:rFonts w:ascii="Times New Roman" w:hAnsi="Times New Roman" w:cs="Times New Roman"/>
          <w:b/>
          <w:sz w:val="24"/>
          <w:szCs w:val="24"/>
        </w:rPr>
        <w:t xml:space="preserve">.3 </w:t>
      </w:r>
      <w:r w:rsidR="007C42AF" w:rsidRPr="00A326D6">
        <w:rPr>
          <w:rFonts w:ascii="Times New Roman" w:hAnsi="Times New Roman" w:cs="Times New Roman"/>
          <w:b/>
          <w:sz w:val="24"/>
          <w:szCs w:val="24"/>
        </w:rPr>
        <w:t>Alguns desafios</w:t>
      </w:r>
      <w:r w:rsidR="004A3E89" w:rsidRPr="00A326D6">
        <w:rPr>
          <w:rFonts w:ascii="Times New Roman" w:hAnsi="Times New Roman" w:cs="Times New Roman"/>
          <w:b/>
          <w:sz w:val="24"/>
          <w:szCs w:val="24"/>
        </w:rPr>
        <w:t>:</w:t>
      </w:r>
      <w:r w:rsidR="007C42AF" w:rsidRPr="00A326D6">
        <w:rPr>
          <w:rFonts w:ascii="Times New Roman" w:hAnsi="Times New Roman" w:cs="Times New Roman"/>
          <w:b/>
          <w:sz w:val="24"/>
          <w:szCs w:val="24"/>
        </w:rPr>
        <w:t xml:space="preserve"> a comunidade, a personalização</w:t>
      </w:r>
      <w:r w:rsidR="00205CD9" w:rsidRPr="00A326D6">
        <w:rPr>
          <w:rFonts w:ascii="Times New Roman" w:hAnsi="Times New Roman" w:cs="Times New Roman"/>
          <w:b/>
          <w:sz w:val="24"/>
          <w:szCs w:val="24"/>
        </w:rPr>
        <w:t xml:space="preserve"> da fé</w:t>
      </w:r>
      <w:r w:rsidR="007C42AF" w:rsidRPr="00A326D6">
        <w:rPr>
          <w:rFonts w:ascii="Times New Roman" w:hAnsi="Times New Roman" w:cs="Times New Roman"/>
          <w:b/>
          <w:sz w:val="24"/>
          <w:szCs w:val="24"/>
        </w:rPr>
        <w:t xml:space="preserve"> e a espiritualidade</w:t>
      </w:r>
    </w:p>
    <w:p w:rsidR="00E330A8" w:rsidRPr="00A326D6" w:rsidRDefault="00004D0F" w:rsidP="00D07DE0">
      <w:pPr>
        <w:spacing w:after="0" w:line="360" w:lineRule="auto"/>
        <w:ind w:firstLine="709"/>
        <w:jc w:val="both"/>
        <w:rPr>
          <w:rFonts w:ascii="Times New Roman" w:hAnsi="Times New Roman" w:cs="Times New Roman"/>
          <w:sz w:val="24"/>
          <w:szCs w:val="24"/>
        </w:rPr>
      </w:pPr>
      <w:r w:rsidRPr="00A326D6">
        <w:rPr>
          <w:rFonts w:ascii="Times New Roman" w:hAnsi="Times New Roman" w:cs="Times New Roman"/>
          <w:b/>
          <w:sz w:val="24"/>
          <w:szCs w:val="24"/>
        </w:rPr>
        <w:t>“Não deixemos que nos roubem a comunidade”</w:t>
      </w:r>
      <w:r w:rsidRPr="00A326D6">
        <w:rPr>
          <w:rFonts w:ascii="Times New Roman" w:hAnsi="Times New Roman" w:cs="Times New Roman"/>
          <w:sz w:val="24"/>
          <w:szCs w:val="24"/>
        </w:rPr>
        <w:t xml:space="preserve"> (EG 92). </w:t>
      </w:r>
      <w:r w:rsidR="00B96580" w:rsidRPr="00A326D6">
        <w:rPr>
          <w:rFonts w:ascii="Times New Roman" w:hAnsi="Times New Roman" w:cs="Times New Roman"/>
          <w:sz w:val="24"/>
          <w:szCs w:val="24"/>
        </w:rPr>
        <w:t>A evangelização se depara hoje com inúmeros desafios</w:t>
      </w:r>
      <w:r w:rsidR="00FD5CC2" w:rsidRPr="00A326D6">
        <w:rPr>
          <w:rFonts w:ascii="Times New Roman" w:hAnsi="Times New Roman" w:cs="Times New Roman"/>
          <w:sz w:val="24"/>
          <w:szCs w:val="24"/>
        </w:rPr>
        <w:t xml:space="preserve"> e demanda</w:t>
      </w:r>
      <w:r w:rsidR="00B96580" w:rsidRPr="00A326D6">
        <w:rPr>
          <w:rFonts w:ascii="Times New Roman" w:hAnsi="Times New Roman" w:cs="Times New Roman"/>
          <w:sz w:val="24"/>
          <w:szCs w:val="24"/>
        </w:rPr>
        <w:t xml:space="preserve"> conhecimento da realidade na qual anunciamos a </w:t>
      </w:r>
      <w:r w:rsidR="00CF020F" w:rsidRPr="00A326D6">
        <w:rPr>
          <w:rFonts w:ascii="Times New Roman" w:hAnsi="Times New Roman" w:cs="Times New Roman"/>
          <w:i/>
          <w:sz w:val="24"/>
          <w:szCs w:val="24"/>
        </w:rPr>
        <w:t xml:space="preserve">beleza do amor </w:t>
      </w:r>
      <w:proofErr w:type="spellStart"/>
      <w:r w:rsidR="00CF020F" w:rsidRPr="00A326D6">
        <w:rPr>
          <w:rFonts w:ascii="Times New Roman" w:hAnsi="Times New Roman" w:cs="Times New Roman"/>
          <w:i/>
          <w:sz w:val="24"/>
          <w:szCs w:val="24"/>
        </w:rPr>
        <w:t>salvífico</w:t>
      </w:r>
      <w:proofErr w:type="spellEnd"/>
      <w:r w:rsidR="00CF020F" w:rsidRPr="00A326D6">
        <w:rPr>
          <w:rFonts w:ascii="Times New Roman" w:hAnsi="Times New Roman" w:cs="Times New Roman"/>
          <w:i/>
          <w:sz w:val="24"/>
          <w:szCs w:val="24"/>
        </w:rPr>
        <w:t xml:space="preserve"> de Deus</w:t>
      </w:r>
      <w:r w:rsidR="00CF020F" w:rsidRPr="00A326D6">
        <w:rPr>
          <w:rFonts w:ascii="Times New Roman" w:hAnsi="Times New Roman" w:cs="Times New Roman"/>
          <w:sz w:val="24"/>
          <w:szCs w:val="24"/>
        </w:rPr>
        <w:t>. Um dos desafios se encontra na superação d</w:t>
      </w:r>
      <w:r w:rsidR="00FD5CC2" w:rsidRPr="00A326D6">
        <w:rPr>
          <w:rFonts w:ascii="Times New Roman" w:hAnsi="Times New Roman" w:cs="Times New Roman"/>
          <w:sz w:val="24"/>
          <w:szCs w:val="24"/>
        </w:rPr>
        <w:t>o excesso de subjetivismo</w:t>
      </w:r>
      <w:r w:rsidR="00CF020F" w:rsidRPr="00A326D6">
        <w:rPr>
          <w:rFonts w:ascii="Times New Roman" w:hAnsi="Times New Roman" w:cs="Times New Roman"/>
          <w:sz w:val="24"/>
          <w:szCs w:val="24"/>
        </w:rPr>
        <w:t xml:space="preserve">. </w:t>
      </w:r>
      <w:r w:rsidR="00076B2F" w:rsidRPr="00A326D6">
        <w:rPr>
          <w:rFonts w:ascii="Times New Roman" w:hAnsi="Times New Roman" w:cs="Times New Roman"/>
          <w:sz w:val="24"/>
          <w:szCs w:val="24"/>
        </w:rPr>
        <w:t>Com a irrupção da pós-modernidade, o ser humano deixou de se compreender como parceiro institucional, como na cristandade e</w:t>
      </w:r>
      <w:r w:rsidR="00FD5CC2" w:rsidRPr="00A326D6">
        <w:rPr>
          <w:rFonts w:ascii="Times New Roman" w:hAnsi="Times New Roman" w:cs="Times New Roman"/>
          <w:sz w:val="24"/>
          <w:szCs w:val="24"/>
        </w:rPr>
        <w:t>, em certo sentido, também</w:t>
      </w:r>
      <w:r w:rsidR="009F0377">
        <w:rPr>
          <w:rFonts w:ascii="Times New Roman" w:hAnsi="Times New Roman" w:cs="Times New Roman"/>
          <w:sz w:val="24"/>
          <w:szCs w:val="24"/>
        </w:rPr>
        <w:t xml:space="preserve"> na modernidade, quando</w:t>
      </w:r>
      <w:r w:rsidR="00076B2F" w:rsidRPr="00A326D6">
        <w:rPr>
          <w:rFonts w:ascii="Times New Roman" w:hAnsi="Times New Roman" w:cs="Times New Roman"/>
          <w:sz w:val="24"/>
          <w:szCs w:val="24"/>
        </w:rPr>
        <w:t xml:space="preserve"> se ident</w:t>
      </w:r>
      <w:r w:rsidR="00FD5CC2" w:rsidRPr="00A326D6">
        <w:rPr>
          <w:rFonts w:ascii="Times New Roman" w:hAnsi="Times New Roman" w:cs="Times New Roman"/>
          <w:sz w:val="24"/>
          <w:szCs w:val="24"/>
        </w:rPr>
        <w:t>ificava com o grupo e se empenhava</w:t>
      </w:r>
      <w:r w:rsidR="000747BB">
        <w:rPr>
          <w:rFonts w:ascii="Times New Roman" w:hAnsi="Times New Roman" w:cs="Times New Roman"/>
          <w:sz w:val="24"/>
          <w:szCs w:val="24"/>
        </w:rPr>
        <w:t xml:space="preserve"> para sustentá-lo. </w:t>
      </w:r>
      <w:r w:rsidR="00076B2F" w:rsidRPr="00A326D6">
        <w:rPr>
          <w:rFonts w:ascii="Times New Roman" w:hAnsi="Times New Roman" w:cs="Times New Roman"/>
          <w:sz w:val="24"/>
          <w:szCs w:val="24"/>
        </w:rPr>
        <w:t>O coletivo a</w:t>
      </w:r>
      <w:r w:rsidR="009F0377">
        <w:rPr>
          <w:rFonts w:ascii="Times New Roman" w:hAnsi="Times New Roman" w:cs="Times New Roman"/>
          <w:sz w:val="24"/>
          <w:szCs w:val="24"/>
        </w:rPr>
        <w:t>bsorvia</w:t>
      </w:r>
      <w:r w:rsidR="00FD5CC2" w:rsidRPr="00A326D6">
        <w:rPr>
          <w:rFonts w:ascii="Times New Roman" w:hAnsi="Times New Roman" w:cs="Times New Roman"/>
          <w:sz w:val="24"/>
          <w:szCs w:val="24"/>
        </w:rPr>
        <w:t xml:space="preserve"> a subjetividade segundo a</w:t>
      </w:r>
      <w:r w:rsidR="000747BB">
        <w:rPr>
          <w:rFonts w:ascii="Times New Roman" w:hAnsi="Times New Roman" w:cs="Times New Roman"/>
          <w:sz w:val="24"/>
          <w:szCs w:val="24"/>
        </w:rPr>
        <w:t xml:space="preserve">s exigências da instituição. </w:t>
      </w:r>
      <w:r w:rsidR="00076B2F" w:rsidRPr="00A326D6">
        <w:rPr>
          <w:rFonts w:ascii="Times New Roman" w:hAnsi="Times New Roman" w:cs="Times New Roman"/>
          <w:sz w:val="24"/>
          <w:szCs w:val="24"/>
        </w:rPr>
        <w:t>A subjetividade, no entanto, emerge como umas das características mais evidentes da pós-modernidade, torna</w:t>
      </w:r>
      <w:r w:rsidR="00FD5CC2" w:rsidRPr="00A326D6">
        <w:rPr>
          <w:rFonts w:ascii="Times New Roman" w:hAnsi="Times New Roman" w:cs="Times New Roman"/>
          <w:sz w:val="24"/>
          <w:szCs w:val="24"/>
        </w:rPr>
        <w:t>ndo a experiência re</w:t>
      </w:r>
      <w:r w:rsidR="009F0377">
        <w:rPr>
          <w:rFonts w:ascii="Times New Roman" w:hAnsi="Times New Roman" w:cs="Times New Roman"/>
          <w:sz w:val="24"/>
          <w:szCs w:val="24"/>
        </w:rPr>
        <w:t>ligiosa individualista e narcisista</w:t>
      </w:r>
      <w:proofErr w:type="gramStart"/>
      <w:r w:rsidR="009F0377">
        <w:rPr>
          <w:rFonts w:ascii="Times New Roman" w:hAnsi="Times New Roman" w:cs="Times New Roman"/>
          <w:sz w:val="24"/>
          <w:szCs w:val="24"/>
        </w:rPr>
        <w:t xml:space="preserve"> </w:t>
      </w:r>
      <w:r w:rsidR="00FD5CC2" w:rsidRPr="00A326D6">
        <w:rPr>
          <w:rFonts w:ascii="Times New Roman" w:hAnsi="Times New Roman" w:cs="Times New Roman"/>
          <w:sz w:val="24"/>
          <w:szCs w:val="24"/>
        </w:rPr>
        <w:t xml:space="preserve"> </w:t>
      </w:r>
      <w:proofErr w:type="gramEnd"/>
      <w:r w:rsidR="009F0377">
        <w:rPr>
          <w:rFonts w:ascii="Times New Roman" w:hAnsi="Times New Roman" w:cs="Times New Roman"/>
          <w:sz w:val="24"/>
          <w:szCs w:val="24"/>
        </w:rPr>
        <w:t xml:space="preserve">quando </w:t>
      </w:r>
      <w:r w:rsidR="00FD5CC2" w:rsidRPr="00A326D6">
        <w:rPr>
          <w:rFonts w:ascii="Times New Roman" w:hAnsi="Times New Roman" w:cs="Times New Roman"/>
          <w:sz w:val="24"/>
          <w:szCs w:val="24"/>
        </w:rPr>
        <w:t xml:space="preserve">se articula em torno das necessidades imediatas do sujeito. </w:t>
      </w:r>
    </w:p>
    <w:p w:rsidR="00E330A8" w:rsidRPr="00E330A8" w:rsidRDefault="00E330A8" w:rsidP="00E330A8">
      <w:pPr>
        <w:spacing w:after="0" w:line="360" w:lineRule="auto"/>
        <w:ind w:firstLine="709"/>
        <w:jc w:val="both"/>
        <w:rPr>
          <w:rFonts w:ascii="Times New Roman" w:hAnsi="Times New Roman" w:cs="Times New Roman"/>
          <w:sz w:val="24"/>
          <w:szCs w:val="24"/>
        </w:rPr>
      </w:pPr>
      <w:r w:rsidRPr="00E330A8">
        <w:rPr>
          <w:rFonts w:ascii="Times New Roman" w:hAnsi="Times New Roman" w:cs="Times New Roman"/>
          <w:sz w:val="24"/>
          <w:szCs w:val="24"/>
        </w:rPr>
        <w:lastRenderedPageBreak/>
        <w:t>Francisco critica uma fé excessivamente subjetiva que não leva à fraternidade e à solidariedade. Enfatiza a importância de se evitar o “mundanismo espiritual”, que significa “se esconder por detrás de aparências de religiosidade e até mesm</w:t>
      </w:r>
      <w:r>
        <w:rPr>
          <w:rFonts w:ascii="Times New Roman" w:hAnsi="Times New Roman" w:cs="Times New Roman"/>
          <w:sz w:val="24"/>
          <w:szCs w:val="24"/>
        </w:rPr>
        <w:t>o de amor à Igreja</w:t>
      </w:r>
      <w:r w:rsidR="009F0377">
        <w:rPr>
          <w:rFonts w:ascii="Times New Roman" w:hAnsi="Times New Roman" w:cs="Times New Roman"/>
          <w:sz w:val="24"/>
          <w:szCs w:val="24"/>
        </w:rPr>
        <w:t>;</w:t>
      </w:r>
      <w:r>
        <w:rPr>
          <w:rFonts w:ascii="Times New Roman" w:hAnsi="Times New Roman" w:cs="Times New Roman"/>
          <w:sz w:val="24"/>
          <w:szCs w:val="24"/>
        </w:rPr>
        <w:t xml:space="preserve"> é</w:t>
      </w:r>
      <w:r w:rsidRPr="00E330A8">
        <w:rPr>
          <w:rFonts w:ascii="Times New Roman" w:hAnsi="Times New Roman" w:cs="Times New Roman"/>
          <w:sz w:val="24"/>
          <w:szCs w:val="24"/>
        </w:rPr>
        <w:t xml:space="preserve"> busca</w:t>
      </w:r>
      <w:r>
        <w:rPr>
          <w:rFonts w:ascii="Times New Roman" w:hAnsi="Times New Roman" w:cs="Times New Roman"/>
          <w:sz w:val="24"/>
          <w:szCs w:val="24"/>
        </w:rPr>
        <w:t>r</w:t>
      </w:r>
      <w:r w:rsidRPr="00E330A8">
        <w:rPr>
          <w:rFonts w:ascii="Times New Roman" w:hAnsi="Times New Roman" w:cs="Times New Roman"/>
          <w:sz w:val="24"/>
          <w:szCs w:val="24"/>
        </w:rPr>
        <w:t>, ao invés da glória do Senhor, a glória humana e o bem estar pessoal</w:t>
      </w:r>
      <w:r>
        <w:rPr>
          <w:rFonts w:ascii="Times New Roman" w:hAnsi="Times New Roman" w:cs="Times New Roman"/>
          <w:sz w:val="24"/>
          <w:szCs w:val="24"/>
        </w:rPr>
        <w:t>”</w:t>
      </w:r>
      <w:r w:rsidRPr="00E330A8">
        <w:rPr>
          <w:rFonts w:ascii="Times New Roman" w:hAnsi="Times New Roman" w:cs="Times New Roman"/>
          <w:sz w:val="24"/>
          <w:szCs w:val="24"/>
        </w:rPr>
        <w:t xml:space="preserve"> (EG 93). Em que consiste o mundanismo espiritual? “Numa fé fechada no subjetivismo, em que apenas interessa uma determinada experiência ou uma série de raciocínios e conhecimentos que supostamente confortam e iluminam, mas, em última instância, a pessoa fica enclausurada na imanência da própria razão ou dos seus sentimentos” (EG 94). Rejeita “uma forma de consumismo espiritual à medida do próprio i</w:t>
      </w:r>
      <w:r w:rsidR="00A326D6">
        <w:rPr>
          <w:rFonts w:ascii="Times New Roman" w:hAnsi="Times New Roman" w:cs="Times New Roman"/>
          <w:sz w:val="24"/>
          <w:szCs w:val="24"/>
        </w:rPr>
        <w:t>ndividualismo doentio” (EG 89) e constata:</w:t>
      </w:r>
      <w:r w:rsidRPr="00E330A8">
        <w:rPr>
          <w:rFonts w:ascii="Times New Roman" w:hAnsi="Times New Roman" w:cs="Times New Roman"/>
          <w:sz w:val="24"/>
          <w:szCs w:val="24"/>
        </w:rPr>
        <w:t xml:space="preserve"> “cresce o apreço por várias formas de espiritualidade do bem-estar sem comunidade, por uma teologia da prosperidade sem compromissos fraternos ou por experiências subjetivas sem rostos, que se reduzem a uma busca interior </w:t>
      </w:r>
      <w:proofErr w:type="spellStart"/>
      <w:r w:rsidRPr="00E330A8">
        <w:rPr>
          <w:rFonts w:ascii="Times New Roman" w:hAnsi="Times New Roman" w:cs="Times New Roman"/>
          <w:sz w:val="24"/>
          <w:szCs w:val="24"/>
        </w:rPr>
        <w:t>imanentista</w:t>
      </w:r>
      <w:proofErr w:type="spellEnd"/>
      <w:r w:rsidRPr="00E330A8">
        <w:rPr>
          <w:rFonts w:ascii="Times New Roman" w:hAnsi="Times New Roman" w:cs="Times New Roman"/>
          <w:sz w:val="24"/>
          <w:szCs w:val="24"/>
        </w:rPr>
        <w:t>” (EG 90).</w:t>
      </w:r>
      <w:r w:rsidR="00511EBF">
        <w:rPr>
          <w:rFonts w:ascii="Times New Roman" w:hAnsi="Times New Roman" w:cs="Times New Roman"/>
          <w:sz w:val="24"/>
          <w:szCs w:val="24"/>
        </w:rPr>
        <w:t xml:space="preserve"> Trata-se de “um cristianismo feito de devoções – próprio de uma vivência individual e sentimental da fé – que, na realidade, não corresponde a uma autêntica piedade popular” (EG 70). </w:t>
      </w:r>
      <w:r w:rsidRPr="00E330A8">
        <w:rPr>
          <w:rFonts w:ascii="Times New Roman" w:hAnsi="Times New Roman" w:cs="Times New Roman"/>
          <w:sz w:val="24"/>
          <w:szCs w:val="24"/>
        </w:rPr>
        <w:t xml:space="preserve"> </w:t>
      </w:r>
    </w:p>
    <w:p w:rsidR="009850F2" w:rsidRPr="009850F2" w:rsidRDefault="006E5BB7" w:rsidP="00D07D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o Papa</w:t>
      </w:r>
      <w:r w:rsidR="00455581" w:rsidRPr="009850F2">
        <w:rPr>
          <w:rFonts w:ascii="Times New Roman" w:hAnsi="Times New Roman" w:cs="Times New Roman"/>
          <w:sz w:val="24"/>
          <w:szCs w:val="24"/>
        </w:rPr>
        <w:t xml:space="preserve">, o mundo pós-moderno faz que muitos se refugiem na comodidade da vida privada e no círculo restrito dos mais íntimos. Alguns preferem um Cristo puramente espiritual, sem carne e sem cruz. Mas o evangelho nos convida a correr o risco do encontro com o rosto do outro, com sua presença física que interpela, com sua dor e suas demandas, com sua alegria contagiosa num constante corpo a corpo. </w:t>
      </w:r>
      <w:r w:rsidR="00511EBF" w:rsidRPr="009850F2">
        <w:rPr>
          <w:rFonts w:ascii="Times New Roman" w:hAnsi="Times New Roman" w:cs="Times New Roman"/>
          <w:sz w:val="24"/>
          <w:szCs w:val="24"/>
        </w:rPr>
        <w:t>“</w:t>
      </w:r>
      <w:r w:rsidR="00455581" w:rsidRPr="009850F2">
        <w:rPr>
          <w:rFonts w:ascii="Times New Roman" w:hAnsi="Times New Roman" w:cs="Times New Roman"/>
          <w:sz w:val="24"/>
          <w:szCs w:val="24"/>
        </w:rPr>
        <w:t xml:space="preserve">A </w:t>
      </w:r>
      <w:r w:rsidR="00511EBF" w:rsidRPr="009850F2">
        <w:rPr>
          <w:rFonts w:ascii="Times New Roman" w:hAnsi="Times New Roman" w:cs="Times New Roman"/>
          <w:sz w:val="24"/>
          <w:szCs w:val="24"/>
        </w:rPr>
        <w:t xml:space="preserve">verdadeira </w:t>
      </w:r>
      <w:r w:rsidR="00455581" w:rsidRPr="009850F2">
        <w:rPr>
          <w:rFonts w:ascii="Times New Roman" w:hAnsi="Times New Roman" w:cs="Times New Roman"/>
          <w:sz w:val="24"/>
          <w:szCs w:val="24"/>
        </w:rPr>
        <w:t>fé no Filho d</w:t>
      </w:r>
      <w:r w:rsidR="00511EBF" w:rsidRPr="009850F2">
        <w:rPr>
          <w:rFonts w:ascii="Times New Roman" w:hAnsi="Times New Roman" w:cs="Times New Roman"/>
          <w:sz w:val="24"/>
          <w:szCs w:val="24"/>
        </w:rPr>
        <w:t>e Deus feito carne é inseparável do dom de si mesmo,</w:t>
      </w:r>
      <w:r w:rsidR="00455581" w:rsidRPr="009850F2">
        <w:rPr>
          <w:rFonts w:ascii="Times New Roman" w:hAnsi="Times New Roman" w:cs="Times New Roman"/>
          <w:sz w:val="24"/>
          <w:szCs w:val="24"/>
        </w:rPr>
        <w:t xml:space="preserve"> da pertença à comunidade, do serviço, da</w:t>
      </w:r>
      <w:r w:rsidR="00511EBF" w:rsidRPr="009850F2">
        <w:rPr>
          <w:rFonts w:ascii="Times New Roman" w:hAnsi="Times New Roman" w:cs="Times New Roman"/>
          <w:sz w:val="24"/>
          <w:szCs w:val="24"/>
        </w:rPr>
        <w:t xml:space="preserve"> reconciliação com a </w:t>
      </w:r>
      <w:r w:rsidR="00455581" w:rsidRPr="009850F2">
        <w:rPr>
          <w:rFonts w:ascii="Times New Roman" w:hAnsi="Times New Roman" w:cs="Times New Roman"/>
          <w:sz w:val="24"/>
          <w:szCs w:val="24"/>
        </w:rPr>
        <w:t>carne dos outros</w:t>
      </w:r>
      <w:r w:rsidR="00511EBF" w:rsidRPr="009850F2">
        <w:rPr>
          <w:rFonts w:ascii="Times New Roman" w:hAnsi="Times New Roman" w:cs="Times New Roman"/>
          <w:sz w:val="24"/>
          <w:szCs w:val="24"/>
        </w:rPr>
        <w:t>”</w:t>
      </w:r>
      <w:r w:rsidR="00455581" w:rsidRPr="009850F2">
        <w:rPr>
          <w:rFonts w:ascii="Times New Roman" w:hAnsi="Times New Roman" w:cs="Times New Roman"/>
          <w:sz w:val="24"/>
          <w:szCs w:val="24"/>
        </w:rPr>
        <w:t xml:space="preserve"> (EG 88). </w:t>
      </w:r>
      <w:r w:rsidR="009850F2" w:rsidRPr="009850F2">
        <w:rPr>
          <w:rFonts w:ascii="Times New Roman" w:hAnsi="Times New Roman" w:cs="Times New Roman"/>
          <w:sz w:val="24"/>
          <w:szCs w:val="24"/>
        </w:rPr>
        <w:t>Por ser eclesial,</w:t>
      </w:r>
      <w:r w:rsidR="00511EBF" w:rsidRPr="009850F2">
        <w:rPr>
          <w:rFonts w:ascii="Times New Roman" w:hAnsi="Times New Roman" w:cs="Times New Roman"/>
          <w:sz w:val="24"/>
          <w:szCs w:val="24"/>
        </w:rPr>
        <w:t xml:space="preserve"> a fé cristã é essencialmente comunitária</w:t>
      </w:r>
      <w:r w:rsidR="00455581" w:rsidRPr="009850F2">
        <w:rPr>
          <w:rFonts w:ascii="Times New Roman" w:hAnsi="Times New Roman" w:cs="Times New Roman"/>
          <w:sz w:val="24"/>
          <w:szCs w:val="24"/>
        </w:rPr>
        <w:t>.</w:t>
      </w:r>
      <w:r w:rsidR="00511EBF" w:rsidRPr="009850F2">
        <w:rPr>
          <w:rFonts w:ascii="Times New Roman" w:hAnsi="Times New Roman" w:cs="Times New Roman"/>
          <w:sz w:val="24"/>
          <w:szCs w:val="24"/>
        </w:rPr>
        <w:t xml:space="preserve"> </w:t>
      </w:r>
    </w:p>
    <w:p w:rsidR="00C8061E" w:rsidRDefault="00511EBF" w:rsidP="00C8061E">
      <w:pPr>
        <w:spacing w:after="0" w:line="360" w:lineRule="auto"/>
        <w:ind w:firstLine="709"/>
        <w:jc w:val="both"/>
        <w:rPr>
          <w:rFonts w:ascii="Times New Roman" w:hAnsi="Times New Roman" w:cs="Times New Roman"/>
          <w:sz w:val="24"/>
          <w:szCs w:val="24"/>
        </w:rPr>
      </w:pPr>
      <w:r w:rsidRPr="009850F2">
        <w:rPr>
          <w:rFonts w:ascii="Times New Roman" w:hAnsi="Times New Roman" w:cs="Times New Roman"/>
          <w:sz w:val="24"/>
          <w:szCs w:val="24"/>
        </w:rPr>
        <w:t>A Igreja</w:t>
      </w:r>
      <w:r w:rsidR="00F07AA3" w:rsidRPr="009850F2">
        <w:rPr>
          <w:rFonts w:ascii="Times New Roman" w:hAnsi="Times New Roman" w:cs="Times New Roman"/>
          <w:sz w:val="24"/>
          <w:szCs w:val="24"/>
        </w:rPr>
        <w:t xml:space="preserve"> </w:t>
      </w:r>
      <w:r w:rsidR="009850F2" w:rsidRPr="009850F2">
        <w:rPr>
          <w:rFonts w:ascii="Times New Roman" w:hAnsi="Times New Roman" w:cs="Times New Roman"/>
          <w:sz w:val="24"/>
          <w:szCs w:val="24"/>
        </w:rPr>
        <w:t>se define como</w:t>
      </w:r>
      <w:r w:rsidR="00F07AA3" w:rsidRPr="009850F2">
        <w:rPr>
          <w:rFonts w:ascii="Times New Roman" w:hAnsi="Times New Roman" w:cs="Times New Roman"/>
          <w:sz w:val="24"/>
          <w:szCs w:val="24"/>
        </w:rPr>
        <w:t xml:space="preserve"> povo de Deus. </w:t>
      </w:r>
      <w:r w:rsidRPr="009850F2">
        <w:rPr>
          <w:rFonts w:ascii="Times New Roman" w:hAnsi="Times New Roman" w:cs="Times New Roman"/>
          <w:sz w:val="24"/>
          <w:szCs w:val="24"/>
        </w:rPr>
        <w:t xml:space="preserve"> Os cristão</w:t>
      </w:r>
      <w:r w:rsidR="00F07AA3" w:rsidRPr="009850F2">
        <w:rPr>
          <w:rFonts w:ascii="Times New Roman" w:hAnsi="Times New Roman" w:cs="Times New Roman"/>
          <w:sz w:val="24"/>
          <w:szCs w:val="24"/>
        </w:rPr>
        <w:t>s</w:t>
      </w:r>
      <w:r w:rsidRPr="009850F2">
        <w:rPr>
          <w:rFonts w:ascii="Times New Roman" w:hAnsi="Times New Roman" w:cs="Times New Roman"/>
          <w:sz w:val="24"/>
          <w:szCs w:val="24"/>
        </w:rPr>
        <w:t xml:space="preserve"> foram </w:t>
      </w:r>
      <w:r w:rsidR="00A326D6">
        <w:rPr>
          <w:rFonts w:ascii="Times New Roman" w:hAnsi="Times New Roman" w:cs="Times New Roman"/>
          <w:sz w:val="24"/>
          <w:szCs w:val="24"/>
        </w:rPr>
        <w:t>“</w:t>
      </w:r>
      <w:proofErr w:type="spellStart"/>
      <w:r w:rsidRPr="009850F2">
        <w:rPr>
          <w:rFonts w:ascii="Times New Roman" w:hAnsi="Times New Roman" w:cs="Times New Roman"/>
          <w:sz w:val="24"/>
          <w:szCs w:val="24"/>
        </w:rPr>
        <w:t>filializados</w:t>
      </w:r>
      <w:proofErr w:type="spellEnd"/>
      <w:r w:rsidR="00A326D6">
        <w:rPr>
          <w:rFonts w:ascii="Times New Roman" w:hAnsi="Times New Roman" w:cs="Times New Roman"/>
          <w:sz w:val="24"/>
          <w:szCs w:val="24"/>
        </w:rPr>
        <w:t>”</w:t>
      </w:r>
      <w:r w:rsidRPr="009850F2">
        <w:rPr>
          <w:rFonts w:ascii="Times New Roman" w:hAnsi="Times New Roman" w:cs="Times New Roman"/>
          <w:sz w:val="24"/>
          <w:szCs w:val="24"/>
        </w:rPr>
        <w:t xml:space="preserve"> e </w:t>
      </w:r>
      <w:r w:rsidR="00A326D6">
        <w:rPr>
          <w:rFonts w:ascii="Times New Roman" w:hAnsi="Times New Roman" w:cs="Times New Roman"/>
          <w:sz w:val="24"/>
          <w:szCs w:val="24"/>
        </w:rPr>
        <w:t>“</w:t>
      </w:r>
      <w:r w:rsidRPr="009850F2">
        <w:rPr>
          <w:rFonts w:ascii="Times New Roman" w:hAnsi="Times New Roman" w:cs="Times New Roman"/>
          <w:sz w:val="24"/>
          <w:szCs w:val="24"/>
        </w:rPr>
        <w:t>fraternizados</w:t>
      </w:r>
      <w:r w:rsidR="00A326D6">
        <w:rPr>
          <w:rFonts w:ascii="Times New Roman" w:hAnsi="Times New Roman" w:cs="Times New Roman"/>
          <w:sz w:val="24"/>
          <w:szCs w:val="24"/>
        </w:rPr>
        <w:t>”</w:t>
      </w:r>
      <w:r w:rsidRPr="009850F2">
        <w:rPr>
          <w:rFonts w:ascii="Times New Roman" w:hAnsi="Times New Roman" w:cs="Times New Roman"/>
          <w:sz w:val="24"/>
          <w:szCs w:val="24"/>
        </w:rPr>
        <w:t xml:space="preserve"> em Cristo. Ele é “o primogênito de uma multidão de irmãos” (</w:t>
      </w:r>
      <w:proofErr w:type="spellStart"/>
      <w:r w:rsidRPr="009850F2">
        <w:rPr>
          <w:rFonts w:ascii="Times New Roman" w:hAnsi="Times New Roman" w:cs="Times New Roman"/>
          <w:sz w:val="24"/>
          <w:szCs w:val="24"/>
        </w:rPr>
        <w:t>Rm</w:t>
      </w:r>
      <w:proofErr w:type="spellEnd"/>
      <w:r w:rsidRPr="009850F2">
        <w:rPr>
          <w:rFonts w:ascii="Times New Roman" w:hAnsi="Times New Roman" w:cs="Times New Roman"/>
          <w:sz w:val="24"/>
          <w:szCs w:val="24"/>
        </w:rPr>
        <w:t xml:space="preserve"> 8,29). </w:t>
      </w:r>
      <w:r w:rsidR="00F07AA3" w:rsidRPr="009850F2">
        <w:rPr>
          <w:rFonts w:ascii="Times New Roman" w:hAnsi="Times New Roman" w:cs="Times New Roman"/>
          <w:sz w:val="24"/>
          <w:szCs w:val="24"/>
        </w:rPr>
        <w:t xml:space="preserve"> “Aprouve a Deus santificar e salvar os seres humanos não singularmente, sem nenhuma conexão uns com os outros, mas constituí-los num povo que o conhecesse na verdade e em santidade o servisse” (LG </w:t>
      </w:r>
      <w:proofErr w:type="gramStart"/>
      <w:r w:rsidR="00F07AA3" w:rsidRPr="009850F2">
        <w:rPr>
          <w:rFonts w:ascii="Times New Roman" w:hAnsi="Times New Roman" w:cs="Times New Roman"/>
          <w:sz w:val="24"/>
          <w:szCs w:val="24"/>
        </w:rPr>
        <w:t>9</w:t>
      </w:r>
      <w:proofErr w:type="gramEnd"/>
      <w:r w:rsidR="00F07AA3" w:rsidRPr="009850F2">
        <w:rPr>
          <w:rFonts w:ascii="Times New Roman" w:hAnsi="Times New Roman" w:cs="Times New Roman"/>
          <w:sz w:val="24"/>
          <w:szCs w:val="24"/>
        </w:rPr>
        <w:t>). A resposta pessoa</w:t>
      </w:r>
      <w:r w:rsidR="00A326D6">
        <w:rPr>
          <w:rFonts w:ascii="Times New Roman" w:hAnsi="Times New Roman" w:cs="Times New Roman"/>
          <w:sz w:val="24"/>
          <w:szCs w:val="24"/>
        </w:rPr>
        <w:t>l</w:t>
      </w:r>
      <w:r w:rsidR="00F07AA3" w:rsidRPr="009850F2">
        <w:rPr>
          <w:rFonts w:ascii="Times New Roman" w:hAnsi="Times New Roman" w:cs="Times New Roman"/>
          <w:sz w:val="24"/>
          <w:szCs w:val="24"/>
        </w:rPr>
        <w:t xml:space="preserve"> é irrevogável, mas tal resposta leva à comunhão fraterna na Igreja, onde Deus se torna o Pai de todos em Cristo, que nos abraça no Espírito. A fraternidade se revela mais importante que as diferenças hierárquicas e carismáticas. Só ela mostra que o amor sem medidas, especialmente aos mais pobres, é sinal da presença do Ressuscitado. Antes de qualquer função hierárquica, somos todos irmãos e irmãs</w:t>
      </w:r>
      <w:r w:rsidR="00F07AA3" w:rsidRPr="009850F2">
        <w:rPr>
          <w:rFonts w:ascii="Times New Roman" w:hAnsi="Times New Roman" w:cs="Times New Roman"/>
          <w:i/>
          <w:sz w:val="24"/>
          <w:szCs w:val="24"/>
        </w:rPr>
        <w:t>.</w:t>
      </w:r>
      <w:r w:rsidR="000014E9" w:rsidRPr="000014E9">
        <w:rPr>
          <w:rFonts w:ascii="Times New Roman" w:hAnsi="Times New Roman" w:cs="Times New Roman"/>
          <w:sz w:val="24"/>
          <w:szCs w:val="24"/>
        </w:rPr>
        <w:t xml:space="preserve"> </w:t>
      </w:r>
      <w:r w:rsidR="000014E9">
        <w:rPr>
          <w:rFonts w:ascii="Times New Roman" w:hAnsi="Times New Roman" w:cs="Times New Roman"/>
          <w:sz w:val="24"/>
          <w:szCs w:val="24"/>
        </w:rPr>
        <w:t xml:space="preserve">“A Igreja cresce não por proselitismo, mas por atração: como Cristo atrai tudo para si com a força do amor. A Igreja atrai quando vive em </w:t>
      </w:r>
      <w:r w:rsidR="000014E9">
        <w:rPr>
          <w:rFonts w:ascii="Times New Roman" w:hAnsi="Times New Roman" w:cs="Times New Roman"/>
          <w:sz w:val="24"/>
          <w:szCs w:val="24"/>
        </w:rPr>
        <w:lastRenderedPageBreak/>
        <w:t>comunhão, pois os discípulos de Jesus serão reconhecidos se se amarem uns aos outros como Ele nos amou” (</w:t>
      </w:r>
      <w:proofErr w:type="spellStart"/>
      <w:proofErr w:type="gramStart"/>
      <w:r w:rsidR="000014E9">
        <w:rPr>
          <w:rFonts w:ascii="Times New Roman" w:hAnsi="Times New Roman" w:cs="Times New Roman"/>
          <w:sz w:val="24"/>
          <w:szCs w:val="24"/>
        </w:rPr>
        <w:t>DAp</w:t>
      </w:r>
      <w:proofErr w:type="spellEnd"/>
      <w:proofErr w:type="gramEnd"/>
      <w:r w:rsidR="000014E9">
        <w:rPr>
          <w:rFonts w:ascii="Times New Roman" w:hAnsi="Times New Roman" w:cs="Times New Roman"/>
          <w:sz w:val="24"/>
          <w:szCs w:val="24"/>
        </w:rPr>
        <w:t xml:space="preserve"> 159). </w:t>
      </w:r>
      <w:r w:rsidR="00F07AA3" w:rsidRPr="009850F2">
        <w:rPr>
          <w:rFonts w:ascii="Times New Roman" w:hAnsi="Times New Roman" w:cs="Times New Roman"/>
          <w:i/>
          <w:sz w:val="24"/>
          <w:szCs w:val="24"/>
        </w:rPr>
        <w:t xml:space="preserve"> </w:t>
      </w:r>
      <w:r w:rsidR="00F07AA3" w:rsidRPr="009850F2">
        <w:rPr>
          <w:rFonts w:ascii="Times New Roman" w:hAnsi="Times New Roman" w:cs="Times New Roman"/>
          <w:sz w:val="24"/>
          <w:szCs w:val="24"/>
        </w:rPr>
        <w:t>“</w:t>
      </w:r>
      <w:r w:rsidR="00AF456A" w:rsidRPr="009850F2">
        <w:rPr>
          <w:rFonts w:ascii="Times New Roman" w:hAnsi="Times New Roman" w:cs="Times New Roman"/>
          <w:sz w:val="24"/>
          <w:szCs w:val="24"/>
        </w:rPr>
        <w:t xml:space="preserve">Nisso </w:t>
      </w:r>
      <w:r w:rsidR="009850F2" w:rsidRPr="009850F2">
        <w:rPr>
          <w:rFonts w:ascii="Times New Roman" w:hAnsi="Times New Roman" w:cs="Times New Roman"/>
          <w:sz w:val="24"/>
          <w:szCs w:val="24"/>
        </w:rPr>
        <w:t>re</w:t>
      </w:r>
      <w:r w:rsidR="00AF456A" w:rsidRPr="009850F2">
        <w:rPr>
          <w:rFonts w:ascii="Times New Roman" w:hAnsi="Times New Roman" w:cs="Times New Roman"/>
          <w:sz w:val="24"/>
          <w:szCs w:val="24"/>
        </w:rPr>
        <w:t>conhecerão</w:t>
      </w:r>
      <w:r w:rsidR="009850F2" w:rsidRPr="009850F2">
        <w:rPr>
          <w:rFonts w:ascii="Times New Roman" w:hAnsi="Times New Roman" w:cs="Times New Roman"/>
          <w:sz w:val="24"/>
          <w:szCs w:val="24"/>
        </w:rPr>
        <w:t xml:space="preserve"> todos que sois meus discípulos, se tiverdes amor</w:t>
      </w:r>
      <w:r w:rsidR="00F07AA3" w:rsidRPr="009850F2">
        <w:rPr>
          <w:rFonts w:ascii="Times New Roman" w:hAnsi="Times New Roman" w:cs="Times New Roman"/>
          <w:sz w:val="24"/>
          <w:szCs w:val="24"/>
        </w:rPr>
        <w:t xml:space="preserve"> uns </w:t>
      </w:r>
      <w:r w:rsidR="009850F2" w:rsidRPr="009850F2">
        <w:rPr>
          <w:rFonts w:ascii="Times New Roman" w:hAnsi="Times New Roman" w:cs="Times New Roman"/>
          <w:sz w:val="24"/>
          <w:szCs w:val="24"/>
        </w:rPr>
        <w:t>pelo</w:t>
      </w:r>
      <w:r w:rsidR="00F07AA3" w:rsidRPr="009850F2">
        <w:rPr>
          <w:rFonts w:ascii="Times New Roman" w:hAnsi="Times New Roman" w:cs="Times New Roman"/>
          <w:sz w:val="24"/>
          <w:szCs w:val="24"/>
        </w:rPr>
        <w:t>s outros” (</w:t>
      </w:r>
      <w:proofErr w:type="spellStart"/>
      <w:r w:rsidR="00F07AA3" w:rsidRPr="009850F2">
        <w:rPr>
          <w:rFonts w:ascii="Times New Roman" w:hAnsi="Times New Roman" w:cs="Times New Roman"/>
          <w:sz w:val="24"/>
          <w:szCs w:val="24"/>
        </w:rPr>
        <w:t>Jo</w:t>
      </w:r>
      <w:proofErr w:type="spellEnd"/>
      <w:r w:rsidR="009850F2">
        <w:rPr>
          <w:rFonts w:ascii="Times New Roman" w:hAnsi="Times New Roman" w:cs="Times New Roman"/>
          <w:sz w:val="24"/>
          <w:szCs w:val="24"/>
        </w:rPr>
        <w:t xml:space="preserve"> 13,35). </w:t>
      </w:r>
    </w:p>
    <w:p w:rsidR="00613720" w:rsidRDefault="002353CA" w:rsidP="00C806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Somos filhos do mesmo Pai (cf.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8,14-17</w:t>
      </w:r>
      <w:r w:rsidR="00050844">
        <w:rPr>
          <w:rFonts w:ascii="Times New Roman" w:hAnsi="Times New Roman" w:cs="Times New Roman"/>
          <w:sz w:val="24"/>
          <w:szCs w:val="24"/>
        </w:rPr>
        <w:t xml:space="preserve">; </w:t>
      </w:r>
      <w:proofErr w:type="spellStart"/>
      <w:r w:rsidR="00050844">
        <w:rPr>
          <w:rFonts w:ascii="Times New Roman" w:hAnsi="Times New Roman" w:cs="Times New Roman"/>
          <w:sz w:val="24"/>
          <w:szCs w:val="24"/>
        </w:rPr>
        <w:t>Gl</w:t>
      </w:r>
      <w:proofErr w:type="spellEnd"/>
      <w:r w:rsidR="00050844">
        <w:rPr>
          <w:rFonts w:ascii="Times New Roman" w:hAnsi="Times New Roman" w:cs="Times New Roman"/>
          <w:sz w:val="24"/>
          <w:szCs w:val="24"/>
        </w:rPr>
        <w:t xml:space="preserve"> 4,4-7; </w:t>
      </w:r>
      <w:proofErr w:type="spellStart"/>
      <w:r w:rsidR="00050844">
        <w:rPr>
          <w:rFonts w:ascii="Times New Roman" w:hAnsi="Times New Roman" w:cs="Times New Roman"/>
          <w:sz w:val="24"/>
          <w:szCs w:val="24"/>
        </w:rPr>
        <w:t>Ef</w:t>
      </w:r>
      <w:proofErr w:type="spellEnd"/>
      <w:r w:rsidR="00050844">
        <w:rPr>
          <w:rFonts w:ascii="Times New Roman" w:hAnsi="Times New Roman" w:cs="Times New Roman"/>
          <w:sz w:val="24"/>
          <w:szCs w:val="24"/>
        </w:rPr>
        <w:t xml:space="preserve"> 1,50). Somos irmãos porque o Espírito nos faz participar da filiação de Jesus. Viver a comunhão fraternal supõe apropriação do nosso ser filial que é participação na própria natureza de Deus. Segundo </w:t>
      </w:r>
      <w:proofErr w:type="gramStart"/>
      <w:r w:rsidR="00050844">
        <w:rPr>
          <w:rFonts w:ascii="Times New Roman" w:hAnsi="Times New Roman" w:cs="Times New Roman"/>
          <w:sz w:val="24"/>
          <w:szCs w:val="24"/>
        </w:rPr>
        <w:t>2</w:t>
      </w:r>
      <w:proofErr w:type="gramEnd"/>
      <w:r w:rsidR="00050844">
        <w:rPr>
          <w:rFonts w:ascii="Times New Roman" w:hAnsi="Times New Roman" w:cs="Times New Roman"/>
          <w:sz w:val="24"/>
          <w:szCs w:val="24"/>
        </w:rPr>
        <w:t xml:space="preserve"> </w:t>
      </w:r>
      <w:proofErr w:type="spellStart"/>
      <w:r w:rsidR="00050844">
        <w:rPr>
          <w:rFonts w:ascii="Times New Roman" w:hAnsi="Times New Roman" w:cs="Times New Roman"/>
          <w:sz w:val="24"/>
          <w:szCs w:val="24"/>
        </w:rPr>
        <w:t>Pd</w:t>
      </w:r>
      <w:proofErr w:type="spellEnd"/>
      <w:r w:rsidR="00050844">
        <w:rPr>
          <w:rFonts w:ascii="Times New Roman" w:hAnsi="Times New Roman" w:cs="Times New Roman"/>
          <w:sz w:val="24"/>
          <w:szCs w:val="24"/>
        </w:rPr>
        <w:t xml:space="preserve"> 1,4, ao sermos configurados a Cristo participamos da própria “natureza divina”, portanto, do “modo de ser de Deus”. E “Deus é amor” (</w:t>
      </w:r>
      <w:proofErr w:type="gramStart"/>
      <w:r w:rsidR="00050844">
        <w:rPr>
          <w:rFonts w:ascii="Times New Roman" w:hAnsi="Times New Roman" w:cs="Times New Roman"/>
          <w:sz w:val="24"/>
          <w:szCs w:val="24"/>
        </w:rPr>
        <w:t>1</w:t>
      </w:r>
      <w:proofErr w:type="gramEnd"/>
      <w:r w:rsidR="00050844">
        <w:rPr>
          <w:rFonts w:ascii="Times New Roman" w:hAnsi="Times New Roman" w:cs="Times New Roman"/>
          <w:sz w:val="24"/>
          <w:szCs w:val="24"/>
        </w:rPr>
        <w:t xml:space="preserve"> </w:t>
      </w:r>
      <w:proofErr w:type="spellStart"/>
      <w:r w:rsidR="00050844">
        <w:rPr>
          <w:rFonts w:ascii="Times New Roman" w:hAnsi="Times New Roman" w:cs="Times New Roman"/>
          <w:sz w:val="24"/>
          <w:szCs w:val="24"/>
        </w:rPr>
        <w:t>Jo</w:t>
      </w:r>
      <w:proofErr w:type="spellEnd"/>
      <w:r w:rsidR="00050844">
        <w:rPr>
          <w:rFonts w:ascii="Times New Roman" w:hAnsi="Times New Roman" w:cs="Times New Roman"/>
          <w:sz w:val="24"/>
          <w:szCs w:val="24"/>
        </w:rPr>
        <w:t xml:space="preserve"> 4,8.16). O amor reflete Deus em nós e na história. A Igreja é sacramento desse amor misericordioso de Deus aos homens e tem a missão de mostrar ao mundo o sonho utópico da fraternidade universal, na qual todos são irmãos de todos. Sem a comunidade não existe Igreja, pois ela é povo de Deus, comunidade reunida pelo Ressuscitado para testemunhar Jesus Cristo. </w:t>
      </w:r>
      <w:r w:rsidR="000747BB">
        <w:rPr>
          <w:rFonts w:ascii="Times New Roman" w:hAnsi="Times New Roman" w:cs="Times New Roman"/>
          <w:sz w:val="24"/>
          <w:szCs w:val="24"/>
        </w:rPr>
        <w:t>A CNBB propõe a recuperação da comunidade, compreendendo a paróquia como comunidade de comunidades. “Os apóstolos criaram comunidades nas quais a essência de cada cristão se define como filiação divina</w:t>
      </w:r>
      <w:r w:rsidR="003158B0">
        <w:rPr>
          <w:rFonts w:ascii="Times New Roman" w:hAnsi="Times New Roman" w:cs="Times New Roman"/>
          <w:sz w:val="24"/>
          <w:szCs w:val="24"/>
        </w:rPr>
        <w:t>”</w:t>
      </w:r>
      <w:r w:rsidR="00525B19">
        <w:rPr>
          <w:rFonts w:ascii="Times New Roman" w:hAnsi="Times New Roman" w:cs="Times New Roman"/>
          <w:sz w:val="24"/>
          <w:szCs w:val="24"/>
        </w:rPr>
        <w:t>. Essas comunidades permaneciam unidas na escuta da Palavra (ensinamento dos apóstolos)</w:t>
      </w:r>
      <w:r w:rsidR="00165DDF">
        <w:rPr>
          <w:rFonts w:ascii="Times New Roman" w:hAnsi="Times New Roman" w:cs="Times New Roman"/>
          <w:sz w:val="24"/>
          <w:szCs w:val="24"/>
        </w:rPr>
        <w:t>, na partilha dos bens (comunhão), na eucaristia (fração do pão) e nas orações</w:t>
      </w:r>
      <w:r w:rsidR="003158B0" w:rsidRPr="003158B0">
        <w:rPr>
          <w:rFonts w:ascii="Times New Roman" w:hAnsi="Times New Roman" w:cs="Times New Roman"/>
          <w:sz w:val="24"/>
          <w:szCs w:val="24"/>
        </w:rPr>
        <w:t xml:space="preserve"> </w:t>
      </w:r>
      <w:r w:rsidR="003158B0">
        <w:rPr>
          <w:rFonts w:ascii="Times New Roman" w:hAnsi="Times New Roman" w:cs="Times New Roman"/>
          <w:sz w:val="24"/>
          <w:szCs w:val="24"/>
        </w:rPr>
        <w:t>(Estudos CNBB 104</w:t>
      </w:r>
      <w:r w:rsidR="00165DDF">
        <w:rPr>
          <w:rFonts w:ascii="Times New Roman" w:hAnsi="Times New Roman" w:cs="Times New Roman"/>
          <w:sz w:val="24"/>
          <w:szCs w:val="24"/>
        </w:rPr>
        <w:t>, 34-36</w:t>
      </w:r>
      <w:r w:rsidR="003158B0">
        <w:rPr>
          <w:rFonts w:ascii="Times New Roman" w:hAnsi="Times New Roman" w:cs="Times New Roman"/>
          <w:sz w:val="24"/>
          <w:szCs w:val="24"/>
        </w:rPr>
        <w:t xml:space="preserve">). O Espírito faz todos participarem da mesma vida e do mesmo amor. Ele é o abraço de Cristo que nos faz ser uma unidade.  </w:t>
      </w:r>
    </w:p>
    <w:p w:rsidR="00525B19" w:rsidRDefault="00525B19" w:rsidP="00525B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Jesus</w:t>
      </w:r>
      <w:r w:rsidRPr="00F3630F">
        <w:rPr>
          <w:rFonts w:ascii="Times New Roman" w:hAnsi="Times New Roman" w:cs="Times New Roman"/>
          <w:sz w:val="24"/>
          <w:szCs w:val="24"/>
        </w:rPr>
        <w:t xml:space="preserve"> expressa na oração </w:t>
      </w:r>
      <w:r>
        <w:rPr>
          <w:rFonts w:ascii="Times New Roman" w:hAnsi="Times New Roman" w:cs="Times New Roman"/>
          <w:sz w:val="24"/>
          <w:szCs w:val="24"/>
        </w:rPr>
        <w:t>o seu desejo</w:t>
      </w:r>
      <w:r w:rsidRPr="00F3630F">
        <w:rPr>
          <w:rFonts w:ascii="Times New Roman" w:hAnsi="Times New Roman" w:cs="Times New Roman"/>
          <w:sz w:val="24"/>
          <w:szCs w:val="24"/>
        </w:rPr>
        <w:t xml:space="preserve">: “que todos sejam um. Como tu, </w:t>
      </w:r>
      <w:proofErr w:type="gramStart"/>
      <w:r w:rsidRPr="00F3630F">
        <w:rPr>
          <w:rFonts w:ascii="Times New Roman" w:hAnsi="Times New Roman" w:cs="Times New Roman"/>
          <w:sz w:val="24"/>
          <w:szCs w:val="24"/>
        </w:rPr>
        <w:t>Pai, estás</w:t>
      </w:r>
      <w:proofErr w:type="gramEnd"/>
      <w:r w:rsidRPr="00F3630F">
        <w:rPr>
          <w:rFonts w:ascii="Times New Roman" w:hAnsi="Times New Roman" w:cs="Times New Roman"/>
          <w:sz w:val="24"/>
          <w:szCs w:val="24"/>
        </w:rPr>
        <w:t xml:space="preserve"> em mim e eu em Ti, que eles estejam em nós, para que o mundo creia que tu me enviaste” (</w:t>
      </w:r>
      <w:proofErr w:type="spellStart"/>
      <w:r w:rsidRPr="00F3630F">
        <w:rPr>
          <w:rFonts w:ascii="Times New Roman" w:hAnsi="Times New Roman" w:cs="Times New Roman"/>
          <w:sz w:val="24"/>
          <w:szCs w:val="24"/>
        </w:rPr>
        <w:t>Jo</w:t>
      </w:r>
      <w:proofErr w:type="spellEnd"/>
      <w:r w:rsidRPr="00F3630F">
        <w:rPr>
          <w:rFonts w:ascii="Times New Roman" w:hAnsi="Times New Roman" w:cs="Times New Roman"/>
          <w:sz w:val="24"/>
          <w:szCs w:val="24"/>
        </w:rPr>
        <w:t xml:space="preserve"> 17,21).</w:t>
      </w:r>
      <w:r>
        <w:rPr>
          <w:rFonts w:ascii="Times New Roman" w:hAnsi="Times New Roman" w:cs="Times New Roman"/>
          <w:sz w:val="24"/>
          <w:szCs w:val="24"/>
        </w:rPr>
        <w:t xml:space="preserve"> </w:t>
      </w:r>
      <w:r w:rsidRPr="005A0E03">
        <w:rPr>
          <w:rFonts w:ascii="Times New Roman" w:hAnsi="Times New Roman" w:cs="Times New Roman"/>
          <w:sz w:val="24"/>
          <w:szCs w:val="24"/>
        </w:rPr>
        <w:t xml:space="preserve">“O projeto de Deus é configurar uma humanidade que viva em comunhão fraterna, com a natureza e com Deus; é gerar uma </w:t>
      </w:r>
      <w:proofErr w:type="spellStart"/>
      <w:r w:rsidRPr="005A0E03">
        <w:rPr>
          <w:rFonts w:ascii="Times New Roman" w:hAnsi="Times New Roman" w:cs="Times New Roman"/>
          <w:i/>
          <w:sz w:val="24"/>
          <w:szCs w:val="24"/>
        </w:rPr>
        <w:t>koinonia</w:t>
      </w:r>
      <w:proofErr w:type="spellEnd"/>
      <w:r w:rsidRPr="005A0E03">
        <w:rPr>
          <w:rFonts w:ascii="Times New Roman" w:hAnsi="Times New Roman" w:cs="Times New Roman"/>
          <w:i/>
          <w:sz w:val="24"/>
          <w:szCs w:val="24"/>
        </w:rPr>
        <w:t xml:space="preserve"> </w:t>
      </w:r>
      <w:r w:rsidRPr="005A0E03">
        <w:rPr>
          <w:rFonts w:ascii="Times New Roman" w:hAnsi="Times New Roman" w:cs="Times New Roman"/>
          <w:sz w:val="24"/>
          <w:szCs w:val="24"/>
        </w:rPr>
        <w:t xml:space="preserve">inter-humana, cósmica e </w:t>
      </w:r>
      <w:proofErr w:type="spellStart"/>
      <w:r w:rsidRPr="005A0E03">
        <w:rPr>
          <w:rFonts w:ascii="Times New Roman" w:hAnsi="Times New Roman" w:cs="Times New Roman"/>
          <w:sz w:val="24"/>
          <w:szCs w:val="24"/>
        </w:rPr>
        <w:t>trintária</w:t>
      </w:r>
      <w:proofErr w:type="spellEnd"/>
      <w:r w:rsidRPr="005A0E03">
        <w:rPr>
          <w:rFonts w:ascii="Times New Roman" w:hAnsi="Times New Roman" w:cs="Times New Roman"/>
          <w:sz w:val="24"/>
          <w:szCs w:val="24"/>
        </w:rPr>
        <w:t xml:space="preserve">” (CODINA, 2008, p. 162).  </w:t>
      </w:r>
      <w:r>
        <w:rPr>
          <w:rFonts w:ascii="Times New Roman" w:hAnsi="Times New Roman" w:cs="Times New Roman"/>
          <w:sz w:val="24"/>
          <w:szCs w:val="24"/>
        </w:rPr>
        <w:t>Portanto, evangelizar é criar, pelo amor, essa “</w:t>
      </w:r>
      <w:proofErr w:type="spellStart"/>
      <w:r w:rsidRPr="005A0E03">
        <w:rPr>
          <w:rFonts w:ascii="Times New Roman" w:hAnsi="Times New Roman" w:cs="Times New Roman"/>
          <w:i/>
          <w:sz w:val="24"/>
          <w:szCs w:val="24"/>
        </w:rPr>
        <w:t>koinonia</w:t>
      </w:r>
      <w:proofErr w:type="spellEnd"/>
      <w:r>
        <w:rPr>
          <w:rFonts w:ascii="Times New Roman" w:hAnsi="Times New Roman" w:cs="Times New Roman"/>
          <w:sz w:val="24"/>
          <w:szCs w:val="24"/>
        </w:rPr>
        <w:t xml:space="preserve"> inter-humana, cósmica e trinitária”. Essa comunhão fraterna se fundamenta na paternidade comum. </w:t>
      </w:r>
    </w:p>
    <w:p w:rsidR="006C569D" w:rsidRDefault="00F12742" w:rsidP="00BE3C39">
      <w:pPr>
        <w:pStyle w:val="Textodenotaderodap"/>
        <w:spacing w:line="360" w:lineRule="auto"/>
        <w:ind w:firstLine="708"/>
        <w:rPr>
          <w:sz w:val="24"/>
          <w:szCs w:val="24"/>
        </w:rPr>
      </w:pPr>
      <w:r>
        <w:rPr>
          <w:b/>
          <w:sz w:val="24"/>
          <w:szCs w:val="24"/>
        </w:rPr>
        <w:t>Personalização da fé</w:t>
      </w:r>
      <w:r w:rsidR="00165DDF">
        <w:rPr>
          <w:sz w:val="24"/>
          <w:szCs w:val="24"/>
        </w:rPr>
        <w:t xml:space="preserve">. </w:t>
      </w:r>
      <w:r w:rsidR="00C504F0">
        <w:rPr>
          <w:sz w:val="24"/>
          <w:szCs w:val="24"/>
        </w:rPr>
        <w:t>A sociedade está marcada por</w:t>
      </w:r>
      <w:r w:rsidR="00BE03DA" w:rsidRPr="00270886">
        <w:rPr>
          <w:sz w:val="24"/>
          <w:szCs w:val="24"/>
        </w:rPr>
        <w:t xml:space="preserve"> incerteza</w:t>
      </w:r>
      <w:r w:rsidR="00C504F0">
        <w:rPr>
          <w:sz w:val="24"/>
          <w:szCs w:val="24"/>
        </w:rPr>
        <w:t>s</w:t>
      </w:r>
      <w:r w:rsidR="00BE03DA" w:rsidRPr="00270886">
        <w:rPr>
          <w:sz w:val="24"/>
          <w:szCs w:val="24"/>
        </w:rPr>
        <w:t xml:space="preserve">, </w:t>
      </w:r>
      <w:r w:rsidR="00C504F0">
        <w:rPr>
          <w:sz w:val="24"/>
          <w:szCs w:val="24"/>
        </w:rPr>
        <w:t>carente de</w:t>
      </w:r>
      <w:r w:rsidR="00BE03DA" w:rsidRPr="00270886">
        <w:rPr>
          <w:sz w:val="24"/>
          <w:szCs w:val="24"/>
        </w:rPr>
        <w:t xml:space="preserve"> referências fortes que facilitem a criação de </w:t>
      </w:r>
      <w:r w:rsidR="00C8061E">
        <w:rPr>
          <w:sz w:val="24"/>
          <w:szCs w:val="24"/>
        </w:rPr>
        <w:t>pertença. O sujeito pós-moderno</w:t>
      </w:r>
      <w:r w:rsidR="00BE03DA" w:rsidRPr="00270886">
        <w:rPr>
          <w:sz w:val="24"/>
          <w:szCs w:val="24"/>
        </w:rPr>
        <w:t xml:space="preserve"> se encontra no epicentro de um turbilhão de propostas axiológicas e, para se tornar ator da própria vida, tem que construir seu universo de sentido, decidindo-se sobre o que verdadeiramente deseja ser. O cristianismo herdado como herança cultural perde</w:t>
      </w:r>
      <w:r w:rsidR="007C21DD" w:rsidRPr="00270886">
        <w:rPr>
          <w:sz w:val="24"/>
          <w:szCs w:val="24"/>
        </w:rPr>
        <w:t>u</w:t>
      </w:r>
      <w:r w:rsidR="00BE03DA" w:rsidRPr="00270886">
        <w:rPr>
          <w:sz w:val="24"/>
          <w:szCs w:val="24"/>
        </w:rPr>
        <w:t xml:space="preserve"> força, uma vez que a cultura deixou de ser transmi</w:t>
      </w:r>
      <w:r w:rsidR="007C21DD" w:rsidRPr="00270886">
        <w:rPr>
          <w:sz w:val="24"/>
          <w:szCs w:val="24"/>
        </w:rPr>
        <w:t>ssora da fé</w:t>
      </w:r>
      <w:r w:rsidR="00C8061E">
        <w:rPr>
          <w:sz w:val="24"/>
          <w:szCs w:val="24"/>
        </w:rPr>
        <w:t xml:space="preserve"> cristã. O</w:t>
      </w:r>
      <w:r w:rsidR="00BE03DA" w:rsidRPr="00270886">
        <w:rPr>
          <w:sz w:val="24"/>
          <w:szCs w:val="24"/>
        </w:rPr>
        <w:t xml:space="preserve"> substrato social e cultur</w:t>
      </w:r>
      <w:r w:rsidR="007C21DD" w:rsidRPr="00270886">
        <w:rPr>
          <w:sz w:val="24"/>
          <w:szCs w:val="24"/>
        </w:rPr>
        <w:t xml:space="preserve">al não </w:t>
      </w:r>
      <w:r w:rsidR="006E5BB7">
        <w:rPr>
          <w:sz w:val="24"/>
          <w:szCs w:val="24"/>
        </w:rPr>
        <w:t>emana</w:t>
      </w:r>
      <w:r w:rsidR="007C21DD" w:rsidRPr="00270886">
        <w:rPr>
          <w:sz w:val="24"/>
          <w:szCs w:val="24"/>
        </w:rPr>
        <w:t xml:space="preserve"> mais do</w:t>
      </w:r>
      <w:r w:rsidR="00C8061E">
        <w:rPr>
          <w:sz w:val="24"/>
          <w:szCs w:val="24"/>
        </w:rPr>
        <w:t xml:space="preserve"> cristianismo. </w:t>
      </w:r>
      <w:r w:rsidR="007A4914">
        <w:rPr>
          <w:sz w:val="24"/>
          <w:szCs w:val="24"/>
        </w:rPr>
        <w:t xml:space="preserve">O contexto se tornou secularizado, pluralista e </w:t>
      </w:r>
      <w:proofErr w:type="spellStart"/>
      <w:r w:rsidR="007A4914">
        <w:rPr>
          <w:sz w:val="24"/>
          <w:szCs w:val="24"/>
        </w:rPr>
        <w:t>plurireligioso</w:t>
      </w:r>
      <w:proofErr w:type="spellEnd"/>
      <w:r w:rsidR="007A4914">
        <w:rPr>
          <w:sz w:val="24"/>
          <w:szCs w:val="24"/>
        </w:rPr>
        <w:t xml:space="preserve">. As propostas de sentido são múltiplas e cada pessoa precisa encontrar </w:t>
      </w:r>
      <w:r w:rsidR="007A4914">
        <w:rPr>
          <w:sz w:val="24"/>
          <w:szCs w:val="24"/>
        </w:rPr>
        <w:lastRenderedPageBreak/>
        <w:t>seus caminhos, fazer suas opções e construir suas próprias convicções.</w:t>
      </w:r>
      <w:r w:rsidR="00C8061E">
        <w:rPr>
          <w:sz w:val="24"/>
          <w:szCs w:val="24"/>
        </w:rPr>
        <w:t xml:space="preserve"> </w:t>
      </w:r>
      <w:r w:rsidR="007A4914">
        <w:rPr>
          <w:sz w:val="24"/>
          <w:szCs w:val="24"/>
        </w:rPr>
        <w:t xml:space="preserve">Evangelizar supõe criar condições para a </w:t>
      </w:r>
      <w:r w:rsidR="007C21DD" w:rsidRPr="00270886">
        <w:rPr>
          <w:sz w:val="24"/>
          <w:szCs w:val="24"/>
        </w:rPr>
        <w:t>personalização da fé</w:t>
      </w:r>
      <w:r w:rsidR="007A4914">
        <w:rPr>
          <w:sz w:val="24"/>
          <w:szCs w:val="24"/>
        </w:rPr>
        <w:t xml:space="preserve"> e para a fé adulta</w:t>
      </w:r>
      <w:r w:rsidR="007C21DD" w:rsidRPr="00270886">
        <w:rPr>
          <w:sz w:val="24"/>
          <w:szCs w:val="24"/>
        </w:rPr>
        <w:t>.</w:t>
      </w:r>
      <w:r w:rsidR="00E16E55" w:rsidRPr="00270886">
        <w:rPr>
          <w:sz w:val="24"/>
          <w:szCs w:val="24"/>
        </w:rPr>
        <w:t xml:space="preserve"> </w:t>
      </w:r>
    </w:p>
    <w:p w:rsidR="00C8061E" w:rsidRDefault="00077FC6" w:rsidP="00BE3C39">
      <w:pPr>
        <w:pStyle w:val="Textodenotaderodap"/>
        <w:spacing w:line="360" w:lineRule="auto"/>
        <w:ind w:firstLine="708"/>
        <w:rPr>
          <w:sz w:val="24"/>
          <w:szCs w:val="24"/>
        </w:rPr>
      </w:pPr>
      <w:r w:rsidRPr="00803421">
        <w:rPr>
          <w:sz w:val="24"/>
          <w:szCs w:val="24"/>
        </w:rPr>
        <w:t xml:space="preserve">Segundo Velasco, “é necessário passar de um cristianismo impessoal, sociológico, de massa a um cristianismo pessoalmente assumido; de uma fé passiva a uma fé ativa; de um catolicismo praticante, feito de ritos e práticas cumpridas por obrigação social a um cristianismo </w:t>
      </w:r>
      <w:proofErr w:type="spellStart"/>
      <w:r w:rsidRPr="00803421">
        <w:rPr>
          <w:sz w:val="24"/>
          <w:szCs w:val="24"/>
        </w:rPr>
        <w:t>confessante</w:t>
      </w:r>
      <w:proofErr w:type="spellEnd"/>
      <w:r w:rsidRPr="00803421">
        <w:rPr>
          <w:sz w:val="24"/>
          <w:szCs w:val="24"/>
        </w:rPr>
        <w:t>”</w:t>
      </w:r>
      <w:r w:rsidR="00803421">
        <w:rPr>
          <w:sz w:val="24"/>
          <w:szCs w:val="24"/>
        </w:rPr>
        <w:t xml:space="preserve"> (</w:t>
      </w:r>
      <w:r w:rsidRPr="00803421">
        <w:rPr>
          <w:sz w:val="24"/>
          <w:szCs w:val="24"/>
        </w:rPr>
        <w:t>VELASCO, 1993 p. 275</w:t>
      </w:r>
      <w:r w:rsidR="00803421">
        <w:rPr>
          <w:sz w:val="24"/>
          <w:szCs w:val="24"/>
        </w:rPr>
        <w:t>)</w:t>
      </w:r>
      <w:r w:rsidRPr="00803421">
        <w:rPr>
          <w:sz w:val="24"/>
          <w:szCs w:val="24"/>
        </w:rPr>
        <w:t>.</w:t>
      </w:r>
      <w:r w:rsidRPr="00C954B8">
        <w:t xml:space="preserve"> </w:t>
      </w:r>
      <w:r w:rsidR="004B55DE">
        <w:rPr>
          <w:sz w:val="24"/>
          <w:szCs w:val="24"/>
        </w:rPr>
        <w:t xml:space="preserve">Segundo </w:t>
      </w:r>
      <w:r w:rsidR="00BE3C39">
        <w:rPr>
          <w:sz w:val="24"/>
          <w:szCs w:val="24"/>
        </w:rPr>
        <w:t xml:space="preserve">França Miranda, “a </w:t>
      </w:r>
      <w:r w:rsidR="004B55DE" w:rsidRPr="004B55DE">
        <w:rPr>
          <w:sz w:val="24"/>
          <w:szCs w:val="24"/>
        </w:rPr>
        <w:t xml:space="preserve">crise de fé em nossos dias não deixa de ser também uma interpelação à Igreja para uma autêntica </w:t>
      </w:r>
      <w:proofErr w:type="spellStart"/>
      <w:r w:rsidR="004B55DE" w:rsidRPr="004B55DE">
        <w:rPr>
          <w:sz w:val="24"/>
          <w:szCs w:val="24"/>
        </w:rPr>
        <w:t>mistagogia</w:t>
      </w:r>
      <w:proofErr w:type="spellEnd"/>
      <w:r w:rsidR="004B55DE" w:rsidRPr="004B55DE">
        <w:rPr>
          <w:sz w:val="24"/>
          <w:szCs w:val="24"/>
        </w:rPr>
        <w:t xml:space="preserve">. O coração da comunidade de fé está na mística, na comunhão com o Deus vivo e entre si por parte de seus membros” </w:t>
      </w:r>
      <w:r w:rsidR="004B55DE">
        <w:rPr>
          <w:sz w:val="24"/>
          <w:szCs w:val="24"/>
        </w:rPr>
        <w:t>(</w:t>
      </w:r>
      <w:r w:rsidR="004B55DE" w:rsidRPr="004B55DE">
        <w:rPr>
          <w:sz w:val="24"/>
          <w:szCs w:val="24"/>
        </w:rPr>
        <w:t xml:space="preserve">MIRANDA, 2009, p. 230). </w:t>
      </w:r>
      <w:r w:rsidR="00BB6673" w:rsidRPr="00270886">
        <w:rPr>
          <w:sz w:val="24"/>
          <w:szCs w:val="24"/>
        </w:rPr>
        <w:t>A</w:t>
      </w:r>
      <w:r w:rsidR="00613720" w:rsidRPr="00270886">
        <w:rPr>
          <w:sz w:val="24"/>
          <w:szCs w:val="24"/>
        </w:rPr>
        <w:t xml:space="preserve"> passagem de um cristianismo herdado a um cristianismo pessoalmente assumido </w:t>
      </w:r>
      <w:r w:rsidR="006C569D">
        <w:rPr>
          <w:sz w:val="24"/>
          <w:szCs w:val="24"/>
        </w:rPr>
        <w:t xml:space="preserve">exige maturidade na fé e superação de modelos pastorais mágico-supersticiosos e </w:t>
      </w:r>
      <w:proofErr w:type="spellStart"/>
      <w:r w:rsidR="006C569D">
        <w:rPr>
          <w:sz w:val="24"/>
          <w:szCs w:val="24"/>
        </w:rPr>
        <w:t>devocionismos</w:t>
      </w:r>
      <w:proofErr w:type="spellEnd"/>
      <w:r w:rsidR="006C569D">
        <w:rPr>
          <w:sz w:val="24"/>
          <w:szCs w:val="24"/>
        </w:rPr>
        <w:t xml:space="preserve"> vazios. Santa Teresa </w:t>
      </w:r>
      <w:r w:rsidR="00C504F0">
        <w:rPr>
          <w:sz w:val="24"/>
          <w:szCs w:val="24"/>
        </w:rPr>
        <w:t xml:space="preserve">de Ávila </w:t>
      </w:r>
      <w:r w:rsidR="006C569D">
        <w:rPr>
          <w:sz w:val="24"/>
          <w:szCs w:val="24"/>
        </w:rPr>
        <w:t xml:space="preserve">afirmava: “De devoções bobas livre-nos Deus”. Aliás, uma das tarefas do presbítero consiste em ajudar os cristãos a terem uma fé adulta e consistente. “Pouco aproveitarão as cerimônias ainda que belas, as associações mesmo florescentes, se não se orientarem a educar os homens à maturidade cristã” (PO </w:t>
      </w:r>
      <w:proofErr w:type="gramStart"/>
      <w:r w:rsidR="006C569D">
        <w:rPr>
          <w:sz w:val="24"/>
          <w:szCs w:val="24"/>
        </w:rPr>
        <w:t>6</w:t>
      </w:r>
      <w:proofErr w:type="gramEnd"/>
      <w:r w:rsidR="006C569D">
        <w:rPr>
          <w:sz w:val="24"/>
          <w:szCs w:val="24"/>
        </w:rPr>
        <w:t xml:space="preserve">). </w:t>
      </w:r>
    </w:p>
    <w:p w:rsidR="00E4367A" w:rsidRPr="004A3E89" w:rsidRDefault="00F12742" w:rsidP="00E4367A">
      <w:pPr>
        <w:spacing w:after="0" w:line="360" w:lineRule="auto"/>
        <w:ind w:firstLine="708"/>
        <w:jc w:val="both"/>
        <w:rPr>
          <w:rFonts w:ascii="Times New Roman" w:hAnsi="Times New Roman" w:cs="Times New Roman"/>
          <w:sz w:val="24"/>
          <w:szCs w:val="24"/>
        </w:rPr>
      </w:pPr>
      <w:r w:rsidRPr="00F12742">
        <w:rPr>
          <w:rFonts w:ascii="Times New Roman" w:hAnsi="Times New Roman" w:cs="Times New Roman"/>
          <w:b/>
          <w:sz w:val="24"/>
          <w:szCs w:val="24"/>
        </w:rPr>
        <w:t>O desafio da espiritualidade</w:t>
      </w:r>
      <w:r>
        <w:rPr>
          <w:rFonts w:ascii="Times New Roman" w:hAnsi="Times New Roman" w:cs="Times New Roman"/>
          <w:sz w:val="24"/>
          <w:szCs w:val="24"/>
        </w:rPr>
        <w:t xml:space="preserve">. </w:t>
      </w:r>
      <w:r w:rsidR="00BB6673" w:rsidRPr="004A3E89">
        <w:rPr>
          <w:rFonts w:ascii="Times New Roman" w:hAnsi="Times New Roman" w:cs="Times New Roman"/>
          <w:sz w:val="24"/>
          <w:szCs w:val="24"/>
        </w:rPr>
        <w:t xml:space="preserve">Daí a importância do lugar da experiência na existência cristã. A familiaridade com o mistério cristão não brota da transmissão da doutrina. Não basta a teoria sobre o Deus. </w:t>
      </w:r>
      <w:r w:rsidR="002353CA" w:rsidRPr="004A3E89">
        <w:rPr>
          <w:rFonts w:ascii="Times New Roman" w:hAnsi="Times New Roman" w:cs="Times New Roman"/>
          <w:sz w:val="24"/>
          <w:szCs w:val="24"/>
        </w:rPr>
        <w:t xml:space="preserve">O discurso ortodoxo </w:t>
      </w:r>
      <w:r w:rsidR="007A4914">
        <w:rPr>
          <w:rFonts w:ascii="Times New Roman" w:hAnsi="Times New Roman" w:cs="Times New Roman"/>
          <w:sz w:val="24"/>
          <w:szCs w:val="24"/>
        </w:rPr>
        <w:t>se mostra in</w:t>
      </w:r>
      <w:r w:rsidR="002353CA" w:rsidRPr="004A3E89">
        <w:rPr>
          <w:rFonts w:ascii="Times New Roman" w:hAnsi="Times New Roman" w:cs="Times New Roman"/>
          <w:sz w:val="24"/>
          <w:szCs w:val="24"/>
        </w:rPr>
        <w:t>suficiente</w:t>
      </w:r>
      <w:r w:rsidR="00BB6673" w:rsidRPr="004A3E89">
        <w:rPr>
          <w:rFonts w:ascii="Times New Roman" w:hAnsi="Times New Roman" w:cs="Times New Roman"/>
          <w:sz w:val="24"/>
          <w:szCs w:val="24"/>
        </w:rPr>
        <w:t>. “Por vezes, mesmo ouvindo uma linguagem totalmente ortodoxa, aquilo que os fiéis recebem, devido à linguagem que eles mesmos utilizam e compreendem, é algo que não corresponde ao verdadeiro Evangelho de Jesus Cristo”</w:t>
      </w:r>
      <w:r w:rsidR="00C15D23" w:rsidRPr="004A3E89">
        <w:rPr>
          <w:rFonts w:ascii="Times New Roman" w:hAnsi="Times New Roman" w:cs="Times New Roman"/>
          <w:sz w:val="24"/>
          <w:szCs w:val="24"/>
        </w:rPr>
        <w:t xml:space="preserve"> (EG 41). É equivocado partir do pressuposto segundo o qual seria suficiente explicar as verdades cristãs às pessoas para que vençam a ignorância religiosa. </w:t>
      </w:r>
      <w:r w:rsidR="007A4914">
        <w:rPr>
          <w:rFonts w:ascii="Times New Roman" w:hAnsi="Times New Roman" w:cs="Times New Roman"/>
          <w:sz w:val="24"/>
          <w:szCs w:val="24"/>
        </w:rPr>
        <w:t>Há</w:t>
      </w:r>
      <w:r w:rsidR="00DA322A">
        <w:rPr>
          <w:rFonts w:ascii="Times New Roman" w:hAnsi="Times New Roman" w:cs="Times New Roman"/>
          <w:sz w:val="24"/>
          <w:szCs w:val="24"/>
        </w:rPr>
        <w:t xml:space="preserve"> formas errôneas</w:t>
      </w:r>
      <w:r w:rsidR="00C15D23" w:rsidRPr="004A3E89">
        <w:rPr>
          <w:rFonts w:ascii="Times New Roman" w:hAnsi="Times New Roman" w:cs="Times New Roman"/>
          <w:sz w:val="24"/>
          <w:szCs w:val="24"/>
        </w:rPr>
        <w:t xml:space="preserve"> de </w:t>
      </w:r>
      <w:r w:rsidR="007A4914">
        <w:rPr>
          <w:rFonts w:ascii="Times New Roman" w:hAnsi="Times New Roman" w:cs="Times New Roman"/>
          <w:sz w:val="24"/>
          <w:szCs w:val="24"/>
        </w:rPr>
        <w:t>evangelizar</w:t>
      </w:r>
      <w:r w:rsidR="00C8061E" w:rsidRPr="004A3E89">
        <w:rPr>
          <w:rFonts w:ascii="Times New Roman" w:hAnsi="Times New Roman" w:cs="Times New Roman"/>
          <w:sz w:val="24"/>
          <w:szCs w:val="24"/>
        </w:rPr>
        <w:t>,</w:t>
      </w:r>
      <w:r w:rsidR="007A4914">
        <w:rPr>
          <w:rFonts w:ascii="Times New Roman" w:hAnsi="Times New Roman" w:cs="Times New Roman"/>
          <w:sz w:val="24"/>
          <w:szCs w:val="24"/>
        </w:rPr>
        <w:t xml:space="preserve"> segundo o Papa Francisco,</w:t>
      </w:r>
      <w:r w:rsidR="00C8061E" w:rsidRPr="004A3E89">
        <w:rPr>
          <w:rFonts w:ascii="Times New Roman" w:hAnsi="Times New Roman" w:cs="Times New Roman"/>
          <w:sz w:val="24"/>
          <w:szCs w:val="24"/>
        </w:rPr>
        <w:t xml:space="preserve"> porque são formas exteriores, que não tocam o coração das pessoas</w:t>
      </w:r>
      <w:r w:rsidR="007A4914">
        <w:rPr>
          <w:rFonts w:ascii="Times New Roman" w:hAnsi="Times New Roman" w:cs="Times New Roman"/>
          <w:sz w:val="24"/>
          <w:szCs w:val="24"/>
        </w:rPr>
        <w:t xml:space="preserve"> e não criam convicções profundas. Cabe os presbíteros </w:t>
      </w:r>
      <w:proofErr w:type="gramStart"/>
      <w:r w:rsidR="00F01999">
        <w:rPr>
          <w:rFonts w:ascii="Times New Roman" w:hAnsi="Times New Roman" w:cs="Times New Roman"/>
          <w:sz w:val="24"/>
          <w:szCs w:val="24"/>
        </w:rPr>
        <w:t>evitá-las</w:t>
      </w:r>
      <w:proofErr w:type="gramEnd"/>
      <w:r w:rsidR="007A4914">
        <w:rPr>
          <w:rFonts w:ascii="Times New Roman" w:hAnsi="Times New Roman" w:cs="Times New Roman"/>
          <w:sz w:val="24"/>
          <w:szCs w:val="24"/>
        </w:rPr>
        <w:t xml:space="preserve">: </w:t>
      </w:r>
      <w:r w:rsidR="00C15D23" w:rsidRPr="004A3E89">
        <w:rPr>
          <w:rFonts w:ascii="Times New Roman" w:hAnsi="Times New Roman" w:cs="Times New Roman"/>
          <w:sz w:val="24"/>
          <w:szCs w:val="24"/>
        </w:rPr>
        <w:t xml:space="preserve">o exibicionismo na liturgia, na doutrina e no prestígio da Igreja; </w:t>
      </w:r>
      <w:r w:rsidR="00270886" w:rsidRPr="004A3E89">
        <w:rPr>
          <w:rFonts w:ascii="Times New Roman" w:hAnsi="Times New Roman" w:cs="Times New Roman"/>
          <w:sz w:val="24"/>
          <w:szCs w:val="24"/>
        </w:rPr>
        <w:t>o mundanismo atrás d</w:t>
      </w:r>
      <w:r w:rsidR="00C15D23" w:rsidRPr="004A3E89">
        <w:rPr>
          <w:rFonts w:ascii="Times New Roman" w:hAnsi="Times New Roman" w:cs="Times New Roman"/>
          <w:sz w:val="24"/>
          <w:szCs w:val="24"/>
        </w:rPr>
        <w:t>o fascínio pelas conquistas sociais e políticas</w:t>
      </w:r>
      <w:r w:rsidR="00270886" w:rsidRPr="004A3E89">
        <w:rPr>
          <w:rFonts w:ascii="Times New Roman" w:hAnsi="Times New Roman" w:cs="Times New Roman"/>
          <w:sz w:val="24"/>
          <w:szCs w:val="24"/>
        </w:rPr>
        <w:t xml:space="preserve">; a vanglória ligada à gestão de assuntos práticos; o funcionalismo empresarial, carregado de estatísticas, planificações e avaliações. Em tudo isso a prioridade não é o Evangelho, o povo de Deus e as reais demandas da história. Essas atitudes revelam </w:t>
      </w:r>
      <w:proofErr w:type="spellStart"/>
      <w:proofErr w:type="gramStart"/>
      <w:r w:rsidR="006E5BB7">
        <w:rPr>
          <w:rFonts w:ascii="Times New Roman" w:hAnsi="Times New Roman" w:cs="Times New Roman"/>
          <w:sz w:val="24"/>
          <w:szCs w:val="24"/>
        </w:rPr>
        <w:t>auto-</w:t>
      </w:r>
      <w:r w:rsidR="006E5BB7" w:rsidRPr="004A3E89">
        <w:rPr>
          <w:rFonts w:ascii="Times New Roman" w:hAnsi="Times New Roman" w:cs="Times New Roman"/>
          <w:sz w:val="24"/>
          <w:szCs w:val="24"/>
        </w:rPr>
        <w:t>complacência</w:t>
      </w:r>
      <w:proofErr w:type="spellEnd"/>
      <w:proofErr w:type="gramEnd"/>
      <w:r w:rsidR="00270886" w:rsidRPr="004A3E89">
        <w:rPr>
          <w:rFonts w:ascii="Times New Roman" w:hAnsi="Times New Roman" w:cs="Times New Roman"/>
          <w:sz w:val="24"/>
          <w:szCs w:val="24"/>
        </w:rPr>
        <w:t xml:space="preserve"> egocêntrica (EG 95). O mais importante é a experiência do Cristo vivo presente pelo Espírito Santo. O ensinamento da doutrina não deve prescindir da atitude evangelizadora que provoque a adesão do coração com a proximidade, o amor e o testemunho (EG 42).</w:t>
      </w:r>
      <w:r w:rsidR="00C8061E" w:rsidRPr="004A3E89">
        <w:rPr>
          <w:rFonts w:ascii="Times New Roman" w:hAnsi="Times New Roman" w:cs="Times New Roman"/>
          <w:sz w:val="24"/>
          <w:szCs w:val="24"/>
        </w:rPr>
        <w:t xml:space="preserve"> </w:t>
      </w:r>
    </w:p>
    <w:p w:rsidR="00BC5C21" w:rsidRPr="004A3E89" w:rsidRDefault="00F01999" w:rsidP="00E436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evangelização autêntica</w:t>
      </w:r>
      <w:r w:rsidR="00C8061E" w:rsidRPr="004A3E89">
        <w:rPr>
          <w:rFonts w:ascii="Times New Roman" w:hAnsi="Times New Roman" w:cs="Times New Roman"/>
          <w:sz w:val="24"/>
          <w:szCs w:val="24"/>
        </w:rPr>
        <w:t xml:space="preserve"> provoca a apropriação pessoal</w:t>
      </w:r>
      <w:r w:rsidR="00E4367A" w:rsidRPr="004A3E89">
        <w:rPr>
          <w:rFonts w:ascii="Times New Roman" w:hAnsi="Times New Roman" w:cs="Times New Roman"/>
          <w:sz w:val="24"/>
          <w:szCs w:val="24"/>
        </w:rPr>
        <w:t xml:space="preserve"> do mistério de Cristo. </w:t>
      </w:r>
      <w:r w:rsidR="00DE6059" w:rsidRPr="004A3E89">
        <w:rPr>
          <w:rFonts w:ascii="Times New Roman" w:hAnsi="Times New Roman" w:cs="Times New Roman"/>
          <w:sz w:val="24"/>
          <w:szCs w:val="24"/>
        </w:rPr>
        <w:t xml:space="preserve">A espiritualidade (experiência) desponta, pois, como desafio à nossa ação evangelizadora. </w:t>
      </w:r>
      <w:r w:rsidR="00C8061E" w:rsidRPr="004A3E89">
        <w:rPr>
          <w:rFonts w:ascii="Times New Roman" w:hAnsi="Times New Roman" w:cs="Times New Roman"/>
          <w:sz w:val="24"/>
          <w:szCs w:val="24"/>
        </w:rPr>
        <w:t xml:space="preserve">O cristianismo se configura, antes de tudo, como Evangelho e não como moral; está centrado na pessoa de Jesus Cristo e não em doutrinas sem rosto. Esse é um dato essencial de onde parte a ação pastoral e evangelizadora da Igreja. </w:t>
      </w:r>
      <w:r w:rsidR="00E4367A" w:rsidRPr="004A3E89">
        <w:rPr>
          <w:rFonts w:ascii="Times New Roman" w:hAnsi="Times New Roman" w:cs="Times New Roman"/>
          <w:sz w:val="24"/>
          <w:szCs w:val="24"/>
        </w:rPr>
        <w:t xml:space="preserve">Espiritualidade “é a fé vivida, feita experiência. É a </w:t>
      </w:r>
      <w:r w:rsidR="00E4367A" w:rsidRPr="004A3E89">
        <w:rPr>
          <w:rFonts w:ascii="Times New Roman" w:hAnsi="Times New Roman" w:cs="Times New Roman"/>
          <w:i/>
          <w:sz w:val="24"/>
          <w:szCs w:val="24"/>
        </w:rPr>
        <w:t xml:space="preserve">fides </w:t>
      </w:r>
      <w:proofErr w:type="spellStart"/>
      <w:r w:rsidR="00E4367A" w:rsidRPr="004A3E89">
        <w:rPr>
          <w:rFonts w:ascii="Times New Roman" w:hAnsi="Times New Roman" w:cs="Times New Roman"/>
          <w:i/>
          <w:sz w:val="24"/>
          <w:szCs w:val="24"/>
        </w:rPr>
        <w:t>qua</w:t>
      </w:r>
      <w:r w:rsidR="00165DDF">
        <w:rPr>
          <w:rFonts w:ascii="Times New Roman" w:hAnsi="Times New Roman" w:cs="Times New Roman"/>
          <w:i/>
          <w:sz w:val="24"/>
          <w:szCs w:val="24"/>
        </w:rPr>
        <w:t>e</w:t>
      </w:r>
      <w:proofErr w:type="spellEnd"/>
      <w:r w:rsidR="00E4367A" w:rsidRPr="004A3E89">
        <w:rPr>
          <w:rFonts w:ascii="Times New Roman" w:hAnsi="Times New Roman" w:cs="Times New Roman"/>
          <w:sz w:val="24"/>
          <w:szCs w:val="24"/>
        </w:rPr>
        <w:t xml:space="preserve"> (dogma ou mistério) que se faz </w:t>
      </w:r>
      <w:r w:rsidR="00E4367A" w:rsidRPr="004A3E89">
        <w:rPr>
          <w:rFonts w:ascii="Times New Roman" w:hAnsi="Times New Roman" w:cs="Times New Roman"/>
          <w:i/>
          <w:sz w:val="24"/>
          <w:szCs w:val="24"/>
        </w:rPr>
        <w:t xml:space="preserve">fides </w:t>
      </w:r>
      <w:proofErr w:type="spellStart"/>
      <w:r w:rsidR="00E4367A" w:rsidRPr="004A3E89">
        <w:rPr>
          <w:rFonts w:ascii="Times New Roman" w:hAnsi="Times New Roman" w:cs="Times New Roman"/>
          <w:i/>
          <w:sz w:val="24"/>
          <w:szCs w:val="24"/>
        </w:rPr>
        <w:t>qua</w:t>
      </w:r>
      <w:proofErr w:type="spellEnd"/>
      <w:r w:rsidR="00E4367A" w:rsidRPr="004A3E89">
        <w:rPr>
          <w:rFonts w:ascii="Times New Roman" w:hAnsi="Times New Roman" w:cs="Times New Roman"/>
          <w:sz w:val="24"/>
          <w:szCs w:val="24"/>
        </w:rPr>
        <w:t xml:space="preserve"> (vivência ou mística)” (BOFF, 2017, p</w:t>
      </w:r>
      <w:r w:rsidR="006E5BB7">
        <w:rPr>
          <w:rFonts w:ascii="Times New Roman" w:hAnsi="Times New Roman" w:cs="Times New Roman"/>
          <w:sz w:val="24"/>
          <w:szCs w:val="24"/>
        </w:rPr>
        <w:t>. 63).  A existência cristã sup</w:t>
      </w:r>
      <w:r w:rsidR="00E4367A" w:rsidRPr="004A3E89">
        <w:rPr>
          <w:rFonts w:ascii="Times New Roman" w:hAnsi="Times New Roman" w:cs="Times New Roman"/>
          <w:sz w:val="24"/>
          <w:szCs w:val="24"/>
        </w:rPr>
        <w:t xml:space="preserve">õe mergulho na </w:t>
      </w:r>
      <w:r w:rsidR="00E4367A" w:rsidRPr="004A3E89">
        <w:rPr>
          <w:rFonts w:ascii="Times New Roman" w:hAnsi="Times New Roman" w:cs="Times New Roman"/>
          <w:i/>
          <w:sz w:val="24"/>
          <w:szCs w:val="24"/>
        </w:rPr>
        <w:t xml:space="preserve">beleza do amor </w:t>
      </w:r>
      <w:proofErr w:type="spellStart"/>
      <w:r w:rsidR="00E4367A" w:rsidRPr="004A3E89">
        <w:rPr>
          <w:rFonts w:ascii="Times New Roman" w:hAnsi="Times New Roman" w:cs="Times New Roman"/>
          <w:i/>
          <w:sz w:val="24"/>
          <w:szCs w:val="24"/>
        </w:rPr>
        <w:t>salvífico</w:t>
      </w:r>
      <w:proofErr w:type="spellEnd"/>
      <w:r w:rsidR="00E4367A" w:rsidRPr="004A3E89">
        <w:rPr>
          <w:rFonts w:ascii="Times New Roman" w:hAnsi="Times New Roman" w:cs="Times New Roman"/>
          <w:i/>
          <w:sz w:val="24"/>
          <w:szCs w:val="24"/>
        </w:rPr>
        <w:t xml:space="preserve"> de Deus</w:t>
      </w:r>
      <w:r w:rsidR="00C8061E" w:rsidRPr="004A3E89">
        <w:rPr>
          <w:rFonts w:ascii="Times New Roman" w:hAnsi="Times New Roman" w:cs="Times New Roman"/>
          <w:sz w:val="24"/>
          <w:szCs w:val="24"/>
        </w:rPr>
        <w:t xml:space="preserve"> </w:t>
      </w:r>
      <w:r w:rsidR="006E5BB7">
        <w:rPr>
          <w:rFonts w:ascii="Times New Roman" w:hAnsi="Times New Roman" w:cs="Times New Roman"/>
          <w:sz w:val="24"/>
          <w:szCs w:val="24"/>
        </w:rPr>
        <w:t>que brota do mistério pascal de Cristo</w:t>
      </w:r>
      <w:r w:rsidR="00F744DA" w:rsidRPr="004A3E89">
        <w:rPr>
          <w:rFonts w:ascii="Times New Roman" w:hAnsi="Times New Roman" w:cs="Times New Roman"/>
          <w:sz w:val="24"/>
          <w:szCs w:val="24"/>
        </w:rPr>
        <w:t xml:space="preserve"> e nos chega pelo Espírito. Santo Afonso afirma: “Toda santidade e toda a perfeição de uma pessoa consiste em amar a Jesus Cristo, nosso Deus, nosso Salvador” (SANTO AFONSO, 2008, p. 11). Amor pede amor, é a lógica seguida p</w:t>
      </w:r>
      <w:r w:rsidR="00BE3C39" w:rsidRPr="004A3E89">
        <w:rPr>
          <w:rFonts w:ascii="Times New Roman" w:hAnsi="Times New Roman" w:cs="Times New Roman"/>
          <w:sz w:val="24"/>
          <w:szCs w:val="24"/>
        </w:rPr>
        <w:t>elo santo</w:t>
      </w:r>
      <w:r w:rsidR="00F744DA" w:rsidRPr="004A3E89">
        <w:rPr>
          <w:rFonts w:ascii="Times New Roman" w:hAnsi="Times New Roman" w:cs="Times New Roman"/>
          <w:sz w:val="24"/>
          <w:szCs w:val="24"/>
        </w:rPr>
        <w:t xml:space="preserve">, pois Deus se deu a nós no Filho e no Espírito para cativar o nosso amor. </w:t>
      </w:r>
    </w:p>
    <w:p w:rsidR="00C8061E" w:rsidRPr="004A3E89" w:rsidRDefault="00BE3C39" w:rsidP="00E4367A">
      <w:pPr>
        <w:spacing w:after="0" w:line="360" w:lineRule="auto"/>
        <w:ind w:firstLine="708"/>
        <w:jc w:val="both"/>
        <w:rPr>
          <w:rFonts w:ascii="Times New Roman" w:hAnsi="Times New Roman" w:cs="Times New Roman"/>
          <w:sz w:val="24"/>
          <w:szCs w:val="24"/>
        </w:rPr>
      </w:pPr>
      <w:r w:rsidRPr="004A3E89">
        <w:rPr>
          <w:rFonts w:ascii="Times New Roman" w:hAnsi="Times New Roman" w:cs="Times New Roman"/>
          <w:sz w:val="24"/>
          <w:szCs w:val="24"/>
        </w:rPr>
        <w:t xml:space="preserve">A missão brota do encontro amoroso com o Senhor Ressuscitado. Como entender, pois, a relação entre pastoral e espiritualidade? “A pastoral dimana da espiritualidade. É uma consequência lógica, um resultado como que necessário, um fruto esperado da espiritualidade. De fato, toda fé é fecunda, todo amor move, toda vida se expande” (BOFF, 2017, p. 65). </w:t>
      </w:r>
      <w:r w:rsidR="000014E9" w:rsidRPr="004A3E89">
        <w:rPr>
          <w:rFonts w:ascii="Times New Roman" w:hAnsi="Times New Roman" w:cs="Times New Roman"/>
          <w:sz w:val="24"/>
          <w:szCs w:val="24"/>
        </w:rPr>
        <w:t>A evangelização começa com a indispensável experiência do encontro pessoal com Jesus Cristo</w:t>
      </w:r>
      <w:r w:rsidR="00C504F0">
        <w:rPr>
          <w:rFonts w:ascii="Times New Roman" w:hAnsi="Times New Roman" w:cs="Times New Roman"/>
          <w:sz w:val="24"/>
          <w:szCs w:val="24"/>
        </w:rPr>
        <w:t>, sobre o</w:t>
      </w:r>
      <w:r w:rsidR="002A7147" w:rsidRPr="004A3E89">
        <w:rPr>
          <w:rFonts w:ascii="Times New Roman" w:hAnsi="Times New Roman" w:cs="Times New Roman"/>
          <w:sz w:val="24"/>
          <w:szCs w:val="24"/>
        </w:rPr>
        <w:t xml:space="preserve"> qual o Documento de Aparecida dedica vários números</w:t>
      </w:r>
      <w:r w:rsidR="000014E9" w:rsidRPr="004A3E89">
        <w:rPr>
          <w:rFonts w:ascii="Times New Roman" w:hAnsi="Times New Roman" w:cs="Times New Roman"/>
          <w:sz w:val="24"/>
          <w:szCs w:val="24"/>
        </w:rPr>
        <w:t xml:space="preserve"> (</w:t>
      </w:r>
      <w:proofErr w:type="spellStart"/>
      <w:proofErr w:type="gramStart"/>
      <w:r w:rsidR="000014E9" w:rsidRPr="004A3E89">
        <w:rPr>
          <w:rFonts w:ascii="Times New Roman" w:hAnsi="Times New Roman" w:cs="Times New Roman"/>
          <w:sz w:val="24"/>
          <w:szCs w:val="24"/>
        </w:rPr>
        <w:t>DAp</w:t>
      </w:r>
      <w:proofErr w:type="spellEnd"/>
      <w:proofErr w:type="gramEnd"/>
      <w:r w:rsidR="000014E9" w:rsidRPr="004A3E89">
        <w:rPr>
          <w:rFonts w:ascii="Times New Roman" w:hAnsi="Times New Roman" w:cs="Times New Roman"/>
          <w:sz w:val="24"/>
          <w:szCs w:val="24"/>
        </w:rPr>
        <w:t xml:space="preserve"> </w:t>
      </w:r>
      <w:r w:rsidR="002A7147" w:rsidRPr="004A3E89">
        <w:rPr>
          <w:rFonts w:ascii="Times New Roman" w:hAnsi="Times New Roman" w:cs="Times New Roman"/>
          <w:sz w:val="24"/>
          <w:szCs w:val="24"/>
        </w:rPr>
        <w:t xml:space="preserve">243-265). </w:t>
      </w:r>
      <w:r w:rsidR="002A1B96" w:rsidRPr="004A3E89">
        <w:rPr>
          <w:rFonts w:ascii="Times New Roman" w:hAnsi="Times New Roman" w:cs="Times New Roman"/>
          <w:sz w:val="24"/>
          <w:szCs w:val="24"/>
        </w:rPr>
        <w:t>A própria iniciação à vida cristã precisa conduzir sempre ao “encontro pessoal, cada vez maior, com Jesus Cristo (</w:t>
      </w:r>
      <w:proofErr w:type="spellStart"/>
      <w:proofErr w:type="gramStart"/>
      <w:r w:rsidR="002A1B96" w:rsidRPr="004A3E89">
        <w:rPr>
          <w:rFonts w:ascii="Times New Roman" w:hAnsi="Times New Roman" w:cs="Times New Roman"/>
          <w:sz w:val="24"/>
          <w:szCs w:val="24"/>
        </w:rPr>
        <w:t>DAp</w:t>
      </w:r>
      <w:proofErr w:type="spellEnd"/>
      <w:proofErr w:type="gramEnd"/>
      <w:r w:rsidR="002A1B96" w:rsidRPr="004A3E89">
        <w:rPr>
          <w:rFonts w:ascii="Times New Roman" w:hAnsi="Times New Roman" w:cs="Times New Roman"/>
          <w:sz w:val="24"/>
          <w:szCs w:val="24"/>
        </w:rPr>
        <w:t xml:space="preserve"> 289). </w:t>
      </w:r>
      <w:r w:rsidR="002A7147" w:rsidRPr="004A3E89">
        <w:rPr>
          <w:rFonts w:ascii="Times New Roman" w:hAnsi="Times New Roman" w:cs="Times New Roman"/>
          <w:sz w:val="24"/>
          <w:szCs w:val="24"/>
        </w:rPr>
        <w:t>A comunhão com Deus em Cristo pelo Espírito se revela o coração da espiritualidade cristã e dela brota a evangelização porque “suscita uma nova vida e um novo modo de agir, seja ele ético, pastoral ou militante”</w:t>
      </w:r>
      <w:r w:rsidR="002A1B96" w:rsidRPr="004A3E89">
        <w:rPr>
          <w:rFonts w:ascii="Times New Roman" w:hAnsi="Times New Roman" w:cs="Times New Roman"/>
          <w:sz w:val="24"/>
          <w:szCs w:val="24"/>
        </w:rPr>
        <w:t xml:space="preserve"> </w:t>
      </w:r>
      <w:r w:rsidR="002A7147" w:rsidRPr="004A3E89">
        <w:rPr>
          <w:rFonts w:ascii="Times New Roman" w:hAnsi="Times New Roman" w:cs="Times New Roman"/>
          <w:sz w:val="24"/>
          <w:szCs w:val="24"/>
        </w:rPr>
        <w:t>(BOFF, 2017, p. 66).</w:t>
      </w:r>
      <w:r w:rsidR="002A1B96" w:rsidRPr="004A3E89">
        <w:rPr>
          <w:rFonts w:ascii="Times New Roman" w:hAnsi="Times New Roman" w:cs="Times New Roman"/>
          <w:sz w:val="24"/>
          <w:szCs w:val="24"/>
        </w:rPr>
        <w:t xml:space="preserve"> </w:t>
      </w:r>
      <w:r w:rsidR="00BC5C21" w:rsidRPr="004A3E89">
        <w:rPr>
          <w:rFonts w:ascii="Times New Roman" w:hAnsi="Times New Roman" w:cs="Times New Roman"/>
          <w:sz w:val="24"/>
          <w:szCs w:val="24"/>
        </w:rPr>
        <w:t>O testemunho dos grandes evangelizadores atestam que</w:t>
      </w:r>
      <w:r w:rsidR="00C504F0">
        <w:rPr>
          <w:rFonts w:ascii="Times New Roman" w:hAnsi="Times New Roman" w:cs="Times New Roman"/>
          <w:sz w:val="24"/>
          <w:szCs w:val="24"/>
        </w:rPr>
        <w:t xml:space="preserve"> o</w:t>
      </w:r>
      <w:r w:rsidR="002A1B96" w:rsidRPr="004A3E89">
        <w:rPr>
          <w:rFonts w:ascii="Times New Roman" w:hAnsi="Times New Roman" w:cs="Times New Roman"/>
          <w:sz w:val="24"/>
          <w:szCs w:val="24"/>
        </w:rPr>
        <w:t xml:space="preserve"> amor de Cristo está na origem da missão</w:t>
      </w:r>
      <w:r w:rsidR="00BC5C21" w:rsidRPr="004A3E89">
        <w:rPr>
          <w:rFonts w:ascii="Times New Roman" w:hAnsi="Times New Roman" w:cs="Times New Roman"/>
          <w:sz w:val="24"/>
          <w:szCs w:val="24"/>
        </w:rPr>
        <w:t>, como afirma o apóstolo Paulo, que</w:t>
      </w:r>
      <w:r w:rsidR="00C504F0">
        <w:rPr>
          <w:rFonts w:ascii="Times New Roman" w:hAnsi="Times New Roman" w:cs="Times New Roman"/>
          <w:sz w:val="24"/>
          <w:szCs w:val="24"/>
        </w:rPr>
        <w:t xml:space="preserve"> se fe</w:t>
      </w:r>
      <w:r w:rsidR="002A1B96" w:rsidRPr="004A3E89">
        <w:rPr>
          <w:rFonts w:ascii="Times New Roman" w:hAnsi="Times New Roman" w:cs="Times New Roman"/>
          <w:sz w:val="24"/>
          <w:szCs w:val="24"/>
        </w:rPr>
        <w:t>z</w:t>
      </w:r>
      <w:r w:rsidR="00BC5C21" w:rsidRPr="004A3E89">
        <w:rPr>
          <w:rFonts w:ascii="Times New Roman" w:hAnsi="Times New Roman" w:cs="Times New Roman"/>
          <w:sz w:val="24"/>
          <w:szCs w:val="24"/>
        </w:rPr>
        <w:t xml:space="preserve"> evangelizador e</w:t>
      </w:r>
      <w:r w:rsidR="002A1B96" w:rsidRPr="004A3E89">
        <w:rPr>
          <w:rFonts w:ascii="Times New Roman" w:hAnsi="Times New Roman" w:cs="Times New Roman"/>
          <w:sz w:val="24"/>
          <w:szCs w:val="24"/>
        </w:rPr>
        <w:t xml:space="preserve"> servo por amor a Jesus Cristo (cf. 2 Cor</w:t>
      </w:r>
      <w:r w:rsidR="0006708E" w:rsidRPr="004A3E89">
        <w:rPr>
          <w:rFonts w:ascii="Times New Roman" w:hAnsi="Times New Roman" w:cs="Times New Roman"/>
          <w:sz w:val="24"/>
          <w:szCs w:val="24"/>
        </w:rPr>
        <w:t xml:space="preserve"> 4,5.</w:t>
      </w:r>
      <w:r w:rsidR="002A1B96" w:rsidRPr="004A3E89">
        <w:rPr>
          <w:rFonts w:ascii="Times New Roman" w:hAnsi="Times New Roman" w:cs="Times New Roman"/>
          <w:sz w:val="24"/>
          <w:szCs w:val="24"/>
        </w:rPr>
        <w:t xml:space="preserve"> 5,14</w:t>
      </w:r>
      <w:r w:rsidR="0006708E" w:rsidRPr="004A3E89">
        <w:rPr>
          <w:rFonts w:ascii="Times New Roman" w:hAnsi="Times New Roman" w:cs="Times New Roman"/>
          <w:sz w:val="24"/>
          <w:szCs w:val="24"/>
        </w:rPr>
        <w:t>). Para João</w:t>
      </w:r>
      <w:r w:rsidR="006E5BB7">
        <w:rPr>
          <w:rFonts w:ascii="Times New Roman" w:hAnsi="Times New Roman" w:cs="Times New Roman"/>
          <w:sz w:val="24"/>
          <w:szCs w:val="24"/>
        </w:rPr>
        <w:t>,</w:t>
      </w:r>
      <w:r w:rsidR="0006708E" w:rsidRPr="004A3E89">
        <w:rPr>
          <w:rFonts w:ascii="Times New Roman" w:hAnsi="Times New Roman" w:cs="Times New Roman"/>
          <w:sz w:val="24"/>
          <w:szCs w:val="24"/>
        </w:rPr>
        <w:t xml:space="preserve"> </w:t>
      </w:r>
      <w:r w:rsidR="00BC5C21" w:rsidRPr="004A3E89">
        <w:rPr>
          <w:rFonts w:ascii="Times New Roman" w:hAnsi="Times New Roman" w:cs="Times New Roman"/>
          <w:sz w:val="24"/>
          <w:szCs w:val="24"/>
        </w:rPr>
        <w:t>a experiência do encontro com Cristo precisa ser comunicada, testemunhada:</w:t>
      </w:r>
      <w:r w:rsidR="0006708E" w:rsidRPr="004A3E89">
        <w:rPr>
          <w:rFonts w:ascii="Times New Roman" w:hAnsi="Times New Roman" w:cs="Times New Roman"/>
          <w:sz w:val="24"/>
          <w:szCs w:val="24"/>
        </w:rPr>
        <w:t xml:space="preserve"> “o que ouvimos, o que vimos com os nossos olhos, o que contemplamos, o que nossas mãos apalparam do Verbo da vida – porque a Vida manifestou-se – nós a vimos e dela damos testemunho” (1Jo 1,1). </w:t>
      </w:r>
    </w:p>
    <w:p w:rsidR="00613720" w:rsidRPr="00613720" w:rsidRDefault="00613720" w:rsidP="00613720">
      <w:pPr>
        <w:spacing w:after="0" w:line="360" w:lineRule="auto"/>
        <w:ind w:firstLine="709"/>
        <w:jc w:val="both"/>
        <w:rPr>
          <w:rFonts w:ascii="Times New Roman" w:hAnsi="Times New Roman" w:cs="Times New Roman"/>
          <w:sz w:val="24"/>
          <w:szCs w:val="24"/>
        </w:rPr>
      </w:pPr>
    </w:p>
    <w:p w:rsidR="00662E10" w:rsidRPr="009D6382" w:rsidRDefault="00F12742" w:rsidP="00662E10">
      <w:pPr>
        <w:spacing w:after="0" w:line="360" w:lineRule="auto"/>
        <w:jc w:val="both"/>
        <w:rPr>
          <w:rFonts w:ascii="Times New Roman" w:hAnsi="Times New Roman" w:cs="Times New Roman"/>
          <w:b/>
          <w:sz w:val="24"/>
          <w:szCs w:val="24"/>
        </w:rPr>
      </w:pPr>
      <w:r w:rsidRPr="009D6382">
        <w:rPr>
          <w:rFonts w:ascii="Times New Roman" w:hAnsi="Times New Roman" w:cs="Times New Roman"/>
          <w:b/>
          <w:sz w:val="24"/>
          <w:szCs w:val="24"/>
        </w:rPr>
        <w:t>3</w:t>
      </w:r>
      <w:r w:rsidR="001E5294" w:rsidRPr="009D6382">
        <w:rPr>
          <w:rFonts w:ascii="Times New Roman" w:hAnsi="Times New Roman" w:cs="Times New Roman"/>
          <w:b/>
          <w:sz w:val="24"/>
          <w:szCs w:val="24"/>
        </w:rPr>
        <w:t>.4</w:t>
      </w:r>
      <w:r w:rsidR="00C00044" w:rsidRPr="009D6382">
        <w:rPr>
          <w:rFonts w:ascii="Times New Roman" w:hAnsi="Times New Roman" w:cs="Times New Roman"/>
          <w:b/>
          <w:sz w:val="24"/>
          <w:szCs w:val="24"/>
        </w:rPr>
        <w:t xml:space="preserve"> Evangelização e</w:t>
      </w:r>
      <w:r w:rsidR="00662E10" w:rsidRPr="009D6382">
        <w:rPr>
          <w:rFonts w:ascii="Times New Roman" w:hAnsi="Times New Roman" w:cs="Times New Roman"/>
          <w:b/>
          <w:sz w:val="24"/>
          <w:szCs w:val="24"/>
        </w:rPr>
        <w:t xml:space="preserve"> Eucaristia</w:t>
      </w:r>
    </w:p>
    <w:p w:rsidR="00BA0872" w:rsidRPr="009D6382" w:rsidRDefault="007F272B" w:rsidP="00662E10">
      <w:pPr>
        <w:spacing w:after="0" w:line="360" w:lineRule="auto"/>
        <w:ind w:firstLine="708"/>
        <w:jc w:val="both"/>
        <w:rPr>
          <w:rFonts w:ascii="Times New Roman" w:hAnsi="Times New Roman" w:cs="Times New Roman"/>
          <w:sz w:val="24"/>
          <w:szCs w:val="24"/>
        </w:rPr>
      </w:pPr>
      <w:r w:rsidRPr="009D6382">
        <w:rPr>
          <w:rFonts w:ascii="Times New Roman" w:hAnsi="Times New Roman" w:cs="Times New Roman"/>
          <w:sz w:val="24"/>
          <w:szCs w:val="24"/>
        </w:rPr>
        <w:t xml:space="preserve">Conhecemos a centralidade da Eucaristia para a vida da Igreja, enquanto memorial da Páscoa de Cristo. A evangelização não se reduz ao culto e à liturgia, </w:t>
      </w:r>
      <w:r w:rsidR="00794327" w:rsidRPr="009D6382">
        <w:rPr>
          <w:rFonts w:ascii="Times New Roman" w:hAnsi="Times New Roman" w:cs="Times New Roman"/>
          <w:sz w:val="24"/>
          <w:szCs w:val="24"/>
        </w:rPr>
        <w:t>pois inclui anúncio da Palavra e prática da caridade, o que</w:t>
      </w:r>
      <w:r w:rsidRPr="009D6382">
        <w:rPr>
          <w:rFonts w:ascii="Times New Roman" w:hAnsi="Times New Roman" w:cs="Times New Roman"/>
          <w:sz w:val="24"/>
          <w:szCs w:val="24"/>
        </w:rPr>
        <w:t xml:space="preserve"> envolve aspectos pessoais e </w:t>
      </w:r>
      <w:r w:rsidRPr="009D6382">
        <w:rPr>
          <w:rFonts w:ascii="Times New Roman" w:hAnsi="Times New Roman" w:cs="Times New Roman"/>
          <w:sz w:val="24"/>
          <w:szCs w:val="24"/>
        </w:rPr>
        <w:lastRenderedPageBreak/>
        <w:t xml:space="preserve">sociais da existência humana. Mas </w:t>
      </w:r>
      <w:r w:rsidR="00F12742" w:rsidRPr="009D6382">
        <w:rPr>
          <w:rFonts w:ascii="Times New Roman" w:hAnsi="Times New Roman" w:cs="Times New Roman"/>
          <w:sz w:val="24"/>
          <w:szCs w:val="24"/>
        </w:rPr>
        <w:t>a</w:t>
      </w:r>
      <w:r w:rsidRPr="009D6382">
        <w:rPr>
          <w:rFonts w:ascii="Times New Roman" w:hAnsi="Times New Roman" w:cs="Times New Roman"/>
          <w:sz w:val="24"/>
          <w:szCs w:val="24"/>
        </w:rPr>
        <w:t xml:space="preserve"> evangelização</w:t>
      </w:r>
      <w:r w:rsidR="00794327" w:rsidRPr="009D6382">
        <w:rPr>
          <w:rFonts w:ascii="Times New Roman" w:hAnsi="Times New Roman" w:cs="Times New Roman"/>
          <w:sz w:val="24"/>
          <w:szCs w:val="24"/>
        </w:rPr>
        <w:t xml:space="preserve"> e a iniciação cristã</w:t>
      </w:r>
      <w:r w:rsidRPr="009D6382">
        <w:rPr>
          <w:rFonts w:ascii="Times New Roman" w:hAnsi="Times New Roman" w:cs="Times New Roman"/>
          <w:sz w:val="24"/>
          <w:szCs w:val="24"/>
        </w:rPr>
        <w:t xml:space="preserve"> tende</w:t>
      </w:r>
      <w:r w:rsidR="00794327" w:rsidRPr="009D6382">
        <w:rPr>
          <w:rFonts w:ascii="Times New Roman" w:hAnsi="Times New Roman" w:cs="Times New Roman"/>
          <w:sz w:val="24"/>
          <w:szCs w:val="24"/>
        </w:rPr>
        <w:t>m</w:t>
      </w:r>
      <w:r w:rsidRPr="009D6382">
        <w:rPr>
          <w:rFonts w:ascii="Times New Roman" w:hAnsi="Times New Roman" w:cs="Times New Roman"/>
          <w:sz w:val="24"/>
          <w:szCs w:val="24"/>
        </w:rPr>
        <w:t xml:space="preserve"> à celebração dos sacramentos, que são “a manifestação do mistério de Cristo</w:t>
      </w:r>
      <w:r w:rsidR="00FB5913" w:rsidRPr="009D6382">
        <w:rPr>
          <w:rFonts w:ascii="Times New Roman" w:hAnsi="Times New Roman" w:cs="Times New Roman"/>
          <w:sz w:val="24"/>
          <w:szCs w:val="24"/>
        </w:rPr>
        <w:t xml:space="preserve"> em gestos sensíveis através da atuação da Igreja por intervenção do Espírito Santo” (TABORDA, 2013, p. 14). Evangelizar significa anunciar a salvação afim de que o único verdadeiro Deus e Aquele que ele </w:t>
      </w:r>
      <w:proofErr w:type="gramStart"/>
      <w:r w:rsidR="00FB5913" w:rsidRPr="009D6382">
        <w:rPr>
          <w:rFonts w:ascii="Times New Roman" w:hAnsi="Times New Roman" w:cs="Times New Roman"/>
          <w:sz w:val="24"/>
          <w:szCs w:val="24"/>
        </w:rPr>
        <w:t>enviou,</w:t>
      </w:r>
      <w:proofErr w:type="gramEnd"/>
      <w:r w:rsidR="00FB5913" w:rsidRPr="009D6382">
        <w:rPr>
          <w:rFonts w:ascii="Times New Roman" w:hAnsi="Times New Roman" w:cs="Times New Roman"/>
          <w:sz w:val="24"/>
          <w:szCs w:val="24"/>
        </w:rPr>
        <w:t xml:space="preserve"> Jesus Cristo, sejam conhecidos por todos os homens (SC 9). </w:t>
      </w:r>
    </w:p>
    <w:p w:rsidR="004E2532" w:rsidRPr="002A641C" w:rsidRDefault="00FB5913" w:rsidP="004E25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Conhecer Cristo supõe participar de seu mistério pascal, mormente pela liturgia, apresentada pelo Vaticano II como “cume para o qual tende a ação da Igreja e, ao mesmo tempo, fonte de onde emana toda sua força” (SC 10). A conversão que brota da evangelização </w:t>
      </w:r>
      <w:r w:rsidR="00794327">
        <w:rPr>
          <w:rFonts w:ascii="Times New Roman" w:hAnsi="Times New Roman" w:cs="Times New Roman"/>
          <w:sz w:val="24"/>
          <w:szCs w:val="24"/>
        </w:rPr>
        <w:t xml:space="preserve">e da iniciação cristãs </w:t>
      </w:r>
      <w:r w:rsidR="009D6382">
        <w:rPr>
          <w:rFonts w:ascii="Times New Roman" w:hAnsi="Times New Roman" w:cs="Times New Roman"/>
          <w:sz w:val="24"/>
          <w:szCs w:val="24"/>
        </w:rPr>
        <w:t>se expressa na</w:t>
      </w:r>
      <w:r w:rsidR="00486591">
        <w:rPr>
          <w:rFonts w:ascii="Times New Roman" w:hAnsi="Times New Roman" w:cs="Times New Roman"/>
          <w:sz w:val="24"/>
          <w:szCs w:val="24"/>
        </w:rPr>
        <w:t xml:space="preserve"> liturgia, </w:t>
      </w:r>
      <w:r w:rsidR="005D18D6">
        <w:rPr>
          <w:rFonts w:ascii="Times New Roman" w:hAnsi="Times New Roman" w:cs="Times New Roman"/>
          <w:sz w:val="24"/>
          <w:szCs w:val="24"/>
        </w:rPr>
        <w:t>sobretudo</w:t>
      </w:r>
      <w:r w:rsidR="00486591">
        <w:rPr>
          <w:rFonts w:ascii="Times New Roman" w:hAnsi="Times New Roman" w:cs="Times New Roman"/>
          <w:sz w:val="24"/>
          <w:szCs w:val="24"/>
        </w:rPr>
        <w:t xml:space="preserve"> </w:t>
      </w:r>
      <w:r w:rsidR="009D6382">
        <w:rPr>
          <w:rFonts w:ascii="Times New Roman" w:hAnsi="Times New Roman" w:cs="Times New Roman"/>
          <w:sz w:val="24"/>
          <w:szCs w:val="24"/>
        </w:rPr>
        <w:t>na</w:t>
      </w:r>
      <w:r w:rsidR="00486591">
        <w:rPr>
          <w:rFonts w:ascii="Times New Roman" w:hAnsi="Times New Roman" w:cs="Times New Roman"/>
          <w:sz w:val="24"/>
          <w:szCs w:val="24"/>
        </w:rPr>
        <w:t xml:space="preserve"> E</w:t>
      </w:r>
      <w:r w:rsidR="00F12742">
        <w:rPr>
          <w:rFonts w:ascii="Times New Roman" w:hAnsi="Times New Roman" w:cs="Times New Roman"/>
          <w:sz w:val="24"/>
          <w:szCs w:val="24"/>
        </w:rPr>
        <w:t>ucaristia, na qual</w:t>
      </w:r>
      <w:r w:rsidR="007B71C9">
        <w:rPr>
          <w:rFonts w:ascii="Times New Roman" w:hAnsi="Times New Roman" w:cs="Times New Roman"/>
          <w:sz w:val="24"/>
          <w:szCs w:val="24"/>
        </w:rPr>
        <w:t xml:space="preserve"> celebramos a salvação prometida por Deus e plenamente realizada em Jesus Cristo (SC </w:t>
      </w:r>
      <w:proofErr w:type="gramStart"/>
      <w:r w:rsidR="007B71C9">
        <w:rPr>
          <w:rFonts w:ascii="Times New Roman" w:hAnsi="Times New Roman" w:cs="Times New Roman"/>
          <w:sz w:val="24"/>
          <w:szCs w:val="24"/>
        </w:rPr>
        <w:t>5</w:t>
      </w:r>
      <w:proofErr w:type="gramEnd"/>
      <w:r w:rsidR="007B71C9">
        <w:rPr>
          <w:rFonts w:ascii="Times New Roman" w:hAnsi="Times New Roman" w:cs="Times New Roman"/>
          <w:sz w:val="24"/>
          <w:szCs w:val="24"/>
        </w:rPr>
        <w:t xml:space="preserve">). Essa salvação se faz presente historicamente na Igreja e se realiza em sua liturgia (SC 6), pois nela o próprio Cristo atua (SC 7), antecipando a liturgia celeste (SC 8). </w:t>
      </w:r>
      <w:r w:rsidR="004E2532" w:rsidRPr="002A641C">
        <w:rPr>
          <w:rFonts w:ascii="Times New Roman" w:hAnsi="Times New Roman" w:cs="Times New Roman"/>
          <w:sz w:val="24"/>
          <w:szCs w:val="24"/>
        </w:rPr>
        <w:t xml:space="preserve">O mistério pascal – morte e ressurreição – resume toda a vida de Jesus e se constitui como ápice da história da revelação </w:t>
      </w:r>
      <w:r w:rsidR="009D6382">
        <w:rPr>
          <w:rFonts w:ascii="Times New Roman" w:hAnsi="Times New Roman" w:cs="Times New Roman"/>
          <w:sz w:val="24"/>
          <w:szCs w:val="24"/>
        </w:rPr>
        <w:t>e da salvação históricas de Deus</w:t>
      </w:r>
      <w:r w:rsidR="004E2532" w:rsidRPr="002A641C">
        <w:rPr>
          <w:rFonts w:ascii="Times New Roman" w:hAnsi="Times New Roman" w:cs="Times New Roman"/>
          <w:sz w:val="24"/>
          <w:szCs w:val="24"/>
        </w:rPr>
        <w:t xml:space="preserve">. </w:t>
      </w:r>
      <w:r w:rsidR="009D6382">
        <w:rPr>
          <w:rFonts w:ascii="Times New Roman" w:hAnsi="Times New Roman" w:cs="Times New Roman"/>
          <w:sz w:val="24"/>
          <w:szCs w:val="24"/>
        </w:rPr>
        <w:t>O</w:t>
      </w:r>
      <w:r w:rsidR="004E2532" w:rsidRPr="002A641C">
        <w:rPr>
          <w:rFonts w:ascii="Times New Roman" w:hAnsi="Times New Roman" w:cs="Times New Roman"/>
          <w:sz w:val="24"/>
          <w:szCs w:val="24"/>
        </w:rPr>
        <w:t xml:space="preserve"> sacrifício</w:t>
      </w:r>
      <w:r w:rsidR="009D6382">
        <w:rPr>
          <w:rFonts w:ascii="Times New Roman" w:hAnsi="Times New Roman" w:cs="Times New Roman"/>
          <w:sz w:val="24"/>
          <w:szCs w:val="24"/>
        </w:rPr>
        <w:t xml:space="preserve"> de Jesus</w:t>
      </w:r>
      <w:r w:rsidR="004E2532" w:rsidRPr="002A641C">
        <w:rPr>
          <w:rFonts w:ascii="Times New Roman" w:hAnsi="Times New Roman" w:cs="Times New Roman"/>
          <w:sz w:val="24"/>
          <w:szCs w:val="24"/>
        </w:rPr>
        <w:t xml:space="preserve"> na cruz foi</w:t>
      </w:r>
      <w:r w:rsidR="00794327">
        <w:rPr>
          <w:rFonts w:ascii="Times New Roman" w:hAnsi="Times New Roman" w:cs="Times New Roman"/>
          <w:sz w:val="24"/>
          <w:szCs w:val="24"/>
        </w:rPr>
        <w:t xml:space="preserve"> realizado uma vez por todas. O</w:t>
      </w:r>
      <w:r w:rsidR="004E2532" w:rsidRPr="002A641C">
        <w:rPr>
          <w:rFonts w:ascii="Times New Roman" w:hAnsi="Times New Roman" w:cs="Times New Roman"/>
          <w:sz w:val="24"/>
          <w:szCs w:val="24"/>
        </w:rPr>
        <w:t xml:space="preserve"> que </w:t>
      </w:r>
      <w:r w:rsidR="009D6382">
        <w:rPr>
          <w:rFonts w:ascii="Times New Roman" w:hAnsi="Times New Roman" w:cs="Times New Roman"/>
          <w:sz w:val="24"/>
          <w:szCs w:val="24"/>
        </w:rPr>
        <w:t>ele</w:t>
      </w:r>
      <w:r w:rsidR="004E2532" w:rsidRPr="002A641C">
        <w:rPr>
          <w:rFonts w:ascii="Times New Roman" w:hAnsi="Times New Roman" w:cs="Times New Roman"/>
          <w:sz w:val="24"/>
          <w:szCs w:val="24"/>
        </w:rPr>
        <w:t xml:space="preserve"> buscou realizar em sua vida terrena, através da pregação do Reino, realizou</w:t>
      </w:r>
      <w:r w:rsidR="009D6382">
        <w:rPr>
          <w:rFonts w:ascii="Times New Roman" w:hAnsi="Times New Roman" w:cs="Times New Roman"/>
          <w:sz w:val="24"/>
          <w:szCs w:val="24"/>
        </w:rPr>
        <w:t>-se em</w:t>
      </w:r>
      <w:r w:rsidR="004E2532" w:rsidRPr="002A641C">
        <w:rPr>
          <w:rFonts w:ascii="Times New Roman" w:hAnsi="Times New Roman" w:cs="Times New Roman"/>
          <w:sz w:val="24"/>
          <w:szCs w:val="24"/>
        </w:rPr>
        <w:t xml:space="preserve"> sua morte na cruz</w:t>
      </w:r>
      <w:r w:rsidR="009D6382">
        <w:rPr>
          <w:rFonts w:ascii="Times New Roman" w:hAnsi="Times New Roman" w:cs="Times New Roman"/>
          <w:sz w:val="24"/>
          <w:szCs w:val="24"/>
        </w:rPr>
        <w:t>,</w:t>
      </w:r>
      <w:r w:rsidR="004E2532" w:rsidRPr="002A641C">
        <w:rPr>
          <w:rFonts w:ascii="Times New Roman" w:hAnsi="Times New Roman" w:cs="Times New Roman"/>
          <w:sz w:val="24"/>
          <w:szCs w:val="24"/>
        </w:rPr>
        <w:t xml:space="preserve"> na </w:t>
      </w:r>
      <w:r w:rsidR="009D6382">
        <w:rPr>
          <w:rFonts w:ascii="Times New Roman" w:hAnsi="Times New Roman" w:cs="Times New Roman"/>
          <w:sz w:val="24"/>
          <w:szCs w:val="24"/>
        </w:rPr>
        <w:t>qual</w:t>
      </w:r>
      <w:r w:rsidR="004E2532" w:rsidRPr="002A641C">
        <w:rPr>
          <w:rFonts w:ascii="Times New Roman" w:hAnsi="Times New Roman" w:cs="Times New Roman"/>
          <w:sz w:val="24"/>
          <w:szCs w:val="24"/>
        </w:rPr>
        <w:t xml:space="preserve"> se entrega ao Pai por nós. </w:t>
      </w:r>
    </w:p>
    <w:p w:rsidR="00486591" w:rsidRDefault="00F12742" w:rsidP="00662E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celebração eucarística</w:t>
      </w:r>
      <w:r w:rsidR="00BA0872">
        <w:rPr>
          <w:rFonts w:ascii="Times New Roman" w:hAnsi="Times New Roman" w:cs="Times New Roman"/>
          <w:sz w:val="24"/>
          <w:szCs w:val="24"/>
        </w:rPr>
        <w:t xml:space="preserve"> se constitui por duas mesas: a da Palavra e a da Eucaristia. A salvação anunciada na Palavra se realiza na Eucaristia. </w:t>
      </w:r>
      <w:r w:rsidR="00EB4FC3" w:rsidRPr="002A641C">
        <w:rPr>
          <w:rFonts w:ascii="Times New Roman" w:hAnsi="Times New Roman" w:cs="Times New Roman"/>
          <w:sz w:val="24"/>
          <w:szCs w:val="24"/>
        </w:rPr>
        <w:t>A missão de Cristo se prolonga na Igreja, que anuncia Cristo, no seu mistério pascal, como salvação dos homens e do mundo. Sua missão nada mais é do que introduzir os seres humanos na salvação de Jesus Cristo. Não se trata de anunciar teoricamente um evento</w:t>
      </w:r>
      <w:r w:rsidR="00EB4FC3">
        <w:rPr>
          <w:rFonts w:ascii="Times New Roman" w:hAnsi="Times New Roman" w:cs="Times New Roman"/>
          <w:sz w:val="24"/>
          <w:szCs w:val="24"/>
        </w:rPr>
        <w:t xml:space="preserve"> histórico</w:t>
      </w:r>
      <w:r w:rsidR="00EB4FC3" w:rsidRPr="002A641C">
        <w:rPr>
          <w:rFonts w:ascii="Times New Roman" w:hAnsi="Times New Roman" w:cs="Times New Roman"/>
          <w:sz w:val="24"/>
          <w:szCs w:val="24"/>
        </w:rPr>
        <w:t xml:space="preserve"> do passado. </w:t>
      </w:r>
      <w:r w:rsidR="00EB4FC3">
        <w:rPr>
          <w:rFonts w:ascii="Times New Roman" w:hAnsi="Times New Roman" w:cs="Times New Roman"/>
          <w:sz w:val="24"/>
          <w:szCs w:val="24"/>
        </w:rPr>
        <w:t>Sua missão consiste em</w:t>
      </w:r>
      <w:r w:rsidR="00EB4FC3" w:rsidRPr="002A641C">
        <w:rPr>
          <w:rFonts w:ascii="Times New Roman" w:hAnsi="Times New Roman" w:cs="Times New Roman"/>
          <w:sz w:val="24"/>
          <w:szCs w:val="24"/>
        </w:rPr>
        <w:t xml:space="preserve"> realizar aqui</w:t>
      </w:r>
      <w:r w:rsidR="00486591">
        <w:rPr>
          <w:rFonts w:ascii="Times New Roman" w:hAnsi="Times New Roman" w:cs="Times New Roman"/>
          <w:sz w:val="24"/>
          <w:szCs w:val="24"/>
        </w:rPr>
        <w:t xml:space="preserve"> e agora a salvação que anuncia</w:t>
      </w:r>
      <w:r w:rsidR="00EB4FC3" w:rsidRPr="002A641C">
        <w:rPr>
          <w:rFonts w:ascii="Times New Roman" w:hAnsi="Times New Roman" w:cs="Times New Roman"/>
          <w:sz w:val="24"/>
          <w:szCs w:val="24"/>
        </w:rPr>
        <w:t>. A Palavra</w:t>
      </w:r>
      <w:r w:rsidR="00486591">
        <w:rPr>
          <w:rFonts w:ascii="Times New Roman" w:hAnsi="Times New Roman" w:cs="Times New Roman"/>
          <w:sz w:val="24"/>
          <w:szCs w:val="24"/>
        </w:rPr>
        <w:t xml:space="preserve"> da salvação</w:t>
      </w:r>
      <w:r w:rsidR="00EB4FC3" w:rsidRPr="002A641C">
        <w:rPr>
          <w:rFonts w:ascii="Times New Roman" w:hAnsi="Times New Roman" w:cs="Times New Roman"/>
          <w:sz w:val="24"/>
          <w:szCs w:val="24"/>
        </w:rPr>
        <w:t xml:space="preserve"> que anunciamos </w:t>
      </w:r>
      <w:r w:rsidR="00EB4FC3">
        <w:rPr>
          <w:rFonts w:ascii="Times New Roman" w:hAnsi="Times New Roman" w:cs="Times New Roman"/>
          <w:sz w:val="24"/>
          <w:szCs w:val="24"/>
        </w:rPr>
        <w:t xml:space="preserve">prepara os seres humanos </w:t>
      </w:r>
      <w:r w:rsidR="00EB4FC3" w:rsidRPr="002A641C">
        <w:rPr>
          <w:rFonts w:ascii="Times New Roman" w:hAnsi="Times New Roman" w:cs="Times New Roman"/>
          <w:sz w:val="24"/>
          <w:szCs w:val="24"/>
        </w:rPr>
        <w:t xml:space="preserve">para mergulhar no mistério pascal de Cristo, o que acontece nos sacramentos.  </w:t>
      </w:r>
      <w:r w:rsidR="00486591">
        <w:rPr>
          <w:rFonts w:ascii="Times New Roman" w:hAnsi="Times New Roman" w:cs="Times New Roman"/>
          <w:sz w:val="24"/>
          <w:szCs w:val="24"/>
        </w:rPr>
        <w:t>O que a Palavra proclamou</w:t>
      </w:r>
      <w:r w:rsidR="00EB4FC3">
        <w:rPr>
          <w:rFonts w:ascii="Times New Roman" w:hAnsi="Times New Roman" w:cs="Times New Roman"/>
          <w:sz w:val="24"/>
          <w:szCs w:val="24"/>
        </w:rPr>
        <w:t xml:space="preserve"> se efetiva no mistério, realizando-se pelo sacramento (TABORDA, 2013, p. 17-18). </w:t>
      </w:r>
      <w:r w:rsidR="00EB4FC3" w:rsidRPr="002A641C">
        <w:rPr>
          <w:rFonts w:ascii="Times New Roman" w:hAnsi="Times New Roman" w:cs="Times New Roman"/>
          <w:sz w:val="24"/>
          <w:szCs w:val="24"/>
        </w:rPr>
        <w:t xml:space="preserve"> O Cristo total – cabeça e membros – age na liturgia (SC </w:t>
      </w:r>
      <w:proofErr w:type="gramStart"/>
      <w:r w:rsidR="00EB4FC3" w:rsidRPr="002A641C">
        <w:rPr>
          <w:rFonts w:ascii="Times New Roman" w:hAnsi="Times New Roman" w:cs="Times New Roman"/>
          <w:sz w:val="24"/>
          <w:szCs w:val="24"/>
        </w:rPr>
        <w:t>7</w:t>
      </w:r>
      <w:proofErr w:type="gramEnd"/>
      <w:r w:rsidR="00EB4FC3" w:rsidRPr="002A641C">
        <w:rPr>
          <w:rFonts w:ascii="Times New Roman" w:hAnsi="Times New Roman" w:cs="Times New Roman"/>
          <w:sz w:val="24"/>
          <w:szCs w:val="24"/>
        </w:rPr>
        <w:t>). Cristo associa a si os membros da Igreja</w:t>
      </w:r>
      <w:proofErr w:type="gramStart"/>
      <w:r w:rsidR="00EB4FC3" w:rsidRPr="002A641C">
        <w:rPr>
          <w:rFonts w:ascii="Times New Roman" w:hAnsi="Times New Roman" w:cs="Times New Roman"/>
          <w:sz w:val="24"/>
          <w:szCs w:val="24"/>
        </w:rPr>
        <w:t xml:space="preserve"> </w:t>
      </w:r>
      <w:r w:rsidR="009D6382">
        <w:rPr>
          <w:rFonts w:ascii="Times New Roman" w:hAnsi="Times New Roman" w:cs="Times New Roman"/>
          <w:sz w:val="24"/>
          <w:szCs w:val="24"/>
        </w:rPr>
        <w:t xml:space="preserve"> </w:t>
      </w:r>
      <w:proofErr w:type="gramEnd"/>
      <w:r w:rsidR="009D6382">
        <w:rPr>
          <w:rFonts w:ascii="Times New Roman" w:hAnsi="Times New Roman" w:cs="Times New Roman"/>
          <w:sz w:val="24"/>
          <w:szCs w:val="24"/>
        </w:rPr>
        <w:t xml:space="preserve">e </w:t>
      </w:r>
      <w:r w:rsidR="00EB4FC3" w:rsidRPr="002A641C">
        <w:rPr>
          <w:rFonts w:ascii="Times New Roman" w:hAnsi="Times New Roman" w:cs="Times New Roman"/>
          <w:sz w:val="24"/>
          <w:szCs w:val="24"/>
        </w:rPr>
        <w:t xml:space="preserve">se dirige ao Pai para glorificá-lo e santificar a humanidade. A liturgia é exercício do sacerdócio de Cristo, mediador entre Deus e os homens. </w:t>
      </w:r>
    </w:p>
    <w:p w:rsidR="005D18D6" w:rsidRPr="009100D9" w:rsidRDefault="00662E10" w:rsidP="005D18D6">
      <w:pPr>
        <w:spacing w:after="0" w:line="360" w:lineRule="auto"/>
        <w:jc w:val="both"/>
        <w:rPr>
          <w:rFonts w:ascii="Times New Roman" w:hAnsi="Times New Roman" w:cs="Times New Roman"/>
          <w:sz w:val="24"/>
          <w:szCs w:val="24"/>
        </w:rPr>
      </w:pPr>
      <w:r w:rsidRPr="002A641C">
        <w:rPr>
          <w:rFonts w:ascii="Times New Roman" w:hAnsi="Times New Roman" w:cs="Times New Roman"/>
          <w:sz w:val="24"/>
          <w:szCs w:val="24"/>
        </w:rPr>
        <w:tab/>
      </w:r>
      <w:r w:rsidRPr="009100D9">
        <w:rPr>
          <w:rFonts w:ascii="Times New Roman" w:hAnsi="Times New Roman" w:cs="Times New Roman"/>
          <w:sz w:val="24"/>
          <w:szCs w:val="24"/>
        </w:rPr>
        <w:t>Jesus, na última ceia, no contexto daquela celebração judaica</w:t>
      </w:r>
      <w:r w:rsidR="00C00044" w:rsidRPr="009100D9">
        <w:rPr>
          <w:rFonts w:ascii="Times New Roman" w:hAnsi="Times New Roman" w:cs="Times New Roman"/>
          <w:sz w:val="24"/>
          <w:szCs w:val="24"/>
        </w:rPr>
        <w:t xml:space="preserve"> ((cf. </w:t>
      </w:r>
      <w:proofErr w:type="spellStart"/>
      <w:r w:rsidR="00C00044" w:rsidRPr="009100D9">
        <w:rPr>
          <w:rFonts w:ascii="Times New Roman" w:hAnsi="Times New Roman" w:cs="Times New Roman"/>
          <w:sz w:val="24"/>
          <w:szCs w:val="24"/>
        </w:rPr>
        <w:t>Lc</w:t>
      </w:r>
      <w:proofErr w:type="spellEnd"/>
      <w:r w:rsidR="00C00044" w:rsidRPr="009100D9">
        <w:rPr>
          <w:rFonts w:ascii="Times New Roman" w:hAnsi="Times New Roman" w:cs="Times New Roman"/>
          <w:sz w:val="24"/>
          <w:szCs w:val="24"/>
        </w:rPr>
        <w:t xml:space="preserve"> 22,15-18; </w:t>
      </w:r>
      <w:proofErr w:type="spellStart"/>
      <w:r w:rsidR="00C00044" w:rsidRPr="009100D9">
        <w:rPr>
          <w:rFonts w:ascii="Times New Roman" w:hAnsi="Times New Roman" w:cs="Times New Roman"/>
          <w:sz w:val="24"/>
          <w:szCs w:val="24"/>
        </w:rPr>
        <w:t>Jo</w:t>
      </w:r>
      <w:proofErr w:type="spellEnd"/>
      <w:r w:rsidR="00F63544" w:rsidRPr="009100D9">
        <w:rPr>
          <w:rFonts w:ascii="Times New Roman" w:hAnsi="Times New Roman" w:cs="Times New Roman"/>
          <w:sz w:val="24"/>
          <w:szCs w:val="24"/>
        </w:rPr>
        <w:t xml:space="preserve"> </w:t>
      </w:r>
      <w:proofErr w:type="gramStart"/>
      <w:r w:rsidR="00C00044" w:rsidRPr="009100D9">
        <w:rPr>
          <w:rFonts w:ascii="Times New Roman" w:hAnsi="Times New Roman" w:cs="Times New Roman"/>
          <w:sz w:val="24"/>
          <w:szCs w:val="24"/>
        </w:rPr>
        <w:t>6,4.</w:t>
      </w:r>
      <w:proofErr w:type="gramEnd"/>
      <w:r w:rsidR="00C00044" w:rsidRPr="009100D9">
        <w:rPr>
          <w:rFonts w:ascii="Times New Roman" w:hAnsi="Times New Roman" w:cs="Times New Roman"/>
          <w:sz w:val="24"/>
          <w:szCs w:val="24"/>
        </w:rPr>
        <w:t>51.54.58; 1Cor 10,21; 11,20.23.27)</w:t>
      </w:r>
      <w:r w:rsidRPr="009100D9">
        <w:rPr>
          <w:rFonts w:ascii="Times New Roman" w:hAnsi="Times New Roman" w:cs="Times New Roman"/>
          <w:sz w:val="24"/>
          <w:szCs w:val="24"/>
        </w:rPr>
        <w:t>, memorial da libertação do povo de Israel do Egito</w:t>
      </w:r>
      <w:r w:rsidR="00F63544" w:rsidRPr="009100D9">
        <w:rPr>
          <w:rFonts w:ascii="Times New Roman" w:hAnsi="Times New Roman" w:cs="Times New Roman"/>
          <w:sz w:val="24"/>
          <w:szCs w:val="24"/>
        </w:rPr>
        <w:t xml:space="preserve"> </w:t>
      </w:r>
      <w:r w:rsidR="00794327" w:rsidRPr="009100D9">
        <w:rPr>
          <w:rFonts w:ascii="Times New Roman" w:hAnsi="Times New Roman" w:cs="Times New Roman"/>
          <w:sz w:val="24"/>
          <w:szCs w:val="24"/>
        </w:rPr>
        <w:t xml:space="preserve">(cf. </w:t>
      </w:r>
      <w:proofErr w:type="spellStart"/>
      <w:r w:rsidR="00794327" w:rsidRPr="009100D9">
        <w:rPr>
          <w:rFonts w:ascii="Times New Roman" w:hAnsi="Times New Roman" w:cs="Times New Roman"/>
          <w:sz w:val="24"/>
          <w:szCs w:val="24"/>
        </w:rPr>
        <w:t>Ex</w:t>
      </w:r>
      <w:proofErr w:type="spellEnd"/>
      <w:r w:rsidR="00794327" w:rsidRPr="009100D9">
        <w:rPr>
          <w:rFonts w:ascii="Times New Roman" w:hAnsi="Times New Roman" w:cs="Times New Roman"/>
          <w:sz w:val="24"/>
          <w:szCs w:val="24"/>
        </w:rPr>
        <w:t xml:space="preserve"> 12,14; 13,3.9; </w:t>
      </w:r>
      <w:proofErr w:type="spellStart"/>
      <w:r w:rsidR="00794327" w:rsidRPr="009100D9">
        <w:rPr>
          <w:rFonts w:ascii="Times New Roman" w:hAnsi="Times New Roman" w:cs="Times New Roman"/>
          <w:sz w:val="24"/>
          <w:szCs w:val="24"/>
        </w:rPr>
        <w:t>Dt</w:t>
      </w:r>
      <w:proofErr w:type="spellEnd"/>
      <w:r w:rsidR="00794327" w:rsidRPr="009100D9">
        <w:rPr>
          <w:rFonts w:ascii="Times New Roman" w:hAnsi="Times New Roman" w:cs="Times New Roman"/>
          <w:sz w:val="24"/>
          <w:szCs w:val="24"/>
        </w:rPr>
        <w:t xml:space="preserve"> 16,3)</w:t>
      </w:r>
      <w:r w:rsidRPr="009100D9">
        <w:rPr>
          <w:rFonts w:ascii="Times New Roman" w:hAnsi="Times New Roman" w:cs="Times New Roman"/>
          <w:sz w:val="24"/>
          <w:szCs w:val="24"/>
        </w:rPr>
        <w:t>, nos deixou o memorial do seu sacrifício, para que a Igreja de todos os tempos viva de modo incessante o dom de s</w:t>
      </w:r>
      <w:r w:rsidR="00794327" w:rsidRPr="009100D9">
        <w:rPr>
          <w:rFonts w:ascii="Times New Roman" w:hAnsi="Times New Roman" w:cs="Times New Roman"/>
          <w:sz w:val="24"/>
          <w:szCs w:val="24"/>
        </w:rPr>
        <w:t xml:space="preserve">ua Páscoa. Ele </w:t>
      </w:r>
      <w:r w:rsidR="00794327" w:rsidRPr="009100D9">
        <w:rPr>
          <w:rFonts w:ascii="Times New Roman" w:hAnsi="Times New Roman" w:cs="Times New Roman"/>
          <w:sz w:val="24"/>
          <w:szCs w:val="24"/>
        </w:rPr>
        <w:lastRenderedPageBreak/>
        <w:t>antecipou</w:t>
      </w:r>
      <w:r w:rsidRPr="009100D9">
        <w:rPr>
          <w:rFonts w:ascii="Times New Roman" w:hAnsi="Times New Roman" w:cs="Times New Roman"/>
          <w:sz w:val="24"/>
          <w:szCs w:val="24"/>
        </w:rPr>
        <w:t xml:space="preserve">, na quinta-feira, o seu sacrifício na cruz, dando à sua morte significado </w:t>
      </w:r>
      <w:proofErr w:type="spellStart"/>
      <w:r w:rsidRPr="009100D9">
        <w:rPr>
          <w:rFonts w:ascii="Times New Roman" w:hAnsi="Times New Roman" w:cs="Times New Roman"/>
          <w:sz w:val="24"/>
          <w:szCs w:val="24"/>
        </w:rPr>
        <w:t>salvífico</w:t>
      </w:r>
      <w:proofErr w:type="spellEnd"/>
      <w:r w:rsidR="00C00044" w:rsidRPr="009100D9">
        <w:rPr>
          <w:rFonts w:ascii="Times New Roman" w:hAnsi="Times New Roman" w:cs="Times New Roman"/>
          <w:sz w:val="24"/>
          <w:szCs w:val="24"/>
        </w:rPr>
        <w:t>. Surpreendeu os seus apóstolos</w:t>
      </w:r>
      <w:r w:rsidRPr="009100D9">
        <w:rPr>
          <w:rFonts w:ascii="Times New Roman" w:hAnsi="Times New Roman" w:cs="Times New Roman"/>
          <w:sz w:val="24"/>
          <w:szCs w:val="24"/>
        </w:rPr>
        <w:t>, transformando o pão e o vinho em seu corpo e sangue, ou seja, sua vida que seria entregue na cruz para a salvação da humani</w:t>
      </w:r>
      <w:r w:rsidR="00F12742">
        <w:rPr>
          <w:rFonts w:ascii="Times New Roman" w:hAnsi="Times New Roman" w:cs="Times New Roman"/>
          <w:sz w:val="24"/>
          <w:szCs w:val="24"/>
        </w:rPr>
        <w:t xml:space="preserve">dade. Jesus deixa </w:t>
      </w:r>
      <w:r w:rsidRPr="009100D9">
        <w:rPr>
          <w:rFonts w:ascii="Times New Roman" w:hAnsi="Times New Roman" w:cs="Times New Roman"/>
          <w:sz w:val="24"/>
          <w:szCs w:val="24"/>
        </w:rPr>
        <w:t xml:space="preserve">a ordem </w:t>
      </w:r>
      <w:r w:rsidR="009D6382">
        <w:rPr>
          <w:rFonts w:ascii="Times New Roman" w:hAnsi="Times New Roman" w:cs="Times New Roman"/>
          <w:sz w:val="24"/>
          <w:szCs w:val="24"/>
        </w:rPr>
        <w:t>de celebrar para sempre o memorial</w:t>
      </w:r>
      <w:r w:rsidRPr="009100D9">
        <w:rPr>
          <w:rFonts w:ascii="Times New Roman" w:hAnsi="Times New Roman" w:cs="Times New Roman"/>
          <w:sz w:val="24"/>
          <w:szCs w:val="24"/>
        </w:rPr>
        <w:t xml:space="preserve"> de sua morte salvadora, de seu sacrifício na cruz, </w:t>
      </w:r>
      <w:r w:rsidR="00C00044" w:rsidRPr="009100D9">
        <w:rPr>
          <w:rFonts w:ascii="Times New Roman" w:hAnsi="Times New Roman" w:cs="Times New Roman"/>
          <w:sz w:val="24"/>
          <w:szCs w:val="24"/>
        </w:rPr>
        <w:t>para que seja sempre atual o</w:t>
      </w:r>
      <w:r w:rsidRPr="009100D9">
        <w:rPr>
          <w:rFonts w:ascii="Times New Roman" w:hAnsi="Times New Roman" w:cs="Times New Roman"/>
          <w:sz w:val="24"/>
          <w:szCs w:val="24"/>
        </w:rPr>
        <w:t xml:space="preserve"> único acontecimento determinante da história: seu mistério pascal, sua morte e ressurreição para a salvação de todos. </w:t>
      </w:r>
      <w:r w:rsidR="00C00044" w:rsidRPr="009100D9">
        <w:rPr>
          <w:rFonts w:ascii="Times New Roman" w:hAnsi="Times New Roman" w:cs="Times New Roman"/>
          <w:sz w:val="24"/>
          <w:szCs w:val="24"/>
        </w:rPr>
        <w:t>Os sacerdotes não de</w:t>
      </w:r>
      <w:r w:rsidR="00F63544" w:rsidRPr="009100D9">
        <w:rPr>
          <w:rFonts w:ascii="Times New Roman" w:hAnsi="Times New Roman" w:cs="Times New Roman"/>
          <w:sz w:val="24"/>
          <w:szCs w:val="24"/>
        </w:rPr>
        <w:t xml:space="preserve">vem jamais se esquecer de que </w:t>
      </w:r>
      <w:r w:rsidR="005D18D6" w:rsidRPr="009100D9">
        <w:rPr>
          <w:rFonts w:ascii="Times New Roman" w:hAnsi="Times New Roman" w:cs="Times New Roman"/>
          <w:sz w:val="24"/>
          <w:szCs w:val="24"/>
        </w:rPr>
        <w:t>Jesus, na última ceia, deu aos d</w:t>
      </w:r>
      <w:r w:rsidR="00C00044" w:rsidRPr="009100D9">
        <w:rPr>
          <w:rFonts w:ascii="Times New Roman" w:hAnsi="Times New Roman" w:cs="Times New Roman"/>
          <w:sz w:val="24"/>
          <w:szCs w:val="24"/>
        </w:rPr>
        <w:t xml:space="preserve">oze ali reunidos (cf. Mc 14,17; </w:t>
      </w:r>
      <w:proofErr w:type="spellStart"/>
      <w:r w:rsidR="00C00044" w:rsidRPr="009100D9">
        <w:rPr>
          <w:rFonts w:ascii="Times New Roman" w:hAnsi="Times New Roman" w:cs="Times New Roman"/>
          <w:sz w:val="24"/>
          <w:szCs w:val="24"/>
        </w:rPr>
        <w:t>Mt</w:t>
      </w:r>
      <w:proofErr w:type="spellEnd"/>
      <w:r w:rsidR="00C00044" w:rsidRPr="009100D9">
        <w:rPr>
          <w:rFonts w:ascii="Times New Roman" w:hAnsi="Times New Roman" w:cs="Times New Roman"/>
          <w:sz w:val="24"/>
          <w:szCs w:val="24"/>
        </w:rPr>
        <w:t xml:space="preserve"> 26,20; </w:t>
      </w:r>
      <w:proofErr w:type="spellStart"/>
      <w:r w:rsidR="00C00044" w:rsidRPr="009100D9">
        <w:rPr>
          <w:rFonts w:ascii="Times New Roman" w:hAnsi="Times New Roman" w:cs="Times New Roman"/>
          <w:sz w:val="24"/>
          <w:szCs w:val="24"/>
        </w:rPr>
        <w:t>Lc</w:t>
      </w:r>
      <w:proofErr w:type="spellEnd"/>
      <w:r w:rsidR="00C00044" w:rsidRPr="009100D9">
        <w:rPr>
          <w:rFonts w:ascii="Times New Roman" w:hAnsi="Times New Roman" w:cs="Times New Roman"/>
          <w:sz w:val="24"/>
          <w:szCs w:val="24"/>
        </w:rPr>
        <w:t xml:space="preserve"> 22,14</w:t>
      </w:r>
      <w:r w:rsidR="00F63544" w:rsidRPr="009100D9">
        <w:rPr>
          <w:rFonts w:ascii="Times New Roman" w:hAnsi="Times New Roman" w:cs="Times New Roman"/>
          <w:sz w:val="24"/>
          <w:szCs w:val="24"/>
        </w:rPr>
        <w:t xml:space="preserve">) o </w:t>
      </w:r>
      <w:r w:rsidR="00C00044" w:rsidRPr="009100D9">
        <w:rPr>
          <w:rFonts w:ascii="Times New Roman" w:hAnsi="Times New Roman" w:cs="Times New Roman"/>
          <w:sz w:val="24"/>
          <w:szCs w:val="24"/>
        </w:rPr>
        <w:t>e</w:t>
      </w:r>
      <w:r w:rsidR="00F63544" w:rsidRPr="009100D9">
        <w:rPr>
          <w:rFonts w:ascii="Times New Roman" w:hAnsi="Times New Roman" w:cs="Times New Roman"/>
          <w:sz w:val="24"/>
          <w:szCs w:val="24"/>
        </w:rPr>
        <w:t xml:space="preserve">ncargo </w:t>
      </w:r>
      <w:r w:rsidR="005D18D6" w:rsidRPr="009100D9">
        <w:rPr>
          <w:rFonts w:ascii="Times New Roman" w:hAnsi="Times New Roman" w:cs="Times New Roman"/>
          <w:sz w:val="24"/>
          <w:szCs w:val="24"/>
        </w:rPr>
        <w:t>de celebrar o seu memorial</w:t>
      </w:r>
      <w:r w:rsidR="00F63544" w:rsidRPr="009100D9">
        <w:rPr>
          <w:rFonts w:ascii="Times New Roman" w:hAnsi="Times New Roman" w:cs="Times New Roman"/>
          <w:sz w:val="24"/>
          <w:szCs w:val="24"/>
        </w:rPr>
        <w:t>:</w:t>
      </w:r>
      <w:r w:rsidR="00C00044" w:rsidRPr="009100D9">
        <w:rPr>
          <w:rFonts w:ascii="Times New Roman" w:hAnsi="Times New Roman" w:cs="Times New Roman"/>
          <w:sz w:val="24"/>
          <w:szCs w:val="24"/>
        </w:rPr>
        <w:t xml:space="preserve"> “Fazei isto em memória de mim” (1 Cor 11,24; </w:t>
      </w:r>
      <w:proofErr w:type="spellStart"/>
      <w:r w:rsidR="00C00044" w:rsidRPr="009100D9">
        <w:rPr>
          <w:rFonts w:ascii="Times New Roman" w:hAnsi="Times New Roman" w:cs="Times New Roman"/>
          <w:sz w:val="24"/>
          <w:szCs w:val="24"/>
        </w:rPr>
        <w:t>Lc</w:t>
      </w:r>
      <w:proofErr w:type="spellEnd"/>
      <w:r w:rsidR="00C00044" w:rsidRPr="009100D9">
        <w:rPr>
          <w:rFonts w:ascii="Times New Roman" w:hAnsi="Times New Roman" w:cs="Times New Roman"/>
          <w:sz w:val="24"/>
          <w:szCs w:val="24"/>
        </w:rPr>
        <w:t xml:space="preserve"> 22,19). </w:t>
      </w:r>
      <w:r w:rsidR="005D18D6" w:rsidRPr="009100D9">
        <w:rPr>
          <w:rFonts w:ascii="Times New Roman" w:hAnsi="Times New Roman" w:cs="Times New Roman"/>
          <w:sz w:val="24"/>
          <w:szCs w:val="24"/>
        </w:rPr>
        <w:t xml:space="preserve"> </w:t>
      </w:r>
      <w:r w:rsidR="00794327" w:rsidRPr="009100D9">
        <w:rPr>
          <w:rFonts w:ascii="Times New Roman" w:hAnsi="Times New Roman" w:cs="Times New Roman"/>
          <w:sz w:val="24"/>
          <w:szCs w:val="24"/>
        </w:rPr>
        <w:t>Há, portanto, estreito vínculo entre Eucaristia e sacramento da Ordem. “Na vigília de sua morte, Jesus instituiu a Eucaristia e fundou o sacerdócio da Nova Aliança. Jesus é sacerdote, vítima e altar: mediador entre Deus e o povo (</w:t>
      </w:r>
      <w:r w:rsidR="003830C7" w:rsidRPr="009100D9">
        <w:rPr>
          <w:rFonts w:ascii="Times New Roman" w:hAnsi="Times New Roman" w:cs="Times New Roman"/>
          <w:sz w:val="24"/>
          <w:szCs w:val="24"/>
        </w:rPr>
        <w:t xml:space="preserve">cf. </w:t>
      </w:r>
      <w:proofErr w:type="spellStart"/>
      <w:r w:rsidR="003830C7" w:rsidRPr="009100D9">
        <w:rPr>
          <w:rFonts w:ascii="Times New Roman" w:hAnsi="Times New Roman" w:cs="Times New Roman"/>
          <w:sz w:val="24"/>
          <w:szCs w:val="24"/>
        </w:rPr>
        <w:t>Hb</w:t>
      </w:r>
      <w:proofErr w:type="spellEnd"/>
      <w:r w:rsidR="003830C7" w:rsidRPr="009100D9">
        <w:rPr>
          <w:rFonts w:ascii="Times New Roman" w:hAnsi="Times New Roman" w:cs="Times New Roman"/>
          <w:sz w:val="24"/>
          <w:szCs w:val="24"/>
        </w:rPr>
        <w:t xml:space="preserve"> 5,5-10)”.  Quando o sacerdote diz “isto é o meu corpo” e “este é o cálice do meu sangue”</w:t>
      </w:r>
      <w:r w:rsidR="009D6382">
        <w:rPr>
          <w:rFonts w:ascii="Times New Roman" w:hAnsi="Times New Roman" w:cs="Times New Roman"/>
          <w:sz w:val="24"/>
          <w:szCs w:val="24"/>
        </w:rPr>
        <w:t>,</w:t>
      </w:r>
      <w:r w:rsidR="003830C7" w:rsidRPr="009100D9">
        <w:rPr>
          <w:rFonts w:ascii="Times New Roman" w:hAnsi="Times New Roman" w:cs="Times New Roman"/>
          <w:sz w:val="24"/>
          <w:szCs w:val="24"/>
        </w:rPr>
        <w:t xml:space="preserve"> o faz sempre </w:t>
      </w:r>
      <w:r w:rsidR="009D6382">
        <w:rPr>
          <w:rFonts w:ascii="Times New Roman" w:hAnsi="Times New Roman" w:cs="Times New Roman"/>
          <w:sz w:val="24"/>
          <w:szCs w:val="24"/>
        </w:rPr>
        <w:t>em nome de C</w:t>
      </w:r>
      <w:r w:rsidR="003830C7" w:rsidRPr="009100D9">
        <w:rPr>
          <w:rFonts w:ascii="Times New Roman" w:hAnsi="Times New Roman" w:cs="Times New Roman"/>
          <w:sz w:val="24"/>
          <w:szCs w:val="24"/>
        </w:rPr>
        <w:t>risto e na pessoa de Cristo (</w:t>
      </w:r>
      <w:proofErr w:type="spellStart"/>
      <w:r w:rsidR="003830C7" w:rsidRPr="009100D9">
        <w:rPr>
          <w:rFonts w:ascii="Times New Roman" w:hAnsi="Times New Roman" w:cs="Times New Roman"/>
          <w:sz w:val="24"/>
          <w:szCs w:val="24"/>
        </w:rPr>
        <w:t>SCa</w:t>
      </w:r>
      <w:proofErr w:type="spellEnd"/>
      <w:r w:rsidR="003830C7" w:rsidRPr="009100D9">
        <w:rPr>
          <w:rFonts w:ascii="Times New Roman" w:hAnsi="Times New Roman" w:cs="Times New Roman"/>
          <w:sz w:val="24"/>
          <w:szCs w:val="24"/>
        </w:rPr>
        <w:t xml:space="preserve"> 23).</w:t>
      </w:r>
      <w:r w:rsidR="00794327" w:rsidRPr="009100D9">
        <w:rPr>
          <w:rFonts w:ascii="Times New Roman" w:hAnsi="Times New Roman" w:cs="Times New Roman"/>
          <w:sz w:val="24"/>
          <w:szCs w:val="24"/>
        </w:rPr>
        <w:t xml:space="preserve"> </w:t>
      </w:r>
      <w:r w:rsidR="005D18D6" w:rsidRPr="009100D9">
        <w:rPr>
          <w:rFonts w:ascii="Times New Roman" w:hAnsi="Times New Roman" w:cs="Times New Roman"/>
          <w:sz w:val="24"/>
          <w:szCs w:val="24"/>
        </w:rPr>
        <w:t>Nessa celebração</w:t>
      </w:r>
      <w:r w:rsidR="003830C7" w:rsidRPr="009100D9">
        <w:rPr>
          <w:rFonts w:ascii="Times New Roman" w:hAnsi="Times New Roman" w:cs="Times New Roman"/>
          <w:sz w:val="24"/>
          <w:szCs w:val="24"/>
        </w:rPr>
        <w:t xml:space="preserve"> do memorial do seu sacrifício</w:t>
      </w:r>
      <w:r w:rsidR="005D18D6" w:rsidRPr="009100D9">
        <w:rPr>
          <w:rFonts w:ascii="Times New Roman" w:hAnsi="Times New Roman" w:cs="Times New Roman"/>
          <w:sz w:val="24"/>
          <w:szCs w:val="24"/>
        </w:rPr>
        <w:t>, o próprio Cristo fala e ag</w:t>
      </w:r>
      <w:r w:rsidR="00F12742">
        <w:rPr>
          <w:rFonts w:ascii="Times New Roman" w:hAnsi="Times New Roman" w:cs="Times New Roman"/>
          <w:sz w:val="24"/>
          <w:szCs w:val="24"/>
        </w:rPr>
        <w:t>e por meio do sacerdote (cf. 2 C</w:t>
      </w:r>
      <w:r w:rsidR="005D18D6" w:rsidRPr="009100D9">
        <w:rPr>
          <w:rFonts w:ascii="Times New Roman" w:hAnsi="Times New Roman" w:cs="Times New Roman"/>
          <w:sz w:val="24"/>
          <w:szCs w:val="24"/>
        </w:rPr>
        <w:t xml:space="preserve">or 5,20) (SC 33; PO 13). </w:t>
      </w:r>
    </w:p>
    <w:p w:rsidR="00004653" w:rsidRDefault="00662E10" w:rsidP="00662E10">
      <w:pPr>
        <w:spacing w:after="0" w:line="360" w:lineRule="auto"/>
        <w:ind w:firstLine="708"/>
        <w:jc w:val="both"/>
        <w:rPr>
          <w:rFonts w:ascii="Times New Roman" w:hAnsi="Times New Roman" w:cs="Times New Roman"/>
          <w:sz w:val="24"/>
          <w:szCs w:val="24"/>
        </w:rPr>
      </w:pPr>
      <w:r w:rsidRPr="002A641C">
        <w:rPr>
          <w:rFonts w:ascii="Times New Roman" w:hAnsi="Times New Roman" w:cs="Times New Roman"/>
          <w:sz w:val="24"/>
          <w:szCs w:val="24"/>
        </w:rPr>
        <w:t>A ação litúrgica é realizada pela Igreja, “</w:t>
      </w:r>
      <w:r w:rsidRPr="002A641C">
        <w:rPr>
          <w:rFonts w:ascii="Times New Roman" w:hAnsi="Times New Roman" w:cs="Times New Roman"/>
          <w:i/>
          <w:sz w:val="24"/>
          <w:szCs w:val="24"/>
        </w:rPr>
        <w:t>povo unido ao bispo e rebanho em comunhão com seu pastor</w:t>
      </w:r>
      <w:r w:rsidRPr="002A641C">
        <w:rPr>
          <w:rFonts w:ascii="Times New Roman" w:hAnsi="Times New Roman" w:cs="Times New Roman"/>
          <w:sz w:val="24"/>
          <w:szCs w:val="24"/>
        </w:rPr>
        <w:t>” (CIPRIANO DE CARTAGO). Sob a presidência do ministro, toda a assemble</w:t>
      </w:r>
      <w:r w:rsidR="009100D9">
        <w:rPr>
          <w:rFonts w:ascii="Times New Roman" w:hAnsi="Times New Roman" w:cs="Times New Roman"/>
          <w:sz w:val="24"/>
          <w:szCs w:val="24"/>
        </w:rPr>
        <w:t xml:space="preserve">ia celebra as ações litúrgicas, uma vez que </w:t>
      </w:r>
      <w:r w:rsidR="006210D7">
        <w:rPr>
          <w:rFonts w:ascii="Times New Roman" w:hAnsi="Times New Roman" w:cs="Times New Roman"/>
          <w:sz w:val="24"/>
          <w:szCs w:val="24"/>
        </w:rPr>
        <w:t>são celebrações da Ig</w:t>
      </w:r>
      <w:r w:rsidR="009100D9">
        <w:rPr>
          <w:rFonts w:ascii="Times New Roman" w:hAnsi="Times New Roman" w:cs="Times New Roman"/>
          <w:sz w:val="24"/>
          <w:szCs w:val="24"/>
        </w:rPr>
        <w:t>r</w:t>
      </w:r>
      <w:r w:rsidR="006210D7">
        <w:rPr>
          <w:rFonts w:ascii="Times New Roman" w:hAnsi="Times New Roman" w:cs="Times New Roman"/>
          <w:sz w:val="24"/>
          <w:szCs w:val="24"/>
        </w:rPr>
        <w:t>eja</w:t>
      </w:r>
      <w:r w:rsidRPr="002A641C">
        <w:rPr>
          <w:rFonts w:ascii="Times New Roman" w:hAnsi="Times New Roman" w:cs="Times New Roman"/>
          <w:sz w:val="24"/>
          <w:szCs w:val="24"/>
        </w:rPr>
        <w:t xml:space="preserve"> (SC 26). A função do ministro, no entanto, é indispensável, porque cabe a ele a presidência na celebração da eucaristia, para expressar que a Igreja é corpo hierárquico, no qual há diferentes funções. O ministro pertence à Igreja enquanto cristão. </w:t>
      </w:r>
      <w:r w:rsidR="006210D7">
        <w:rPr>
          <w:rFonts w:ascii="Times New Roman" w:hAnsi="Times New Roman" w:cs="Times New Roman"/>
          <w:sz w:val="24"/>
          <w:szCs w:val="24"/>
        </w:rPr>
        <w:t>Esta no</w:t>
      </w:r>
      <w:r w:rsidRPr="002A641C">
        <w:rPr>
          <w:rFonts w:ascii="Times New Roman" w:hAnsi="Times New Roman" w:cs="Times New Roman"/>
          <w:sz w:val="24"/>
          <w:szCs w:val="24"/>
        </w:rPr>
        <w:t xml:space="preserve"> meio da comunidade, mas </w:t>
      </w:r>
      <w:r w:rsidR="006210D7">
        <w:rPr>
          <w:rFonts w:ascii="Times New Roman" w:hAnsi="Times New Roman" w:cs="Times New Roman"/>
          <w:sz w:val="24"/>
          <w:szCs w:val="24"/>
        </w:rPr>
        <w:t xml:space="preserve">também </w:t>
      </w:r>
      <w:r w:rsidRPr="002A641C">
        <w:rPr>
          <w:rFonts w:ascii="Times New Roman" w:hAnsi="Times New Roman" w:cs="Times New Roman"/>
          <w:sz w:val="24"/>
          <w:szCs w:val="24"/>
        </w:rPr>
        <w:t xml:space="preserve">diante dela, enquanto associado a Cristo cabeça e chefe. </w:t>
      </w:r>
      <w:r w:rsidR="006210D7">
        <w:rPr>
          <w:rFonts w:ascii="Times New Roman" w:hAnsi="Times New Roman" w:cs="Times New Roman"/>
          <w:sz w:val="24"/>
          <w:szCs w:val="24"/>
        </w:rPr>
        <w:t>Sua função não é, portanto</w:t>
      </w:r>
      <w:r w:rsidRPr="002A641C">
        <w:rPr>
          <w:rFonts w:ascii="Times New Roman" w:hAnsi="Times New Roman" w:cs="Times New Roman"/>
          <w:sz w:val="24"/>
          <w:szCs w:val="24"/>
        </w:rPr>
        <w:t xml:space="preserve">, a de um </w:t>
      </w:r>
      <w:proofErr w:type="spellStart"/>
      <w:r w:rsidRPr="002A641C">
        <w:rPr>
          <w:rFonts w:ascii="Times New Roman" w:hAnsi="Times New Roman" w:cs="Times New Roman"/>
          <w:sz w:val="24"/>
          <w:szCs w:val="24"/>
        </w:rPr>
        <w:t>showman</w:t>
      </w:r>
      <w:proofErr w:type="spellEnd"/>
      <w:r w:rsidRPr="002A641C">
        <w:rPr>
          <w:rFonts w:ascii="Times New Roman" w:hAnsi="Times New Roman" w:cs="Times New Roman"/>
          <w:sz w:val="24"/>
          <w:szCs w:val="24"/>
        </w:rPr>
        <w:t xml:space="preserve"> ou a de um animador de auditório. Toca-lhe ajudar a assembleia a penetrar no mistério celebrado, apropriando-se dele, encontrando Cristo na assembleia, na Palavra, no pão e vinho tornados corpo e sangue do Senhor. Sua função é </w:t>
      </w:r>
      <w:proofErr w:type="spellStart"/>
      <w:r w:rsidRPr="002A641C">
        <w:rPr>
          <w:rFonts w:ascii="Times New Roman" w:hAnsi="Times New Roman" w:cs="Times New Roman"/>
          <w:sz w:val="24"/>
          <w:szCs w:val="24"/>
        </w:rPr>
        <w:t>mistagógica</w:t>
      </w:r>
      <w:proofErr w:type="spellEnd"/>
      <w:r w:rsidRPr="002A641C">
        <w:rPr>
          <w:rFonts w:ascii="Times New Roman" w:hAnsi="Times New Roman" w:cs="Times New Roman"/>
          <w:sz w:val="24"/>
          <w:szCs w:val="24"/>
        </w:rPr>
        <w:t>, ou seja, a de introduzir a comunidade no mistério pascal de Cristo. Claro que a comunidade deve participar, mas tal participação não exige a criação de “novos ritos”. A movimentação exterior não significa assimilação do mistério. O mais importante deve partir de dentro. Os ritos devem expressar a vida interior de quem preside e da comunidade. Não há assimilação sem silêncio (TABORDA</w:t>
      </w:r>
      <w:r w:rsidR="004E2532">
        <w:rPr>
          <w:rFonts w:ascii="Times New Roman" w:hAnsi="Times New Roman" w:cs="Times New Roman"/>
          <w:sz w:val="24"/>
          <w:szCs w:val="24"/>
        </w:rPr>
        <w:t>, 2013, p. 36-37</w:t>
      </w:r>
      <w:r w:rsidRPr="002A641C">
        <w:rPr>
          <w:rFonts w:ascii="Times New Roman" w:hAnsi="Times New Roman" w:cs="Times New Roman"/>
          <w:sz w:val="24"/>
          <w:szCs w:val="24"/>
        </w:rPr>
        <w:t xml:space="preserve">). </w:t>
      </w:r>
    </w:p>
    <w:p w:rsidR="00662E10" w:rsidRPr="002A641C" w:rsidRDefault="00662E10" w:rsidP="00662E10">
      <w:pPr>
        <w:spacing w:after="0" w:line="360" w:lineRule="auto"/>
        <w:ind w:firstLine="708"/>
        <w:jc w:val="both"/>
        <w:rPr>
          <w:rFonts w:ascii="Times New Roman" w:hAnsi="Times New Roman" w:cs="Times New Roman"/>
          <w:b/>
          <w:sz w:val="24"/>
          <w:szCs w:val="24"/>
        </w:rPr>
      </w:pPr>
      <w:r w:rsidRPr="002A641C">
        <w:rPr>
          <w:rFonts w:ascii="Times New Roman" w:hAnsi="Times New Roman" w:cs="Times New Roman"/>
          <w:sz w:val="24"/>
          <w:szCs w:val="24"/>
        </w:rPr>
        <w:t>Bento XVI afirma na exortação apostólica</w:t>
      </w:r>
      <w:r w:rsidR="00004653">
        <w:rPr>
          <w:rFonts w:ascii="Times New Roman" w:hAnsi="Times New Roman" w:cs="Times New Roman"/>
          <w:sz w:val="24"/>
          <w:szCs w:val="24"/>
        </w:rPr>
        <w:t xml:space="preserve"> </w:t>
      </w:r>
      <w:proofErr w:type="spellStart"/>
      <w:r w:rsidR="00004653">
        <w:rPr>
          <w:rFonts w:ascii="Times New Roman" w:hAnsi="Times New Roman" w:cs="Times New Roman"/>
          <w:sz w:val="24"/>
          <w:szCs w:val="24"/>
        </w:rPr>
        <w:t>Sacramentum</w:t>
      </w:r>
      <w:proofErr w:type="spellEnd"/>
      <w:r w:rsidR="00004653">
        <w:rPr>
          <w:rFonts w:ascii="Times New Roman" w:hAnsi="Times New Roman" w:cs="Times New Roman"/>
          <w:sz w:val="24"/>
          <w:szCs w:val="24"/>
        </w:rPr>
        <w:t xml:space="preserve"> </w:t>
      </w:r>
      <w:proofErr w:type="spellStart"/>
      <w:r w:rsidR="00004653">
        <w:rPr>
          <w:rFonts w:ascii="Times New Roman" w:hAnsi="Times New Roman" w:cs="Times New Roman"/>
          <w:sz w:val="24"/>
          <w:szCs w:val="24"/>
        </w:rPr>
        <w:t>Caritatis</w:t>
      </w:r>
      <w:proofErr w:type="spellEnd"/>
      <w:r w:rsidR="00004653">
        <w:rPr>
          <w:rFonts w:ascii="Times New Roman" w:hAnsi="Times New Roman" w:cs="Times New Roman"/>
          <w:sz w:val="24"/>
          <w:szCs w:val="24"/>
        </w:rPr>
        <w:t xml:space="preserve"> (58)</w:t>
      </w:r>
      <w:r w:rsidRPr="002A641C">
        <w:rPr>
          <w:rFonts w:ascii="Times New Roman" w:hAnsi="Times New Roman" w:cs="Times New Roman"/>
          <w:sz w:val="24"/>
          <w:szCs w:val="24"/>
        </w:rPr>
        <w:t xml:space="preserve">: </w:t>
      </w:r>
      <w:r w:rsidRPr="004E2532">
        <w:rPr>
          <w:rFonts w:ascii="Times New Roman" w:hAnsi="Times New Roman" w:cs="Times New Roman"/>
          <w:sz w:val="24"/>
          <w:szCs w:val="24"/>
        </w:rPr>
        <w:t xml:space="preserve">“Durante os trabalhos sinodais, foi várias vezes recomendada a necessidade de superar toda e qualquer separação entre a arte de celebrar [...] e a participação plena, ativa e frutuosa </w:t>
      </w:r>
      <w:r w:rsidRPr="004E2532">
        <w:rPr>
          <w:rFonts w:ascii="Times New Roman" w:hAnsi="Times New Roman" w:cs="Times New Roman"/>
          <w:sz w:val="24"/>
          <w:szCs w:val="24"/>
        </w:rPr>
        <w:lastRenderedPageBreak/>
        <w:t>de todos os fiéis. Com efeito, o primeiro modo de favorecer a participação do povo de Deus no rito sagrada é a condigna celebração do mesmo”</w:t>
      </w:r>
      <w:r w:rsidRPr="002A641C">
        <w:rPr>
          <w:rFonts w:ascii="Times New Roman" w:hAnsi="Times New Roman" w:cs="Times New Roman"/>
          <w:sz w:val="24"/>
          <w:szCs w:val="24"/>
        </w:rPr>
        <w:t xml:space="preserve">. </w:t>
      </w:r>
      <w:r w:rsidR="00004653">
        <w:rPr>
          <w:rFonts w:ascii="Times New Roman" w:hAnsi="Times New Roman" w:cs="Times New Roman"/>
          <w:sz w:val="24"/>
          <w:szCs w:val="24"/>
        </w:rPr>
        <w:t xml:space="preserve">O Concílio valoriza a participação “consciente, ativa e frutuosa” (SC 11), tanto “interna como externa” (SC 19). Mas participação ativa, nos </w:t>
      </w:r>
      <w:proofErr w:type="gramStart"/>
      <w:r w:rsidR="00004653">
        <w:rPr>
          <w:rFonts w:ascii="Times New Roman" w:hAnsi="Times New Roman" w:cs="Times New Roman"/>
          <w:sz w:val="24"/>
          <w:szCs w:val="24"/>
        </w:rPr>
        <w:t>lembra</w:t>
      </w:r>
      <w:proofErr w:type="gramEnd"/>
      <w:r w:rsidR="00004653">
        <w:rPr>
          <w:rFonts w:ascii="Times New Roman" w:hAnsi="Times New Roman" w:cs="Times New Roman"/>
          <w:sz w:val="24"/>
          <w:szCs w:val="24"/>
        </w:rPr>
        <w:t xml:space="preserve"> Bento XVI (</w:t>
      </w:r>
      <w:proofErr w:type="spellStart"/>
      <w:r w:rsidR="006210D7">
        <w:rPr>
          <w:rFonts w:ascii="Times New Roman" w:hAnsi="Times New Roman" w:cs="Times New Roman"/>
          <w:sz w:val="24"/>
          <w:szCs w:val="24"/>
        </w:rPr>
        <w:t>SCa</w:t>
      </w:r>
      <w:proofErr w:type="spellEnd"/>
      <w:r w:rsidR="006210D7">
        <w:rPr>
          <w:rFonts w:ascii="Times New Roman" w:hAnsi="Times New Roman" w:cs="Times New Roman"/>
          <w:sz w:val="24"/>
          <w:szCs w:val="24"/>
        </w:rPr>
        <w:t xml:space="preserve"> </w:t>
      </w:r>
      <w:r w:rsidR="00004653">
        <w:rPr>
          <w:rFonts w:ascii="Times New Roman" w:hAnsi="Times New Roman" w:cs="Times New Roman"/>
          <w:sz w:val="24"/>
          <w:szCs w:val="24"/>
        </w:rPr>
        <w:t xml:space="preserve">52), não quer “aludir à mera atividade exterior durante a celebração, na realidade, a participação ativa desejada pelo Concílio deve ser entendida em termos mais substanciais, a partir de uma maior consciência  do mistério que é celebrado e da relação com a vida cotidiana”.  </w:t>
      </w:r>
      <w:r w:rsidR="00A35718">
        <w:rPr>
          <w:rFonts w:ascii="Times New Roman" w:hAnsi="Times New Roman" w:cs="Times New Roman"/>
          <w:sz w:val="24"/>
          <w:szCs w:val="24"/>
        </w:rPr>
        <w:t>Quanto ao sacerdote, não devem se colocar em primeiro plano sua pessoa e opiniões pessoais, agindo como protagonista da celebração da ação litúrgica. O protagonismo é sempre de Jesus Cristo, por isto o protagonismo dos presbíteros contradiz a identidade sacerdotal, que faz do presbítero servo e sinal de Cristo, apontando sempr</w:t>
      </w:r>
      <w:r w:rsidR="004C0D89">
        <w:rPr>
          <w:rFonts w:ascii="Times New Roman" w:hAnsi="Times New Roman" w:cs="Times New Roman"/>
          <w:sz w:val="24"/>
          <w:szCs w:val="24"/>
        </w:rPr>
        <w:t>e para o próprio Cristo (</w:t>
      </w:r>
      <w:proofErr w:type="spellStart"/>
      <w:proofErr w:type="gramStart"/>
      <w:r w:rsidR="004C0D89">
        <w:rPr>
          <w:rFonts w:ascii="Times New Roman" w:hAnsi="Times New Roman" w:cs="Times New Roman"/>
          <w:sz w:val="24"/>
          <w:szCs w:val="24"/>
        </w:rPr>
        <w:t>SCa</w:t>
      </w:r>
      <w:proofErr w:type="spellEnd"/>
      <w:proofErr w:type="gramEnd"/>
      <w:r w:rsidR="00A35718">
        <w:rPr>
          <w:rFonts w:ascii="Times New Roman" w:hAnsi="Times New Roman" w:cs="Times New Roman"/>
          <w:sz w:val="24"/>
          <w:szCs w:val="24"/>
        </w:rPr>
        <w:t xml:space="preserve"> 23).  </w:t>
      </w:r>
    </w:p>
    <w:p w:rsidR="00A35718" w:rsidRDefault="00A35737" w:rsidP="00A357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fim, </w:t>
      </w:r>
      <w:r w:rsidR="00F90DAA">
        <w:rPr>
          <w:rFonts w:ascii="Times New Roman" w:hAnsi="Times New Roman" w:cs="Times New Roman"/>
          <w:sz w:val="24"/>
          <w:szCs w:val="24"/>
        </w:rPr>
        <w:t xml:space="preserve">só há uma resposta </w:t>
      </w:r>
      <w:r>
        <w:rPr>
          <w:rFonts w:ascii="Times New Roman" w:hAnsi="Times New Roman" w:cs="Times New Roman"/>
          <w:sz w:val="24"/>
          <w:szCs w:val="24"/>
        </w:rPr>
        <w:t xml:space="preserve">à pergunta </w:t>
      </w:r>
      <w:r w:rsidRPr="00A809C0">
        <w:rPr>
          <w:rFonts w:ascii="Times New Roman" w:hAnsi="Times New Roman" w:cs="Times New Roman"/>
          <w:i/>
          <w:sz w:val="24"/>
          <w:szCs w:val="24"/>
        </w:rPr>
        <w:t>por que comungamos</w:t>
      </w:r>
      <w:r>
        <w:rPr>
          <w:rFonts w:ascii="Times New Roman" w:hAnsi="Times New Roman" w:cs="Times New Roman"/>
          <w:sz w:val="24"/>
          <w:szCs w:val="24"/>
        </w:rPr>
        <w:t xml:space="preserve">: a presença real de Jesus </w:t>
      </w:r>
      <w:r w:rsidR="00F90DAA">
        <w:rPr>
          <w:rFonts w:ascii="Times New Roman" w:hAnsi="Times New Roman" w:cs="Times New Roman"/>
          <w:sz w:val="24"/>
          <w:szCs w:val="24"/>
        </w:rPr>
        <w:t xml:space="preserve">na sua entrega pascal </w:t>
      </w:r>
      <w:r>
        <w:rPr>
          <w:rFonts w:ascii="Times New Roman" w:hAnsi="Times New Roman" w:cs="Times New Roman"/>
          <w:sz w:val="24"/>
          <w:szCs w:val="24"/>
        </w:rPr>
        <w:t xml:space="preserve">nos foi dada, em primeiro lugar, não </w:t>
      </w:r>
      <w:r w:rsidR="00004653">
        <w:rPr>
          <w:rFonts w:ascii="Times New Roman" w:hAnsi="Times New Roman" w:cs="Times New Roman"/>
          <w:sz w:val="24"/>
          <w:szCs w:val="24"/>
        </w:rPr>
        <w:t>para</w:t>
      </w:r>
      <w:r>
        <w:rPr>
          <w:rFonts w:ascii="Times New Roman" w:hAnsi="Times New Roman" w:cs="Times New Roman"/>
          <w:sz w:val="24"/>
          <w:szCs w:val="24"/>
        </w:rPr>
        <w:t xml:space="preserve"> recebê-lo no coração, que </w:t>
      </w:r>
      <w:r w:rsidR="00F90DAA">
        <w:rPr>
          <w:rFonts w:ascii="Times New Roman" w:hAnsi="Times New Roman" w:cs="Times New Roman"/>
          <w:sz w:val="24"/>
          <w:szCs w:val="24"/>
        </w:rPr>
        <w:t xml:space="preserve">seria </w:t>
      </w:r>
      <w:r>
        <w:rPr>
          <w:rFonts w:ascii="Times New Roman" w:hAnsi="Times New Roman" w:cs="Times New Roman"/>
          <w:sz w:val="24"/>
          <w:szCs w:val="24"/>
        </w:rPr>
        <w:t>mo</w:t>
      </w:r>
      <w:r w:rsidR="00F90DAA">
        <w:rPr>
          <w:rFonts w:ascii="Times New Roman" w:hAnsi="Times New Roman" w:cs="Times New Roman"/>
          <w:sz w:val="24"/>
          <w:szCs w:val="24"/>
        </w:rPr>
        <w:t>tivo egoísta,</w:t>
      </w:r>
      <w:r w:rsidR="006210D7">
        <w:rPr>
          <w:rFonts w:ascii="Times New Roman" w:hAnsi="Times New Roman" w:cs="Times New Roman"/>
          <w:sz w:val="24"/>
          <w:szCs w:val="24"/>
        </w:rPr>
        <w:t xml:space="preserve"> interesseiro</w:t>
      </w:r>
      <w:r w:rsidR="00F90DAA">
        <w:rPr>
          <w:rFonts w:ascii="Times New Roman" w:hAnsi="Times New Roman" w:cs="Times New Roman"/>
          <w:sz w:val="24"/>
          <w:szCs w:val="24"/>
        </w:rPr>
        <w:t xml:space="preserve"> e até mesmo, em certos casos, mágico-supersticioso, como se Jesus na Eucaristia fosse um amuleto da sorte</w:t>
      </w:r>
      <w:r w:rsidR="006210D7">
        <w:rPr>
          <w:rFonts w:ascii="Times New Roman" w:hAnsi="Times New Roman" w:cs="Times New Roman"/>
          <w:sz w:val="24"/>
          <w:szCs w:val="24"/>
        </w:rPr>
        <w:t>. A Eu</w:t>
      </w:r>
      <w:r>
        <w:rPr>
          <w:rFonts w:ascii="Times New Roman" w:hAnsi="Times New Roman" w:cs="Times New Roman"/>
          <w:sz w:val="24"/>
          <w:szCs w:val="24"/>
        </w:rPr>
        <w:t>caristia foi instituída para que a comêssemos, para que fôssemos transformados em Cris</w:t>
      </w:r>
      <w:r w:rsidR="00F90DAA">
        <w:rPr>
          <w:rFonts w:ascii="Times New Roman" w:hAnsi="Times New Roman" w:cs="Times New Roman"/>
          <w:sz w:val="24"/>
          <w:szCs w:val="24"/>
        </w:rPr>
        <w:t>to, enquanto seu corpo eclesial e</w:t>
      </w:r>
      <w:r>
        <w:rPr>
          <w:rFonts w:ascii="Times New Roman" w:hAnsi="Times New Roman" w:cs="Times New Roman"/>
          <w:sz w:val="24"/>
          <w:szCs w:val="24"/>
        </w:rPr>
        <w:t xml:space="preserve"> escatológico. A transubstanciação do pão e do vinho em corpo e sangue de Cristo acontece em vista de nossa </w:t>
      </w:r>
      <w:r w:rsidR="00C563A5">
        <w:rPr>
          <w:rFonts w:ascii="Times New Roman" w:hAnsi="Times New Roman" w:cs="Times New Roman"/>
          <w:sz w:val="24"/>
          <w:szCs w:val="24"/>
        </w:rPr>
        <w:t>transubstanciação em seu corpo, o que traz consequência</w:t>
      </w:r>
      <w:r w:rsidR="00FF4ADE">
        <w:rPr>
          <w:rFonts w:ascii="Times New Roman" w:hAnsi="Times New Roman" w:cs="Times New Roman"/>
          <w:sz w:val="24"/>
          <w:szCs w:val="24"/>
        </w:rPr>
        <w:t>s</w:t>
      </w:r>
      <w:r w:rsidR="00C563A5">
        <w:rPr>
          <w:rFonts w:ascii="Times New Roman" w:hAnsi="Times New Roman" w:cs="Times New Roman"/>
          <w:sz w:val="24"/>
          <w:szCs w:val="24"/>
        </w:rPr>
        <w:t xml:space="preserve"> éticas</w:t>
      </w:r>
      <w:r w:rsidR="00F90DAA">
        <w:rPr>
          <w:rFonts w:ascii="Times New Roman" w:hAnsi="Times New Roman" w:cs="Times New Roman"/>
          <w:sz w:val="24"/>
          <w:szCs w:val="24"/>
        </w:rPr>
        <w:t xml:space="preserve"> para nossa vida</w:t>
      </w:r>
      <w:r w:rsidR="006E60F6">
        <w:rPr>
          <w:rFonts w:ascii="Times New Roman" w:hAnsi="Times New Roman" w:cs="Times New Roman"/>
          <w:sz w:val="24"/>
          <w:szCs w:val="24"/>
        </w:rPr>
        <w:t>. Ao entrarmos na I</w:t>
      </w:r>
      <w:r>
        <w:rPr>
          <w:rFonts w:ascii="Times New Roman" w:hAnsi="Times New Roman" w:cs="Times New Roman"/>
          <w:sz w:val="24"/>
          <w:szCs w:val="24"/>
        </w:rPr>
        <w:t>greja, conosco levamos as alegrias e angústias do mundo para inseri-las em nossa relação com Deus e com aqueles com o</w:t>
      </w:r>
      <w:r w:rsidR="006E60F6">
        <w:rPr>
          <w:rFonts w:ascii="Times New Roman" w:hAnsi="Times New Roman" w:cs="Times New Roman"/>
          <w:sz w:val="24"/>
          <w:szCs w:val="24"/>
        </w:rPr>
        <w:t>s quais celebramos. Ao sair da I</w:t>
      </w:r>
      <w:r>
        <w:rPr>
          <w:rFonts w:ascii="Times New Roman" w:hAnsi="Times New Roman" w:cs="Times New Roman"/>
          <w:sz w:val="24"/>
          <w:szCs w:val="24"/>
        </w:rPr>
        <w:t xml:space="preserve">greja, o que celebramos se expressará em compromissos concretos com a transformação do mundo em Reino de Deus. </w:t>
      </w:r>
    </w:p>
    <w:p w:rsidR="00A35737" w:rsidRDefault="00A35737" w:rsidP="00A357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morte e a ressurreição de Jesus na qual somos imersos em cada eucaristia e que nos torna “um só corpo” nos faz descobrir o sentido profundo da vida cristã: o amor a Deus se expressa no amor ao irmão. Cristo morreu e ressuscitou por amor; deixando o memorial de seu sacrifício, ele nos imerge nele, nos transforma em seu corpo para que amemos como ele amou e construamos o seu Reino de fraternidade, paz, justiça</w:t>
      </w:r>
      <w:r w:rsidR="00A150F8">
        <w:rPr>
          <w:rFonts w:ascii="Times New Roman" w:hAnsi="Times New Roman" w:cs="Times New Roman"/>
          <w:sz w:val="24"/>
          <w:szCs w:val="24"/>
        </w:rPr>
        <w:t>,</w:t>
      </w:r>
      <w:r>
        <w:rPr>
          <w:rFonts w:ascii="Times New Roman" w:hAnsi="Times New Roman" w:cs="Times New Roman"/>
          <w:sz w:val="24"/>
          <w:szCs w:val="24"/>
        </w:rPr>
        <w:t xml:space="preserve"> misericórdia</w:t>
      </w:r>
      <w:r w:rsidR="00F90DAA">
        <w:rPr>
          <w:rFonts w:ascii="Times New Roman" w:hAnsi="Times New Roman" w:cs="Times New Roman"/>
          <w:sz w:val="24"/>
          <w:szCs w:val="24"/>
        </w:rPr>
        <w:t xml:space="preserve"> e liberdade</w:t>
      </w:r>
      <w:r w:rsidR="00FF4ADE">
        <w:rPr>
          <w:rFonts w:ascii="Times New Roman" w:hAnsi="Times New Roman" w:cs="Times New Roman"/>
          <w:sz w:val="24"/>
          <w:szCs w:val="24"/>
        </w:rPr>
        <w:t xml:space="preserve"> (GIRAUD</w:t>
      </w:r>
      <w:r w:rsidR="00F90DAA">
        <w:rPr>
          <w:rFonts w:ascii="Times New Roman" w:hAnsi="Times New Roman" w:cs="Times New Roman"/>
          <w:sz w:val="24"/>
          <w:szCs w:val="24"/>
        </w:rPr>
        <w:t>O</w:t>
      </w:r>
      <w:r w:rsidR="00FF4ADE">
        <w:rPr>
          <w:rFonts w:ascii="Times New Roman" w:hAnsi="Times New Roman" w:cs="Times New Roman"/>
          <w:sz w:val="24"/>
          <w:szCs w:val="24"/>
        </w:rPr>
        <w:t>, 2014, p. 48-58)</w:t>
      </w:r>
      <w:r>
        <w:rPr>
          <w:rFonts w:ascii="Times New Roman" w:hAnsi="Times New Roman" w:cs="Times New Roman"/>
          <w:sz w:val="24"/>
          <w:szCs w:val="24"/>
        </w:rPr>
        <w:t xml:space="preserve">. </w:t>
      </w:r>
      <w:r w:rsidR="00A150F8">
        <w:rPr>
          <w:rFonts w:ascii="Times New Roman" w:hAnsi="Times New Roman" w:cs="Times New Roman"/>
          <w:sz w:val="24"/>
          <w:szCs w:val="24"/>
        </w:rPr>
        <w:t>Dom Helder</w:t>
      </w:r>
      <w:r w:rsidR="00261386">
        <w:rPr>
          <w:rFonts w:ascii="Times New Roman" w:hAnsi="Times New Roman" w:cs="Times New Roman"/>
          <w:sz w:val="24"/>
          <w:szCs w:val="24"/>
        </w:rPr>
        <w:t xml:space="preserve">, para quem a </w:t>
      </w:r>
      <w:r w:rsidR="006E60F6">
        <w:rPr>
          <w:rFonts w:ascii="Times New Roman" w:hAnsi="Times New Roman" w:cs="Times New Roman"/>
          <w:sz w:val="24"/>
          <w:szCs w:val="24"/>
        </w:rPr>
        <w:t>celebração da eucaristia</w:t>
      </w:r>
      <w:r w:rsidR="00261386">
        <w:rPr>
          <w:rFonts w:ascii="Times New Roman" w:hAnsi="Times New Roman" w:cs="Times New Roman"/>
          <w:sz w:val="24"/>
          <w:szCs w:val="24"/>
        </w:rPr>
        <w:t xml:space="preserve"> era o ponto alto do seu dia, afirmava</w:t>
      </w:r>
      <w:r w:rsidR="00A150F8">
        <w:rPr>
          <w:rFonts w:ascii="Times New Roman" w:hAnsi="Times New Roman" w:cs="Times New Roman"/>
          <w:sz w:val="24"/>
          <w:szCs w:val="24"/>
        </w:rPr>
        <w:t xml:space="preserve">: “receber Cristo, para mim, vale na medida em que, ao receber a Cristo que se fez nosso irmão, nós entramos em comunhão com todas as criaturas. Se eu deixar uma de fora [...] a comunhão está ferida. Já não é plena comunhão” (RAMPON, 2013, p. 329). </w:t>
      </w:r>
      <w:r w:rsidR="00261386">
        <w:rPr>
          <w:rFonts w:ascii="Times New Roman" w:hAnsi="Times New Roman" w:cs="Times New Roman"/>
          <w:sz w:val="24"/>
          <w:szCs w:val="24"/>
        </w:rPr>
        <w:t xml:space="preserve">E dizia ainda: “Não nos contentamos com uma renovação litúrgica que faça apenas mudanças do altar e uma </w:t>
      </w:r>
      <w:r w:rsidR="00261386">
        <w:rPr>
          <w:rFonts w:ascii="Times New Roman" w:hAnsi="Times New Roman" w:cs="Times New Roman"/>
          <w:sz w:val="24"/>
          <w:szCs w:val="24"/>
        </w:rPr>
        <w:lastRenderedPageBreak/>
        <w:t xml:space="preserve">maior participação dos fiéis nos cantos e orações: queremos que a liturgia apoie e aprofunde a catequese, elevando os humildes e arrasando o egoísmo dos poderosos” (RAMPON, 2013, p. 343-344). </w:t>
      </w:r>
    </w:p>
    <w:p w:rsidR="00A35737" w:rsidRDefault="000775BA" w:rsidP="00A357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Eucaristia faz memória </w:t>
      </w:r>
      <w:r w:rsidR="00FF4ADE">
        <w:rPr>
          <w:rFonts w:ascii="Times New Roman" w:hAnsi="Times New Roman" w:cs="Times New Roman"/>
          <w:sz w:val="24"/>
          <w:szCs w:val="24"/>
        </w:rPr>
        <w:t>do</w:t>
      </w:r>
      <w:r w:rsidR="00A35737">
        <w:rPr>
          <w:rFonts w:ascii="Times New Roman" w:hAnsi="Times New Roman" w:cs="Times New Roman"/>
          <w:sz w:val="24"/>
          <w:szCs w:val="24"/>
        </w:rPr>
        <w:t xml:space="preserve"> mistério pascal de Cristo</w:t>
      </w:r>
      <w:r w:rsidR="00DD62AE">
        <w:rPr>
          <w:rFonts w:ascii="Times New Roman" w:hAnsi="Times New Roman" w:cs="Times New Roman"/>
          <w:sz w:val="24"/>
          <w:szCs w:val="24"/>
        </w:rPr>
        <w:t xml:space="preserve">. </w:t>
      </w:r>
      <w:r>
        <w:rPr>
          <w:rFonts w:ascii="Times New Roman" w:hAnsi="Times New Roman" w:cs="Times New Roman"/>
          <w:sz w:val="24"/>
          <w:szCs w:val="24"/>
        </w:rPr>
        <w:t xml:space="preserve">O desafio que </w:t>
      </w:r>
      <w:r w:rsidR="00DD62AE">
        <w:rPr>
          <w:rFonts w:ascii="Times New Roman" w:hAnsi="Times New Roman" w:cs="Times New Roman"/>
          <w:sz w:val="24"/>
          <w:szCs w:val="24"/>
        </w:rPr>
        <w:t>sua celebração nos apresenta se encontra na</w:t>
      </w:r>
      <w:r w:rsidR="00A35737">
        <w:rPr>
          <w:rFonts w:ascii="Times New Roman" w:hAnsi="Times New Roman" w:cs="Times New Roman"/>
          <w:sz w:val="24"/>
          <w:szCs w:val="24"/>
        </w:rPr>
        <w:t xml:space="preserve"> </w:t>
      </w:r>
      <w:proofErr w:type="spellStart"/>
      <w:r w:rsidR="00A35737">
        <w:rPr>
          <w:rFonts w:ascii="Times New Roman" w:hAnsi="Times New Roman" w:cs="Times New Roman"/>
          <w:sz w:val="24"/>
          <w:szCs w:val="24"/>
        </w:rPr>
        <w:t>mistagogia</w:t>
      </w:r>
      <w:proofErr w:type="spellEnd"/>
      <w:r w:rsidR="00261386">
        <w:rPr>
          <w:rFonts w:ascii="Times New Roman" w:hAnsi="Times New Roman" w:cs="Times New Roman"/>
          <w:sz w:val="24"/>
          <w:szCs w:val="24"/>
        </w:rPr>
        <w:t xml:space="preserve"> e na conversão</w:t>
      </w:r>
      <w:r w:rsidR="00A35737">
        <w:rPr>
          <w:rFonts w:ascii="Times New Roman" w:hAnsi="Times New Roman" w:cs="Times New Roman"/>
          <w:sz w:val="24"/>
          <w:szCs w:val="24"/>
        </w:rPr>
        <w:t>: a imersão no mistério de Cristo desde o que somos e vivemos</w:t>
      </w:r>
      <w:r w:rsidR="00261386">
        <w:rPr>
          <w:rFonts w:ascii="Times New Roman" w:hAnsi="Times New Roman" w:cs="Times New Roman"/>
          <w:sz w:val="24"/>
          <w:szCs w:val="24"/>
        </w:rPr>
        <w:t xml:space="preserve"> em vista da construção do Reino</w:t>
      </w:r>
      <w:r w:rsidR="00A35737">
        <w:rPr>
          <w:rFonts w:ascii="Times New Roman" w:hAnsi="Times New Roman" w:cs="Times New Roman"/>
          <w:sz w:val="24"/>
          <w:szCs w:val="24"/>
        </w:rPr>
        <w:t xml:space="preserve">. </w:t>
      </w:r>
      <w:r>
        <w:rPr>
          <w:rFonts w:ascii="Times New Roman" w:hAnsi="Times New Roman" w:cs="Times New Roman"/>
          <w:sz w:val="24"/>
          <w:szCs w:val="24"/>
        </w:rPr>
        <w:t>Deveríamos sempre nos perguntar: o nosso modo</w:t>
      </w:r>
      <w:r w:rsidR="00A35737">
        <w:rPr>
          <w:rFonts w:ascii="Times New Roman" w:hAnsi="Times New Roman" w:cs="Times New Roman"/>
          <w:sz w:val="24"/>
          <w:szCs w:val="24"/>
        </w:rPr>
        <w:t xml:space="preserve"> de celebrar favorece ou não a </w:t>
      </w:r>
      <w:proofErr w:type="spellStart"/>
      <w:r w:rsidR="00A35737">
        <w:rPr>
          <w:rFonts w:ascii="Times New Roman" w:hAnsi="Times New Roman" w:cs="Times New Roman"/>
          <w:sz w:val="24"/>
          <w:szCs w:val="24"/>
        </w:rPr>
        <w:t>mistagogia</w:t>
      </w:r>
      <w:proofErr w:type="spellEnd"/>
      <w:r w:rsidR="00A35737">
        <w:rPr>
          <w:rFonts w:ascii="Times New Roman" w:hAnsi="Times New Roman" w:cs="Times New Roman"/>
          <w:sz w:val="24"/>
          <w:szCs w:val="24"/>
        </w:rPr>
        <w:t xml:space="preserve">? Será que os gestos, os novos ritos, as palmas, a movimentação </w:t>
      </w:r>
      <w:r>
        <w:rPr>
          <w:rFonts w:ascii="Times New Roman" w:hAnsi="Times New Roman" w:cs="Times New Roman"/>
          <w:sz w:val="24"/>
          <w:szCs w:val="24"/>
        </w:rPr>
        <w:t xml:space="preserve">exagerada, </w:t>
      </w:r>
      <w:r w:rsidR="00DD62AE">
        <w:rPr>
          <w:rFonts w:ascii="Times New Roman" w:hAnsi="Times New Roman" w:cs="Times New Roman"/>
          <w:sz w:val="24"/>
          <w:szCs w:val="24"/>
        </w:rPr>
        <w:t xml:space="preserve">as procissões </w:t>
      </w:r>
      <w:r w:rsidR="00A35737">
        <w:rPr>
          <w:rFonts w:ascii="Times New Roman" w:hAnsi="Times New Roman" w:cs="Times New Roman"/>
          <w:sz w:val="24"/>
          <w:szCs w:val="24"/>
        </w:rPr>
        <w:t>que são, às vezes, introduzidos na celebração nos levam a participar da eucaristia com nossa interioridade? O excesso de criatividade ou de</w:t>
      </w:r>
      <w:r w:rsidR="00A35737" w:rsidRPr="009D439A">
        <w:rPr>
          <w:rFonts w:ascii="Times New Roman" w:hAnsi="Times New Roman" w:cs="Times New Roman"/>
          <w:sz w:val="24"/>
          <w:szCs w:val="24"/>
        </w:rPr>
        <w:t xml:space="preserve"> </w:t>
      </w:r>
      <w:proofErr w:type="spellStart"/>
      <w:r w:rsidR="00A35737" w:rsidRPr="009D439A">
        <w:rPr>
          <w:rFonts w:ascii="Times New Roman" w:hAnsi="Times New Roman" w:cs="Times New Roman"/>
          <w:sz w:val="24"/>
          <w:szCs w:val="24"/>
        </w:rPr>
        <w:t>rubricismo</w:t>
      </w:r>
      <w:proofErr w:type="spellEnd"/>
      <w:r w:rsidR="00A35737" w:rsidRPr="009D439A">
        <w:rPr>
          <w:rFonts w:ascii="Times New Roman" w:hAnsi="Times New Roman" w:cs="Times New Roman"/>
          <w:sz w:val="24"/>
          <w:szCs w:val="24"/>
        </w:rPr>
        <w:t xml:space="preserve"> </w:t>
      </w:r>
      <w:r w:rsidR="00A35737">
        <w:rPr>
          <w:rFonts w:ascii="Times New Roman" w:hAnsi="Times New Roman" w:cs="Times New Roman"/>
          <w:sz w:val="24"/>
          <w:szCs w:val="24"/>
        </w:rPr>
        <w:t>não nos faz</w:t>
      </w:r>
      <w:r w:rsidR="00A35737" w:rsidRPr="009D439A">
        <w:rPr>
          <w:rFonts w:ascii="Times New Roman" w:hAnsi="Times New Roman" w:cs="Times New Roman"/>
          <w:sz w:val="24"/>
          <w:szCs w:val="24"/>
        </w:rPr>
        <w:t xml:space="preserve"> perma</w:t>
      </w:r>
      <w:r w:rsidR="00A35737">
        <w:rPr>
          <w:rFonts w:ascii="Times New Roman" w:hAnsi="Times New Roman" w:cs="Times New Roman"/>
          <w:sz w:val="24"/>
          <w:szCs w:val="24"/>
        </w:rPr>
        <w:t>necer na superfície dos gestos,</w:t>
      </w:r>
      <w:r w:rsidR="00A35737" w:rsidRPr="009D439A">
        <w:rPr>
          <w:rFonts w:ascii="Times New Roman" w:hAnsi="Times New Roman" w:cs="Times New Roman"/>
          <w:sz w:val="24"/>
          <w:szCs w:val="24"/>
        </w:rPr>
        <w:t xml:space="preserve"> ritos</w:t>
      </w:r>
      <w:r w:rsidR="00A35737">
        <w:rPr>
          <w:rFonts w:ascii="Times New Roman" w:hAnsi="Times New Roman" w:cs="Times New Roman"/>
          <w:sz w:val="24"/>
          <w:szCs w:val="24"/>
        </w:rPr>
        <w:t>, orações, desviando-nos do que devemos fazer em cada eucaristia, que é</w:t>
      </w:r>
      <w:r w:rsidR="00A35737" w:rsidRPr="009D439A">
        <w:rPr>
          <w:rFonts w:ascii="Times New Roman" w:hAnsi="Times New Roman" w:cs="Times New Roman"/>
          <w:sz w:val="24"/>
          <w:szCs w:val="24"/>
        </w:rPr>
        <w:t xml:space="preserve"> atualizar a obra </w:t>
      </w:r>
      <w:proofErr w:type="spellStart"/>
      <w:r w:rsidR="00A35737" w:rsidRPr="009D439A">
        <w:rPr>
          <w:rFonts w:ascii="Times New Roman" w:hAnsi="Times New Roman" w:cs="Times New Roman"/>
          <w:sz w:val="24"/>
          <w:szCs w:val="24"/>
        </w:rPr>
        <w:t>salvífica</w:t>
      </w:r>
      <w:proofErr w:type="spellEnd"/>
      <w:r w:rsidR="00A35737" w:rsidRPr="009D439A">
        <w:rPr>
          <w:rFonts w:ascii="Times New Roman" w:hAnsi="Times New Roman" w:cs="Times New Roman"/>
          <w:sz w:val="24"/>
          <w:szCs w:val="24"/>
        </w:rPr>
        <w:t xml:space="preserve"> de Cristo, para glorificação do Pai pela ação do Espírito</w:t>
      </w:r>
      <w:r w:rsidR="00A35737">
        <w:rPr>
          <w:rFonts w:ascii="Times New Roman" w:hAnsi="Times New Roman" w:cs="Times New Roman"/>
          <w:sz w:val="24"/>
          <w:szCs w:val="24"/>
        </w:rPr>
        <w:t>, porque assim somos santificados?</w:t>
      </w:r>
      <w:r w:rsidR="00A35737" w:rsidRPr="009D439A">
        <w:rPr>
          <w:rFonts w:ascii="Times New Roman" w:hAnsi="Times New Roman" w:cs="Times New Roman"/>
          <w:sz w:val="24"/>
          <w:szCs w:val="24"/>
        </w:rPr>
        <w:t xml:space="preserve"> Em toda eucaristia</w:t>
      </w:r>
      <w:r w:rsidR="00A35737">
        <w:rPr>
          <w:rFonts w:ascii="Times New Roman" w:hAnsi="Times New Roman" w:cs="Times New Roman"/>
          <w:sz w:val="24"/>
          <w:szCs w:val="24"/>
        </w:rPr>
        <w:t>,</w:t>
      </w:r>
      <w:r w:rsidR="00A35737" w:rsidRPr="009D439A">
        <w:rPr>
          <w:rFonts w:ascii="Times New Roman" w:hAnsi="Times New Roman" w:cs="Times New Roman"/>
          <w:sz w:val="24"/>
          <w:szCs w:val="24"/>
        </w:rPr>
        <w:t xml:space="preserve"> vamos ao P</w:t>
      </w:r>
      <w:r w:rsidR="00A150F8">
        <w:rPr>
          <w:rFonts w:ascii="Times New Roman" w:hAnsi="Times New Roman" w:cs="Times New Roman"/>
          <w:sz w:val="24"/>
          <w:szCs w:val="24"/>
        </w:rPr>
        <w:t xml:space="preserve">ai, pelo Filho no Espírito. </w:t>
      </w:r>
      <w:r w:rsidR="00A35737">
        <w:rPr>
          <w:rFonts w:ascii="Times New Roman" w:hAnsi="Times New Roman" w:cs="Times New Roman"/>
          <w:sz w:val="24"/>
          <w:szCs w:val="24"/>
        </w:rPr>
        <w:t>A assimilação pessoal desse mistério constitui o elemento crucial da celebração</w:t>
      </w:r>
      <w:r w:rsidR="00FF4ADE">
        <w:rPr>
          <w:rFonts w:ascii="Times New Roman" w:hAnsi="Times New Roman" w:cs="Times New Roman"/>
          <w:sz w:val="24"/>
          <w:szCs w:val="24"/>
        </w:rPr>
        <w:t xml:space="preserve"> para que dê frutos </w:t>
      </w:r>
      <w:r w:rsidR="00DD62AE">
        <w:rPr>
          <w:rFonts w:ascii="Times New Roman" w:hAnsi="Times New Roman" w:cs="Times New Roman"/>
          <w:sz w:val="24"/>
          <w:szCs w:val="24"/>
        </w:rPr>
        <w:t xml:space="preserve">de transformação </w:t>
      </w:r>
      <w:r w:rsidR="00FF4ADE">
        <w:rPr>
          <w:rFonts w:ascii="Times New Roman" w:hAnsi="Times New Roman" w:cs="Times New Roman"/>
          <w:sz w:val="24"/>
          <w:szCs w:val="24"/>
        </w:rPr>
        <w:t>em nossa vida</w:t>
      </w:r>
      <w:r w:rsidR="00261386">
        <w:rPr>
          <w:rFonts w:ascii="Times New Roman" w:hAnsi="Times New Roman" w:cs="Times New Roman"/>
          <w:sz w:val="24"/>
          <w:szCs w:val="24"/>
        </w:rPr>
        <w:t xml:space="preserve"> e na vida do mundo</w:t>
      </w:r>
      <w:r w:rsidR="00A35737">
        <w:rPr>
          <w:rFonts w:ascii="Times New Roman" w:hAnsi="Times New Roman" w:cs="Times New Roman"/>
          <w:sz w:val="24"/>
          <w:szCs w:val="24"/>
        </w:rPr>
        <w:t xml:space="preserve">. </w:t>
      </w:r>
    </w:p>
    <w:p w:rsidR="00FF4ADE" w:rsidRPr="00AE7F55" w:rsidRDefault="00FF4ADE" w:rsidP="00AE7F55">
      <w:pPr>
        <w:spacing w:after="0" w:line="240" w:lineRule="auto"/>
        <w:ind w:left="2126" w:firstLine="11"/>
        <w:jc w:val="both"/>
        <w:rPr>
          <w:rFonts w:ascii="Times New Roman" w:hAnsi="Times New Roman" w:cs="Times New Roman"/>
        </w:rPr>
      </w:pPr>
      <w:r w:rsidRPr="00AE7F55">
        <w:rPr>
          <w:rFonts w:ascii="Times New Roman" w:hAnsi="Times New Roman" w:cs="Times New Roman"/>
        </w:rPr>
        <w:t>Julgamos tranquilizante esperar de Deus intervenções extraordinárias, mas nos enganamos. Deus não nos quer espectadores, mesmo que admirados</w:t>
      </w:r>
      <w:r w:rsidR="006E60F6">
        <w:rPr>
          <w:rFonts w:ascii="Times New Roman" w:hAnsi="Times New Roman" w:cs="Times New Roman"/>
        </w:rPr>
        <w:t>,</w:t>
      </w:r>
      <w:r w:rsidRPr="00AE7F55">
        <w:rPr>
          <w:rFonts w:ascii="Times New Roman" w:hAnsi="Times New Roman" w:cs="Times New Roman"/>
        </w:rPr>
        <w:t xml:space="preserve"> de seu agir. Ele nos deu olhos para ver, ouvidos para </w:t>
      </w:r>
      <w:r w:rsidR="00AE7F55" w:rsidRPr="00AE7F55">
        <w:rPr>
          <w:rFonts w:ascii="Times New Roman" w:hAnsi="Times New Roman" w:cs="Times New Roman"/>
        </w:rPr>
        <w:t>ouvir, mãos para atuar. Nossos olhos devem ser olhos com que Deus vê as necessidades, nossos ouvidos, os ouvidos com que Deus escuta os lamentos, nossas mãos, as mãos de que Deus se serve para vir em socorro. Por isso em nossas eucaristias pedimos sua ajuda, para ter o que dar, mas</w:t>
      </w:r>
      <w:proofErr w:type="gramStart"/>
      <w:r w:rsidR="00AE7F55" w:rsidRPr="00AE7F55">
        <w:rPr>
          <w:rFonts w:ascii="Times New Roman" w:hAnsi="Times New Roman" w:cs="Times New Roman"/>
        </w:rPr>
        <w:t xml:space="preserve"> sobretudo</w:t>
      </w:r>
      <w:proofErr w:type="gramEnd"/>
      <w:r w:rsidR="00AE7F55" w:rsidRPr="00AE7F55">
        <w:rPr>
          <w:rFonts w:ascii="Times New Roman" w:hAnsi="Times New Roman" w:cs="Times New Roman"/>
        </w:rPr>
        <w:t xml:space="preserve"> para obter dele a atenção e a sensibilidade indispensáveis para pormos cada dia mãos à obra</w:t>
      </w:r>
      <w:r w:rsidR="00AE7F55">
        <w:rPr>
          <w:rFonts w:ascii="Times New Roman" w:hAnsi="Times New Roman" w:cs="Times New Roman"/>
        </w:rPr>
        <w:t xml:space="preserve"> (GIRAUDO, 2014, 47-48)</w:t>
      </w:r>
      <w:r w:rsidR="00AE7F55" w:rsidRPr="00AE7F55">
        <w:rPr>
          <w:rFonts w:ascii="Times New Roman" w:hAnsi="Times New Roman" w:cs="Times New Roman"/>
        </w:rPr>
        <w:t xml:space="preserve">. </w:t>
      </w:r>
    </w:p>
    <w:p w:rsidR="00E22C19" w:rsidRDefault="00E22C19" w:rsidP="00CC52F1">
      <w:pPr>
        <w:spacing w:after="0" w:line="360" w:lineRule="auto"/>
        <w:jc w:val="both"/>
        <w:rPr>
          <w:rFonts w:ascii="Times New Roman" w:hAnsi="Times New Roman" w:cs="Times New Roman"/>
          <w:b/>
          <w:sz w:val="24"/>
          <w:szCs w:val="24"/>
        </w:rPr>
      </w:pPr>
    </w:p>
    <w:p w:rsidR="00CC52F1" w:rsidRPr="00361AF6" w:rsidRDefault="00F12742" w:rsidP="00CC52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662E10">
        <w:rPr>
          <w:rFonts w:ascii="Times New Roman" w:hAnsi="Times New Roman" w:cs="Times New Roman"/>
          <w:b/>
          <w:sz w:val="24"/>
          <w:szCs w:val="24"/>
        </w:rPr>
        <w:t>.</w:t>
      </w:r>
      <w:r>
        <w:rPr>
          <w:rFonts w:ascii="Times New Roman" w:hAnsi="Times New Roman" w:cs="Times New Roman"/>
          <w:b/>
          <w:sz w:val="24"/>
          <w:szCs w:val="24"/>
        </w:rPr>
        <w:t>5</w:t>
      </w:r>
      <w:r w:rsidR="00470966">
        <w:rPr>
          <w:rFonts w:ascii="Times New Roman" w:hAnsi="Times New Roman" w:cs="Times New Roman"/>
          <w:b/>
          <w:sz w:val="24"/>
          <w:szCs w:val="24"/>
        </w:rPr>
        <w:t xml:space="preserve"> O presbítero e</w:t>
      </w:r>
      <w:r w:rsidR="00CC52F1" w:rsidRPr="00361AF6">
        <w:rPr>
          <w:rFonts w:ascii="Times New Roman" w:hAnsi="Times New Roman" w:cs="Times New Roman"/>
          <w:b/>
          <w:sz w:val="24"/>
          <w:szCs w:val="24"/>
        </w:rPr>
        <w:t xml:space="preserve"> </w:t>
      </w:r>
      <w:r w:rsidR="00470966" w:rsidRPr="00361AF6">
        <w:rPr>
          <w:rFonts w:ascii="Times New Roman" w:hAnsi="Times New Roman" w:cs="Times New Roman"/>
          <w:b/>
          <w:sz w:val="24"/>
          <w:szCs w:val="24"/>
        </w:rPr>
        <w:t>o serviço</w:t>
      </w:r>
      <w:r w:rsidR="005929A4">
        <w:rPr>
          <w:rFonts w:ascii="Times New Roman" w:hAnsi="Times New Roman" w:cs="Times New Roman"/>
          <w:b/>
          <w:sz w:val="24"/>
          <w:szCs w:val="24"/>
        </w:rPr>
        <w:t xml:space="preserve"> </w:t>
      </w:r>
      <w:r w:rsidR="00CC52F1" w:rsidRPr="00361AF6">
        <w:rPr>
          <w:rFonts w:ascii="Times New Roman" w:hAnsi="Times New Roman" w:cs="Times New Roman"/>
          <w:b/>
          <w:sz w:val="24"/>
          <w:szCs w:val="24"/>
        </w:rPr>
        <w:t>da misericórdia</w:t>
      </w:r>
    </w:p>
    <w:p w:rsidR="00FE47D7" w:rsidRPr="00FE47D7" w:rsidRDefault="00CC52F1" w:rsidP="00FE47D7">
      <w:pPr>
        <w:spacing w:after="0" w:line="240" w:lineRule="auto"/>
        <w:jc w:val="right"/>
        <w:rPr>
          <w:rFonts w:ascii="Berlin Sans FB" w:hAnsi="Berlin Sans FB"/>
          <w:b/>
        </w:rPr>
      </w:pPr>
      <w:r w:rsidRPr="00361AF6">
        <w:rPr>
          <w:rFonts w:ascii="Times New Roman" w:hAnsi="Times New Roman" w:cs="Times New Roman"/>
          <w:b/>
          <w:sz w:val="24"/>
          <w:szCs w:val="24"/>
        </w:rPr>
        <w:tab/>
      </w:r>
      <w:r w:rsidR="00FE47D7" w:rsidRPr="00FE47D7">
        <w:rPr>
          <w:rFonts w:ascii="Berlin Sans FB" w:hAnsi="Berlin Sans FB"/>
          <w:b/>
        </w:rPr>
        <w:t>Fim de comédia</w:t>
      </w:r>
    </w:p>
    <w:p w:rsidR="00FE47D7" w:rsidRPr="00FE47D7" w:rsidRDefault="00FE47D7" w:rsidP="00FE47D7">
      <w:pPr>
        <w:spacing w:after="0" w:line="240" w:lineRule="auto"/>
        <w:jc w:val="right"/>
        <w:rPr>
          <w:rFonts w:ascii="Berlin Sans FB" w:hAnsi="Berlin Sans FB"/>
        </w:rPr>
      </w:pPr>
      <w:r w:rsidRPr="00FE47D7">
        <w:rPr>
          <w:rFonts w:ascii="Berlin Sans FB" w:hAnsi="Berlin Sans FB"/>
        </w:rPr>
        <w:t>A sinceridade só começa quando se entende o mistério da fraqueza humana; quando se sabe que a misericórdia divina tem motivos para querer-nos eternamente frágeis; quando se aceita a condição humilde de criatura vind</w:t>
      </w:r>
      <w:r w:rsidR="00070DCE">
        <w:rPr>
          <w:rFonts w:ascii="Berlin Sans FB" w:hAnsi="Berlin Sans FB"/>
        </w:rPr>
        <w:t xml:space="preserve">a do barro, e ao </w:t>
      </w:r>
      <w:proofErr w:type="gramStart"/>
      <w:r w:rsidR="00070DCE">
        <w:rPr>
          <w:rFonts w:ascii="Berlin Sans FB" w:hAnsi="Berlin Sans FB"/>
        </w:rPr>
        <w:t>barro voltada</w:t>
      </w:r>
      <w:proofErr w:type="gramEnd"/>
      <w:r w:rsidR="00070DCE">
        <w:rPr>
          <w:rFonts w:ascii="Berlin Sans FB" w:hAnsi="Berlin Sans FB"/>
        </w:rPr>
        <w:t>. A</w:t>
      </w:r>
      <w:r w:rsidRPr="00FE47D7">
        <w:rPr>
          <w:rFonts w:ascii="Berlin Sans FB" w:hAnsi="Berlin Sans FB"/>
        </w:rPr>
        <w:t xml:space="preserve">í, </w:t>
      </w:r>
      <w:proofErr w:type="gramStart"/>
      <w:r w:rsidRPr="00FE47D7">
        <w:rPr>
          <w:rFonts w:ascii="Berlin Sans FB" w:hAnsi="Berlin Sans FB"/>
        </w:rPr>
        <w:t>começam</w:t>
      </w:r>
      <w:proofErr w:type="gramEnd"/>
      <w:r w:rsidRPr="00FE47D7">
        <w:rPr>
          <w:rFonts w:ascii="Berlin Sans FB" w:hAnsi="Berlin Sans FB"/>
        </w:rPr>
        <w:t xml:space="preserve"> a cair as máscaras, o palco se torna inútil, porque se pode, enfim, ser fraco entre os fracos, criatura entre as criaturas... (Dom Hélder)</w:t>
      </w:r>
    </w:p>
    <w:p w:rsidR="00FE47D7" w:rsidRPr="00FE47D7" w:rsidRDefault="00FE47D7" w:rsidP="00FE47D7">
      <w:pPr>
        <w:spacing w:after="0" w:line="360" w:lineRule="auto"/>
        <w:jc w:val="right"/>
        <w:rPr>
          <w:rFonts w:ascii="Times New Roman" w:hAnsi="Times New Roman" w:cs="Times New Roman"/>
          <w:b/>
        </w:rPr>
      </w:pPr>
    </w:p>
    <w:p w:rsidR="00D538F6" w:rsidRPr="0054330F" w:rsidRDefault="00CC52F1" w:rsidP="00FE47D7">
      <w:pPr>
        <w:spacing w:after="0" w:line="360" w:lineRule="auto"/>
        <w:ind w:firstLine="708"/>
        <w:jc w:val="both"/>
        <w:rPr>
          <w:rFonts w:ascii="Times New Roman" w:hAnsi="Times New Roman" w:cs="Times New Roman"/>
          <w:sz w:val="24"/>
          <w:szCs w:val="24"/>
        </w:rPr>
      </w:pPr>
      <w:r w:rsidRPr="0054330F">
        <w:rPr>
          <w:rFonts w:ascii="Times New Roman" w:hAnsi="Times New Roman" w:cs="Times New Roman"/>
          <w:sz w:val="24"/>
          <w:szCs w:val="24"/>
        </w:rPr>
        <w:t>Misericórdia e perdão são termos essenciais nas Sagradas Escrituras. O amor mi</w:t>
      </w:r>
      <w:r w:rsidR="005929A4" w:rsidRPr="0054330F">
        <w:rPr>
          <w:rFonts w:ascii="Times New Roman" w:hAnsi="Times New Roman" w:cs="Times New Roman"/>
          <w:sz w:val="24"/>
          <w:szCs w:val="24"/>
        </w:rPr>
        <w:t>sericordioso de Deus se encontra no início</w:t>
      </w:r>
      <w:r w:rsidRPr="0054330F">
        <w:rPr>
          <w:rFonts w:ascii="Times New Roman" w:hAnsi="Times New Roman" w:cs="Times New Roman"/>
          <w:sz w:val="24"/>
          <w:szCs w:val="24"/>
        </w:rPr>
        <w:t xml:space="preserve"> da criação, pois ele cria por amor</w:t>
      </w:r>
      <w:r w:rsidR="005929A4" w:rsidRPr="0054330F">
        <w:rPr>
          <w:rFonts w:ascii="Times New Roman" w:hAnsi="Times New Roman" w:cs="Times New Roman"/>
          <w:sz w:val="24"/>
          <w:szCs w:val="24"/>
        </w:rPr>
        <w:t xml:space="preserve">, e está </w:t>
      </w:r>
      <w:r w:rsidRPr="0054330F">
        <w:rPr>
          <w:rFonts w:ascii="Times New Roman" w:hAnsi="Times New Roman" w:cs="Times New Roman"/>
          <w:sz w:val="24"/>
          <w:szCs w:val="24"/>
        </w:rPr>
        <w:t xml:space="preserve">na sua realização final, porque as criaturas serão plenificadas pelo amor. Entre o começo e o término da história da salvação, há o amor de Deus que trata cada ser humano com misericordiosa benevolência. Deus cria para a salvação e, em vista disto, </w:t>
      </w:r>
      <w:r w:rsidRPr="0054330F">
        <w:rPr>
          <w:rFonts w:ascii="Times New Roman" w:hAnsi="Times New Roman" w:cs="Times New Roman"/>
          <w:sz w:val="24"/>
          <w:szCs w:val="24"/>
        </w:rPr>
        <w:lastRenderedPageBreak/>
        <w:t>faz definitiva aliança com o ser humano. Contingências histórias não demovem Deus de seu propósito salvador. O povo escolhido é um povo pecador, mas se</w:t>
      </w:r>
      <w:r w:rsidR="00E92EFC" w:rsidRPr="0054330F">
        <w:rPr>
          <w:rFonts w:ascii="Times New Roman" w:hAnsi="Times New Roman" w:cs="Times New Roman"/>
          <w:sz w:val="24"/>
          <w:szCs w:val="24"/>
        </w:rPr>
        <w:t>u pecado não desalenta Deus, ao contrário, confirma</w:t>
      </w:r>
      <w:r w:rsidRPr="0054330F">
        <w:rPr>
          <w:rFonts w:ascii="Times New Roman" w:hAnsi="Times New Roman" w:cs="Times New Roman"/>
          <w:sz w:val="24"/>
          <w:szCs w:val="24"/>
        </w:rPr>
        <w:t xml:space="preserve"> sua decisão salvadora. A iniciativa </w:t>
      </w:r>
      <w:proofErr w:type="spellStart"/>
      <w:r w:rsidRPr="0054330F">
        <w:rPr>
          <w:rFonts w:ascii="Times New Roman" w:hAnsi="Times New Roman" w:cs="Times New Roman"/>
          <w:sz w:val="24"/>
          <w:szCs w:val="24"/>
        </w:rPr>
        <w:t>salvífica</w:t>
      </w:r>
      <w:proofErr w:type="spellEnd"/>
      <w:r w:rsidRPr="0054330F">
        <w:rPr>
          <w:rFonts w:ascii="Times New Roman" w:hAnsi="Times New Roman" w:cs="Times New Roman"/>
          <w:sz w:val="24"/>
          <w:szCs w:val="24"/>
        </w:rPr>
        <w:t xml:space="preserve"> será sempre gratuita e vai se exercer desde o nada, </w:t>
      </w:r>
      <w:r w:rsidR="005929A4" w:rsidRPr="0054330F">
        <w:rPr>
          <w:rFonts w:ascii="Times New Roman" w:hAnsi="Times New Roman" w:cs="Times New Roman"/>
          <w:sz w:val="24"/>
          <w:szCs w:val="24"/>
        </w:rPr>
        <w:t xml:space="preserve">ou seja, </w:t>
      </w:r>
      <w:r w:rsidRPr="0054330F">
        <w:rPr>
          <w:rFonts w:ascii="Times New Roman" w:hAnsi="Times New Roman" w:cs="Times New Roman"/>
          <w:sz w:val="24"/>
          <w:szCs w:val="24"/>
        </w:rPr>
        <w:t xml:space="preserve">a salvação não recompensa méritos, apenas agracia o ser humano com a amizade de Deus. A eleição é dom gratuito (cf. </w:t>
      </w:r>
      <w:proofErr w:type="spellStart"/>
      <w:r w:rsidRPr="0054330F">
        <w:rPr>
          <w:rFonts w:ascii="Times New Roman" w:hAnsi="Times New Roman" w:cs="Times New Roman"/>
          <w:sz w:val="24"/>
          <w:szCs w:val="24"/>
        </w:rPr>
        <w:t>Dt</w:t>
      </w:r>
      <w:proofErr w:type="spellEnd"/>
      <w:r w:rsidRPr="0054330F">
        <w:rPr>
          <w:rFonts w:ascii="Times New Roman" w:hAnsi="Times New Roman" w:cs="Times New Roman"/>
          <w:sz w:val="24"/>
          <w:szCs w:val="24"/>
        </w:rPr>
        <w:t xml:space="preserve"> 7,6-8; 9,4-6; 10,14-15) e evidenci</w:t>
      </w:r>
      <w:r w:rsidR="005929A4" w:rsidRPr="0054330F">
        <w:rPr>
          <w:rFonts w:ascii="Times New Roman" w:hAnsi="Times New Roman" w:cs="Times New Roman"/>
          <w:sz w:val="24"/>
          <w:szCs w:val="24"/>
        </w:rPr>
        <w:t>a o mistério de um amor terno,</w:t>
      </w:r>
      <w:r w:rsidRPr="0054330F">
        <w:rPr>
          <w:rFonts w:ascii="Times New Roman" w:hAnsi="Times New Roman" w:cs="Times New Roman"/>
          <w:sz w:val="24"/>
          <w:szCs w:val="24"/>
        </w:rPr>
        <w:t xml:space="preserve"> benevolente</w:t>
      </w:r>
      <w:r w:rsidR="005929A4" w:rsidRPr="0054330F">
        <w:rPr>
          <w:rFonts w:ascii="Times New Roman" w:hAnsi="Times New Roman" w:cs="Times New Roman"/>
          <w:sz w:val="24"/>
          <w:szCs w:val="24"/>
        </w:rPr>
        <w:t xml:space="preserve"> e incalculável</w:t>
      </w:r>
      <w:r w:rsidR="0054330F" w:rsidRPr="0054330F">
        <w:rPr>
          <w:rFonts w:ascii="Times New Roman" w:hAnsi="Times New Roman" w:cs="Times New Roman"/>
          <w:sz w:val="24"/>
          <w:szCs w:val="24"/>
        </w:rPr>
        <w:t xml:space="preserve"> (RUIZ DE LA PEÑA, 1991, p</w:t>
      </w:r>
      <w:r w:rsidR="005929A4" w:rsidRPr="0054330F">
        <w:rPr>
          <w:rFonts w:ascii="Times New Roman" w:hAnsi="Times New Roman" w:cs="Times New Roman"/>
          <w:sz w:val="24"/>
          <w:szCs w:val="24"/>
        </w:rPr>
        <w:t>.</w:t>
      </w:r>
      <w:r w:rsidR="0054330F" w:rsidRPr="0054330F">
        <w:rPr>
          <w:rFonts w:ascii="Times New Roman" w:hAnsi="Times New Roman" w:cs="Times New Roman"/>
          <w:sz w:val="24"/>
          <w:szCs w:val="24"/>
        </w:rPr>
        <w:t xml:space="preserve"> 201</w:t>
      </w:r>
      <w:r w:rsidR="0054330F">
        <w:rPr>
          <w:rFonts w:ascii="Times New Roman" w:hAnsi="Times New Roman" w:cs="Times New Roman"/>
          <w:sz w:val="24"/>
          <w:szCs w:val="24"/>
        </w:rPr>
        <w:t>-203</w:t>
      </w:r>
      <w:r w:rsidR="0054330F" w:rsidRPr="0054330F">
        <w:rPr>
          <w:rFonts w:ascii="Times New Roman" w:hAnsi="Times New Roman" w:cs="Times New Roman"/>
          <w:sz w:val="24"/>
          <w:szCs w:val="24"/>
        </w:rPr>
        <w:t xml:space="preserve">). </w:t>
      </w:r>
    </w:p>
    <w:p w:rsidR="002154B1" w:rsidRDefault="005929A4" w:rsidP="00D538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AT nos tra</w:t>
      </w:r>
      <w:r w:rsidR="00D538F6">
        <w:rPr>
          <w:rFonts w:ascii="Times New Roman" w:hAnsi="Times New Roman" w:cs="Times New Roman"/>
          <w:sz w:val="24"/>
          <w:szCs w:val="24"/>
        </w:rPr>
        <w:t>n</w:t>
      </w:r>
      <w:r>
        <w:rPr>
          <w:rFonts w:ascii="Times New Roman" w:hAnsi="Times New Roman" w:cs="Times New Roman"/>
          <w:sz w:val="24"/>
          <w:szCs w:val="24"/>
        </w:rPr>
        <w:t xml:space="preserve">smite a imagem de um </w:t>
      </w:r>
      <w:r w:rsidR="00D538F6">
        <w:rPr>
          <w:rFonts w:ascii="Times New Roman" w:hAnsi="Times New Roman" w:cs="Times New Roman"/>
          <w:sz w:val="24"/>
          <w:szCs w:val="24"/>
        </w:rPr>
        <w:t>Deus sempre inclinado ao perdão: “</w:t>
      </w:r>
      <w:proofErr w:type="spellStart"/>
      <w:r w:rsidR="00D538F6">
        <w:rPr>
          <w:rFonts w:ascii="Times New Roman" w:hAnsi="Times New Roman" w:cs="Times New Roman"/>
          <w:sz w:val="24"/>
          <w:szCs w:val="24"/>
        </w:rPr>
        <w:t>Iahweh</w:t>
      </w:r>
      <w:proofErr w:type="spellEnd"/>
      <w:r w:rsidR="00D538F6">
        <w:rPr>
          <w:rFonts w:ascii="Times New Roman" w:hAnsi="Times New Roman" w:cs="Times New Roman"/>
          <w:sz w:val="24"/>
          <w:szCs w:val="24"/>
        </w:rPr>
        <w:t xml:space="preserve">! </w:t>
      </w:r>
      <w:proofErr w:type="spellStart"/>
      <w:r w:rsidR="00D538F6">
        <w:rPr>
          <w:rFonts w:ascii="Times New Roman" w:hAnsi="Times New Roman" w:cs="Times New Roman"/>
          <w:sz w:val="24"/>
          <w:szCs w:val="24"/>
        </w:rPr>
        <w:t>Iahweh</w:t>
      </w:r>
      <w:proofErr w:type="spellEnd"/>
      <w:proofErr w:type="gramStart"/>
      <w:r w:rsidR="00D538F6">
        <w:rPr>
          <w:rFonts w:ascii="Times New Roman" w:hAnsi="Times New Roman" w:cs="Times New Roman"/>
          <w:sz w:val="24"/>
          <w:szCs w:val="24"/>
        </w:rPr>
        <w:t>..</w:t>
      </w:r>
      <w:proofErr w:type="gramEnd"/>
      <w:r w:rsidR="00D538F6">
        <w:rPr>
          <w:rFonts w:ascii="Times New Roman" w:hAnsi="Times New Roman" w:cs="Times New Roman"/>
          <w:sz w:val="24"/>
          <w:szCs w:val="24"/>
        </w:rPr>
        <w:t xml:space="preserve"> Deus de ternura e de piedade, lento para a cólera, rico em graça e fidelidade” (</w:t>
      </w:r>
      <w:proofErr w:type="spellStart"/>
      <w:r w:rsidR="00D538F6">
        <w:rPr>
          <w:rFonts w:ascii="Times New Roman" w:hAnsi="Times New Roman" w:cs="Times New Roman"/>
          <w:sz w:val="24"/>
          <w:szCs w:val="24"/>
        </w:rPr>
        <w:t>Ex</w:t>
      </w:r>
      <w:proofErr w:type="spellEnd"/>
      <w:r w:rsidR="00D538F6">
        <w:rPr>
          <w:rFonts w:ascii="Times New Roman" w:hAnsi="Times New Roman" w:cs="Times New Roman"/>
          <w:sz w:val="24"/>
          <w:szCs w:val="24"/>
        </w:rPr>
        <w:t xml:space="preserve"> 36,6).</w:t>
      </w:r>
      <w:r>
        <w:rPr>
          <w:rFonts w:ascii="Times New Roman" w:hAnsi="Times New Roman" w:cs="Times New Roman"/>
          <w:sz w:val="24"/>
          <w:szCs w:val="24"/>
        </w:rPr>
        <w:t xml:space="preserve"> </w:t>
      </w:r>
      <w:r w:rsidR="00CC52F1">
        <w:rPr>
          <w:rFonts w:ascii="Times New Roman" w:hAnsi="Times New Roman" w:cs="Times New Roman"/>
          <w:sz w:val="24"/>
          <w:szCs w:val="24"/>
        </w:rPr>
        <w:t xml:space="preserve"> </w:t>
      </w:r>
      <w:r w:rsidR="00D538F6">
        <w:rPr>
          <w:rFonts w:ascii="Times New Roman" w:hAnsi="Times New Roman" w:cs="Times New Roman"/>
          <w:sz w:val="24"/>
          <w:szCs w:val="24"/>
        </w:rPr>
        <w:t>A história do povo é marcada pela contínua transgressão da Aliança</w:t>
      </w:r>
      <w:r w:rsidR="00205350">
        <w:rPr>
          <w:rFonts w:ascii="Times New Roman" w:hAnsi="Times New Roman" w:cs="Times New Roman"/>
          <w:sz w:val="24"/>
          <w:szCs w:val="24"/>
        </w:rPr>
        <w:t>, por um lado,</w:t>
      </w:r>
      <w:r w:rsidR="00D538F6">
        <w:rPr>
          <w:rFonts w:ascii="Times New Roman" w:hAnsi="Times New Roman" w:cs="Times New Roman"/>
          <w:sz w:val="24"/>
          <w:szCs w:val="24"/>
        </w:rPr>
        <w:t xml:space="preserve"> e pela fidelidade de Deus,</w:t>
      </w:r>
      <w:r w:rsidR="00205350">
        <w:rPr>
          <w:rFonts w:ascii="Times New Roman" w:hAnsi="Times New Roman" w:cs="Times New Roman"/>
          <w:sz w:val="24"/>
          <w:szCs w:val="24"/>
        </w:rPr>
        <w:t xml:space="preserve"> por outro,</w:t>
      </w:r>
      <w:r w:rsidR="00D538F6">
        <w:rPr>
          <w:rFonts w:ascii="Times New Roman" w:hAnsi="Times New Roman" w:cs="Times New Roman"/>
          <w:sz w:val="24"/>
          <w:szCs w:val="24"/>
        </w:rPr>
        <w:t xml:space="preserve"> que não volta </w:t>
      </w:r>
      <w:r w:rsidR="00205350">
        <w:rPr>
          <w:rFonts w:ascii="Times New Roman" w:hAnsi="Times New Roman" w:cs="Times New Roman"/>
          <w:sz w:val="24"/>
          <w:szCs w:val="24"/>
        </w:rPr>
        <w:t xml:space="preserve">atrás em seu desígnio </w:t>
      </w:r>
      <w:proofErr w:type="spellStart"/>
      <w:r w:rsidR="00205350">
        <w:rPr>
          <w:rFonts w:ascii="Times New Roman" w:hAnsi="Times New Roman" w:cs="Times New Roman"/>
          <w:sz w:val="24"/>
          <w:szCs w:val="24"/>
        </w:rPr>
        <w:t>salvífico</w:t>
      </w:r>
      <w:proofErr w:type="spellEnd"/>
      <w:r w:rsidR="00205350">
        <w:rPr>
          <w:rFonts w:ascii="Times New Roman" w:hAnsi="Times New Roman" w:cs="Times New Roman"/>
          <w:sz w:val="24"/>
          <w:szCs w:val="24"/>
        </w:rPr>
        <w:t xml:space="preserve"> e não desiste de tratar com benevolência e bondade o seu povo.</w:t>
      </w:r>
      <w:r w:rsidR="00D538F6">
        <w:rPr>
          <w:rFonts w:ascii="Times New Roman" w:hAnsi="Times New Roman" w:cs="Times New Roman"/>
          <w:sz w:val="24"/>
          <w:szCs w:val="24"/>
        </w:rPr>
        <w:t xml:space="preserve"> “Meu coração se contorce dentro de mim, minhas entranhas comovem-se. Não executarei o ardor da minha ira, porque eu sou Deus e não um homem, eu sou o santo no meio de ti, não retornarei com furor” (Os 11,8-9). Os salmos</w:t>
      </w:r>
      <w:r w:rsidR="00205350">
        <w:rPr>
          <w:rFonts w:ascii="Times New Roman" w:hAnsi="Times New Roman" w:cs="Times New Roman"/>
          <w:sz w:val="24"/>
          <w:szCs w:val="24"/>
        </w:rPr>
        <w:t xml:space="preserve"> louvam</w:t>
      </w:r>
      <w:r w:rsidR="00D538F6">
        <w:rPr>
          <w:rFonts w:ascii="Times New Roman" w:hAnsi="Times New Roman" w:cs="Times New Roman"/>
          <w:sz w:val="24"/>
          <w:szCs w:val="24"/>
        </w:rPr>
        <w:t xml:space="preserve"> o perdão e a bondade de Deus. “Bendize a </w:t>
      </w:r>
      <w:proofErr w:type="spellStart"/>
      <w:r w:rsidR="00D538F6">
        <w:rPr>
          <w:rFonts w:ascii="Times New Roman" w:hAnsi="Times New Roman" w:cs="Times New Roman"/>
          <w:sz w:val="24"/>
          <w:szCs w:val="24"/>
        </w:rPr>
        <w:t>Iahweh</w:t>
      </w:r>
      <w:proofErr w:type="spellEnd"/>
      <w:r w:rsidR="00D538F6">
        <w:rPr>
          <w:rFonts w:ascii="Times New Roman" w:hAnsi="Times New Roman" w:cs="Times New Roman"/>
          <w:sz w:val="24"/>
          <w:szCs w:val="24"/>
        </w:rPr>
        <w:t>, ó minha alma, e não esqueças nenhum de seus benefícios. É ele quem perdoa todas as</w:t>
      </w:r>
      <w:r w:rsidR="001D4094">
        <w:rPr>
          <w:rFonts w:ascii="Times New Roman" w:hAnsi="Times New Roman" w:cs="Times New Roman"/>
          <w:sz w:val="24"/>
          <w:szCs w:val="24"/>
        </w:rPr>
        <w:t xml:space="preserve"> tuas faltas e cura todos os teus males. É ele quem redime tua vida da cova e te cora de amor e compaixão” (</w:t>
      </w:r>
      <w:proofErr w:type="spellStart"/>
      <w:r w:rsidR="001D4094">
        <w:rPr>
          <w:rFonts w:ascii="Times New Roman" w:hAnsi="Times New Roman" w:cs="Times New Roman"/>
          <w:sz w:val="24"/>
          <w:szCs w:val="24"/>
        </w:rPr>
        <w:t>Sl</w:t>
      </w:r>
      <w:proofErr w:type="spellEnd"/>
      <w:r w:rsidR="001D4094">
        <w:rPr>
          <w:rFonts w:ascii="Times New Roman" w:hAnsi="Times New Roman" w:cs="Times New Roman"/>
          <w:sz w:val="24"/>
          <w:szCs w:val="24"/>
        </w:rPr>
        <w:t xml:space="preserve"> 103, 2-4). </w:t>
      </w:r>
      <w:r w:rsidR="00073D71">
        <w:rPr>
          <w:rFonts w:ascii="Times New Roman" w:hAnsi="Times New Roman" w:cs="Times New Roman"/>
          <w:sz w:val="24"/>
          <w:szCs w:val="24"/>
        </w:rPr>
        <w:t xml:space="preserve">“Eterna é a sua misericórdia” ou “o seu amor é para sempre” é a frase que ressoa repetidamente no Salmo 136. A misericórdia de Deus garante que os acontecimentos do AT carregam valor </w:t>
      </w:r>
      <w:proofErr w:type="spellStart"/>
      <w:r w:rsidR="00073D71">
        <w:rPr>
          <w:rFonts w:ascii="Times New Roman" w:hAnsi="Times New Roman" w:cs="Times New Roman"/>
          <w:sz w:val="24"/>
          <w:szCs w:val="24"/>
        </w:rPr>
        <w:t>salvífico</w:t>
      </w:r>
      <w:proofErr w:type="spellEnd"/>
      <w:r w:rsidR="00073D71">
        <w:rPr>
          <w:rFonts w:ascii="Times New Roman" w:hAnsi="Times New Roman" w:cs="Times New Roman"/>
          <w:sz w:val="24"/>
          <w:szCs w:val="24"/>
        </w:rPr>
        <w:t xml:space="preserve"> profundo, fazendo da história de Israel uma história de salvação (MV </w:t>
      </w:r>
      <w:proofErr w:type="gramStart"/>
      <w:r w:rsidR="00073D71">
        <w:rPr>
          <w:rFonts w:ascii="Times New Roman" w:hAnsi="Times New Roman" w:cs="Times New Roman"/>
          <w:sz w:val="24"/>
          <w:szCs w:val="24"/>
        </w:rPr>
        <w:t>7</w:t>
      </w:r>
      <w:proofErr w:type="gramEnd"/>
      <w:r w:rsidR="00F013F9">
        <w:rPr>
          <w:rFonts w:ascii="Times New Roman" w:hAnsi="Times New Roman" w:cs="Times New Roman"/>
          <w:sz w:val="24"/>
          <w:szCs w:val="24"/>
        </w:rPr>
        <w:t>)</w:t>
      </w:r>
      <w:r w:rsidR="00073D71">
        <w:rPr>
          <w:rFonts w:ascii="Times New Roman" w:hAnsi="Times New Roman" w:cs="Times New Roman"/>
          <w:sz w:val="24"/>
          <w:szCs w:val="24"/>
        </w:rPr>
        <w:t xml:space="preserve">. </w:t>
      </w:r>
    </w:p>
    <w:p w:rsidR="008E698E" w:rsidRDefault="00205350" w:rsidP="002154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Jesus o amor de Deus se humaniza. Ele é o amor de Deus feito carne.</w:t>
      </w:r>
      <w:r w:rsidR="003653E2">
        <w:rPr>
          <w:rFonts w:ascii="Times New Roman" w:hAnsi="Times New Roman" w:cs="Times New Roman"/>
          <w:sz w:val="24"/>
          <w:szCs w:val="24"/>
        </w:rPr>
        <w:t xml:space="preserve"> “É o rosto da misericórdia do Pai. O mistério da fé cristã parece encontrar nestas palavras a sua síntese.</w:t>
      </w:r>
      <w:r w:rsidR="00073D71">
        <w:rPr>
          <w:rFonts w:ascii="Times New Roman" w:hAnsi="Times New Roman" w:cs="Times New Roman"/>
          <w:sz w:val="24"/>
          <w:szCs w:val="24"/>
        </w:rPr>
        <w:t xml:space="preserve"> Tal misericórdia tornou-se viv</w:t>
      </w:r>
      <w:r w:rsidR="003653E2">
        <w:rPr>
          <w:rFonts w:ascii="Times New Roman" w:hAnsi="Times New Roman" w:cs="Times New Roman"/>
          <w:sz w:val="24"/>
          <w:szCs w:val="24"/>
        </w:rPr>
        <w:t>a, visível e atingiu o seu clímax em Jesus de Nazaré”</w:t>
      </w:r>
      <w:r w:rsidR="00C30D5A">
        <w:rPr>
          <w:rFonts w:ascii="Times New Roman" w:hAnsi="Times New Roman" w:cs="Times New Roman"/>
          <w:sz w:val="24"/>
          <w:szCs w:val="24"/>
        </w:rPr>
        <w:t xml:space="preserve"> (MV</w:t>
      </w:r>
      <w:r w:rsidR="003653E2">
        <w:rPr>
          <w:rFonts w:ascii="Times New Roman" w:hAnsi="Times New Roman" w:cs="Times New Roman"/>
          <w:sz w:val="24"/>
          <w:szCs w:val="24"/>
        </w:rPr>
        <w:t xml:space="preserve"> </w:t>
      </w:r>
      <w:proofErr w:type="gramStart"/>
      <w:r w:rsidR="003653E2">
        <w:rPr>
          <w:rFonts w:ascii="Times New Roman" w:hAnsi="Times New Roman" w:cs="Times New Roman"/>
          <w:sz w:val="24"/>
          <w:szCs w:val="24"/>
        </w:rPr>
        <w:t>5</w:t>
      </w:r>
      <w:proofErr w:type="gramEnd"/>
      <w:r w:rsidR="003653E2">
        <w:rPr>
          <w:rFonts w:ascii="Times New Roman" w:hAnsi="Times New Roman" w:cs="Times New Roman"/>
          <w:sz w:val="24"/>
          <w:szCs w:val="24"/>
        </w:rPr>
        <w:t>).</w:t>
      </w:r>
      <w:r>
        <w:rPr>
          <w:rFonts w:ascii="Times New Roman" w:hAnsi="Times New Roman" w:cs="Times New Roman"/>
          <w:sz w:val="24"/>
          <w:szCs w:val="24"/>
        </w:rPr>
        <w:t xml:space="preserve"> Os </w:t>
      </w:r>
      <w:r w:rsidR="00CA2408">
        <w:rPr>
          <w:rFonts w:ascii="Times New Roman" w:hAnsi="Times New Roman" w:cs="Times New Roman"/>
          <w:sz w:val="24"/>
          <w:szCs w:val="24"/>
        </w:rPr>
        <w:t>traços fundamentais do Rein</w:t>
      </w:r>
      <w:r w:rsidR="00555840">
        <w:rPr>
          <w:rFonts w:ascii="Times New Roman" w:hAnsi="Times New Roman" w:cs="Times New Roman"/>
          <w:sz w:val="24"/>
          <w:szCs w:val="24"/>
        </w:rPr>
        <w:t>o</w:t>
      </w:r>
      <w:r w:rsidR="00073D71">
        <w:rPr>
          <w:rFonts w:ascii="Times New Roman" w:hAnsi="Times New Roman" w:cs="Times New Roman"/>
          <w:sz w:val="24"/>
          <w:szCs w:val="24"/>
        </w:rPr>
        <w:t xml:space="preserve"> de Deus que Jesus anuncia</w:t>
      </w:r>
      <w:r w:rsidR="00CC52F1">
        <w:rPr>
          <w:rFonts w:ascii="Times New Roman" w:hAnsi="Times New Roman" w:cs="Times New Roman"/>
          <w:sz w:val="24"/>
          <w:szCs w:val="24"/>
        </w:rPr>
        <w:t xml:space="preserve"> são o</w:t>
      </w:r>
      <w:r w:rsidR="00CC52F1" w:rsidRPr="004C132D">
        <w:rPr>
          <w:rFonts w:ascii="Times New Roman" w:hAnsi="Times New Roman" w:cs="Times New Roman"/>
          <w:sz w:val="24"/>
          <w:szCs w:val="24"/>
        </w:rPr>
        <w:t xml:space="preserve"> perdão e </w:t>
      </w:r>
      <w:r>
        <w:rPr>
          <w:rFonts w:ascii="Times New Roman" w:hAnsi="Times New Roman" w:cs="Times New Roman"/>
          <w:sz w:val="24"/>
          <w:szCs w:val="24"/>
        </w:rPr>
        <w:t xml:space="preserve">a </w:t>
      </w:r>
      <w:r w:rsidR="00CC52F1" w:rsidRPr="004C132D">
        <w:rPr>
          <w:rFonts w:ascii="Times New Roman" w:hAnsi="Times New Roman" w:cs="Times New Roman"/>
          <w:sz w:val="24"/>
          <w:szCs w:val="24"/>
        </w:rPr>
        <w:t>misericórdia</w:t>
      </w:r>
      <w:r w:rsidR="00CA2408">
        <w:rPr>
          <w:rFonts w:ascii="Times New Roman" w:hAnsi="Times New Roman" w:cs="Times New Roman"/>
          <w:sz w:val="24"/>
          <w:szCs w:val="24"/>
        </w:rPr>
        <w:t xml:space="preserve">, os quais caminham juntos com o apelo à conversão, mesmo se têm a primazia na pregação de Jesus: “Cumpriu-se o tempo e </w:t>
      </w:r>
      <w:r w:rsidR="00F12742">
        <w:rPr>
          <w:rFonts w:ascii="Times New Roman" w:hAnsi="Times New Roman" w:cs="Times New Roman"/>
          <w:sz w:val="24"/>
          <w:szCs w:val="24"/>
        </w:rPr>
        <w:t xml:space="preserve">o </w:t>
      </w:r>
      <w:r w:rsidR="00CA2408">
        <w:rPr>
          <w:rFonts w:ascii="Times New Roman" w:hAnsi="Times New Roman" w:cs="Times New Roman"/>
          <w:sz w:val="24"/>
          <w:szCs w:val="24"/>
        </w:rPr>
        <w:t>Reino de Deus está próximo. Arrependei-vos e crede no Evangelho” (Mc 1,15). A</w:t>
      </w:r>
      <w:r>
        <w:rPr>
          <w:rFonts w:ascii="Times New Roman" w:hAnsi="Times New Roman" w:cs="Times New Roman"/>
          <w:sz w:val="24"/>
          <w:szCs w:val="24"/>
        </w:rPr>
        <w:t xml:space="preserve">propriando-se das palavras de Isaias, </w:t>
      </w:r>
      <w:r w:rsidR="00CA2408">
        <w:rPr>
          <w:rFonts w:ascii="Times New Roman" w:hAnsi="Times New Roman" w:cs="Times New Roman"/>
          <w:sz w:val="24"/>
          <w:szCs w:val="24"/>
        </w:rPr>
        <w:t xml:space="preserve">Jesus </w:t>
      </w:r>
      <w:r>
        <w:rPr>
          <w:rFonts w:ascii="Times New Roman" w:hAnsi="Times New Roman" w:cs="Times New Roman"/>
          <w:sz w:val="24"/>
          <w:szCs w:val="24"/>
        </w:rPr>
        <w:t>afirma que veio para proclamar um ano da graça do Senhor, um jubileu defi</w:t>
      </w:r>
      <w:r w:rsidR="00F013F9">
        <w:rPr>
          <w:rFonts w:ascii="Times New Roman" w:hAnsi="Times New Roman" w:cs="Times New Roman"/>
          <w:sz w:val="24"/>
          <w:szCs w:val="24"/>
        </w:rPr>
        <w:t xml:space="preserve">nitivo (cf. </w:t>
      </w:r>
      <w:proofErr w:type="spellStart"/>
      <w:r w:rsidR="00F013F9">
        <w:rPr>
          <w:rFonts w:ascii="Times New Roman" w:hAnsi="Times New Roman" w:cs="Times New Roman"/>
          <w:sz w:val="24"/>
          <w:szCs w:val="24"/>
        </w:rPr>
        <w:t>Lc</w:t>
      </w:r>
      <w:proofErr w:type="spellEnd"/>
      <w:r w:rsidR="00F013F9">
        <w:rPr>
          <w:rFonts w:ascii="Times New Roman" w:hAnsi="Times New Roman" w:cs="Times New Roman"/>
          <w:sz w:val="24"/>
          <w:szCs w:val="24"/>
        </w:rPr>
        <w:t xml:space="preserve"> 4,19). Ele busca</w:t>
      </w:r>
      <w:r w:rsidRPr="00361AF6">
        <w:rPr>
          <w:rFonts w:ascii="Times New Roman" w:hAnsi="Times New Roman" w:cs="Times New Roman"/>
          <w:sz w:val="24"/>
          <w:szCs w:val="24"/>
        </w:rPr>
        <w:t xml:space="preserve"> os pecadores e as pecador</w:t>
      </w:r>
      <w:r>
        <w:rPr>
          <w:rFonts w:ascii="Times New Roman" w:hAnsi="Times New Roman" w:cs="Times New Roman"/>
          <w:sz w:val="24"/>
          <w:szCs w:val="24"/>
        </w:rPr>
        <w:t>as, convidando-os a se tornarem seus</w:t>
      </w:r>
      <w:r w:rsidR="00F12742">
        <w:rPr>
          <w:rFonts w:ascii="Times New Roman" w:hAnsi="Times New Roman" w:cs="Times New Roman"/>
          <w:sz w:val="24"/>
          <w:szCs w:val="24"/>
        </w:rPr>
        <w:t xml:space="preserve"> seguidores (cf. </w:t>
      </w:r>
      <w:proofErr w:type="spellStart"/>
      <w:proofErr w:type="gramStart"/>
      <w:r w:rsidR="00F12742">
        <w:rPr>
          <w:rFonts w:ascii="Times New Roman" w:hAnsi="Times New Roman" w:cs="Times New Roman"/>
          <w:sz w:val="24"/>
          <w:szCs w:val="24"/>
        </w:rPr>
        <w:t>Mt</w:t>
      </w:r>
      <w:proofErr w:type="spellEnd"/>
      <w:proofErr w:type="gramEnd"/>
      <w:r w:rsidR="00F12742">
        <w:rPr>
          <w:rFonts w:ascii="Times New Roman" w:hAnsi="Times New Roman" w:cs="Times New Roman"/>
          <w:sz w:val="24"/>
          <w:szCs w:val="24"/>
        </w:rPr>
        <w:t xml:space="preserve"> 2,13-17). Fa</w:t>
      </w:r>
      <w:r>
        <w:rPr>
          <w:rFonts w:ascii="Times New Roman" w:hAnsi="Times New Roman" w:cs="Times New Roman"/>
          <w:sz w:val="24"/>
          <w:szCs w:val="24"/>
        </w:rPr>
        <w:t>z refeição com os pecadores (</w:t>
      </w:r>
      <w:proofErr w:type="spellStart"/>
      <w:proofErr w:type="gramStart"/>
      <w:r>
        <w:rPr>
          <w:rFonts w:ascii="Times New Roman" w:hAnsi="Times New Roman" w:cs="Times New Roman"/>
          <w:sz w:val="24"/>
          <w:szCs w:val="24"/>
        </w:rPr>
        <w:t>Mt</w:t>
      </w:r>
      <w:proofErr w:type="spellEnd"/>
      <w:proofErr w:type="gramEnd"/>
      <w:r>
        <w:rPr>
          <w:rFonts w:ascii="Times New Roman" w:hAnsi="Times New Roman" w:cs="Times New Roman"/>
          <w:sz w:val="24"/>
          <w:szCs w:val="24"/>
        </w:rPr>
        <w:t xml:space="preserve"> 11,19). Contrapõe-se a quem deseja justificar-se a si mesmo orgulhosamente</w:t>
      </w:r>
      <w:r w:rsidR="005549C5">
        <w:rPr>
          <w:rFonts w:ascii="Times New Roman" w:hAnsi="Times New Roman" w:cs="Times New Roman"/>
          <w:sz w:val="24"/>
          <w:szCs w:val="24"/>
        </w:rPr>
        <w:t xml:space="preserve"> e despreza os outros, como o fariseu da parábola</w:t>
      </w:r>
      <w:r w:rsidR="00387998">
        <w:rPr>
          <w:rFonts w:ascii="Times New Roman" w:hAnsi="Times New Roman" w:cs="Times New Roman"/>
          <w:sz w:val="24"/>
          <w:szCs w:val="24"/>
        </w:rPr>
        <w:t>. O publicano, ao admitir seu pecado, volta para casa justificado</w:t>
      </w:r>
      <w:r w:rsidR="005549C5">
        <w:rPr>
          <w:rFonts w:ascii="Times New Roman" w:hAnsi="Times New Roman" w:cs="Times New Roman"/>
          <w:sz w:val="24"/>
          <w:szCs w:val="24"/>
        </w:rPr>
        <w:t xml:space="preserve"> (cf. </w:t>
      </w:r>
      <w:proofErr w:type="spellStart"/>
      <w:r w:rsidR="005549C5">
        <w:rPr>
          <w:rFonts w:ascii="Times New Roman" w:hAnsi="Times New Roman" w:cs="Times New Roman"/>
          <w:sz w:val="24"/>
          <w:szCs w:val="24"/>
        </w:rPr>
        <w:t>Lc</w:t>
      </w:r>
      <w:proofErr w:type="spellEnd"/>
      <w:r w:rsidR="005549C5">
        <w:rPr>
          <w:rFonts w:ascii="Times New Roman" w:hAnsi="Times New Roman" w:cs="Times New Roman"/>
          <w:sz w:val="24"/>
          <w:szCs w:val="24"/>
        </w:rPr>
        <w:t xml:space="preserve"> 18,9-14).</w:t>
      </w:r>
      <w:r>
        <w:rPr>
          <w:rFonts w:ascii="Times New Roman" w:hAnsi="Times New Roman" w:cs="Times New Roman"/>
          <w:sz w:val="24"/>
          <w:szCs w:val="24"/>
        </w:rPr>
        <w:t xml:space="preserve"> A</w:t>
      </w:r>
      <w:r w:rsidRPr="00361AF6">
        <w:rPr>
          <w:rFonts w:ascii="Times New Roman" w:hAnsi="Times New Roman" w:cs="Times New Roman"/>
          <w:sz w:val="24"/>
          <w:szCs w:val="24"/>
        </w:rPr>
        <w:t xml:space="preserve"> mensagem </w:t>
      </w:r>
      <w:r>
        <w:rPr>
          <w:rFonts w:ascii="Times New Roman" w:hAnsi="Times New Roman" w:cs="Times New Roman"/>
          <w:sz w:val="24"/>
          <w:szCs w:val="24"/>
        </w:rPr>
        <w:t xml:space="preserve">da misericórdia </w:t>
      </w:r>
      <w:r w:rsidRPr="00361AF6">
        <w:rPr>
          <w:rFonts w:ascii="Times New Roman" w:hAnsi="Times New Roman" w:cs="Times New Roman"/>
          <w:sz w:val="24"/>
          <w:szCs w:val="24"/>
        </w:rPr>
        <w:t xml:space="preserve">se </w:t>
      </w:r>
      <w:r>
        <w:rPr>
          <w:rFonts w:ascii="Times New Roman" w:hAnsi="Times New Roman" w:cs="Times New Roman"/>
          <w:sz w:val="24"/>
          <w:szCs w:val="24"/>
        </w:rPr>
        <w:t>cristaliza em</w:t>
      </w:r>
      <w:r w:rsidRPr="00361AF6">
        <w:rPr>
          <w:rFonts w:ascii="Times New Roman" w:hAnsi="Times New Roman" w:cs="Times New Roman"/>
          <w:sz w:val="24"/>
          <w:szCs w:val="24"/>
        </w:rPr>
        <w:t xml:space="preserve"> </w:t>
      </w:r>
      <w:r w:rsidRPr="00361AF6">
        <w:rPr>
          <w:rFonts w:ascii="Times New Roman" w:hAnsi="Times New Roman" w:cs="Times New Roman"/>
          <w:sz w:val="24"/>
          <w:szCs w:val="24"/>
        </w:rPr>
        <w:lastRenderedPageBreak/>
        <w:t>parábolas</w:t>
      </w:r>
      <w:r>
        <w:rPr>
          <w:rFonts w:ascii="Times New Roman" w:hAnsi="Times New Roman" w:cs="Times New Roman"/>
          <w:sz w:val="24"/>
          <w:szCs w:val="24"/>
        </w:rPr>
        <w:t xml:space="preserve"> inesquecíveis como a da ovelha e da dracma perdidas e,</w:t>
      </w:r>
      <w:r w:rsidRPr="00361AF6">
        <w:rPr>
          <w:rFonts w:ascii="Times New Roman" w:hAnsi="Times New Roman" w:cs="Times New Roman"/>
          <w:sz w:val="24"/>
          <w:szCs w:val="24"/>
        </w:rPr>
        <w:t xml:space="preserve"> principalmente, na do filho p</w:t>
      </w:r>
      <w:r>
        <w:rPr>
          <w:rFonts w:ascii="Times New Roman" w:hAnsi="Times New Roman" w:cs="Times New Roman"/>
          <w:sz w:val="24"/>
          <w:szCs w:val="24"/>
        </w:rPr>
        <w:t>ródigo ou do Pai misericordioso</w:t>
      </w:r>
      <w:r w:rsidRPr="00361AF6">
        <w:rPr>
          <w:rFonts w:ascii="Times New Roman" w:hAnsi="Times New Roman" w:cs="Times New Roman"/>
          <w:sz w:val="24"/>
          <w:szCs w:val="24"/>
        </w:rPr>
        <w:t>.</w:t>
      </w:r>
      <w:r w:rsidR="00F013F9">
        <w:rPr>
          <w:rFonts w:ascii="Times New Roman" w:hAnsi="Times New Roman" w:cs="Times New Roman"/>
          <w:sz w:val="24"/>
          <w:szCs w:val="24"/>
        </w:rPr>
        <w:t xml:space="preserve"> Nessas parábolas, Jesus revela o verdadeiro rosto de Deus, que é “um Pai que nunca se dá por vencido enquanto não tiver dissolvido o pecado e superado a recusa com a compaixão e a misericórdia (MV </w:t>
      </w:r>
      <w:proofErr w:type="gramStart"/>
      <w:r w:rsidR="00F013F9">
        <w:rPr>
          <w:rFonts w:ascii="Times New Roman" w:hAnsi="Times New Roman" w:cs="Times New Roman"/>
          <w:sz w:val="24"/>
          <w:szCs w:val="24"/>
        </w:rPr>
        <w:t>9</w:t>
      </w:r>
      <w:proofErr w:type="gramEnd"/>
      <w:r w:rsidR="00F013F9">
        <w:rPr>
          <w:rFonts w:ascii="Times New Roman" w:hAnsi="Times New Roman" w:cs="Times New Roman"/>
          <w:sz w:val="24"/>
          <w:szCs w:val="24"/>
        </w:rPr>
        <w:t>).</w:t>
      </w:r>
      <w:r w:rsidR="002F1B7C">
        <w:rPr>
          <w:rFonts w:ascii="Times New Roman" w:hAnsi="Times New Roman" w:cs="Times New Roman"/>
          <w:sz w:val="24"/>
          <w:szCs w:val="24"/>
        </w:rPr>
        <w:t xml:space="preserve"> “Haverá mais alegria no céu por um só pecador</w:t>
      </w:r>
      <w:r w:rsidR="00CA2408">
        <w:rPr>
          <w:rFonts w:ascii="Times New Roman" w:hAnsi="Times New Roman" w:cs="Times New Roman"/>
          <w:sz w:val="24"/>
          <w:szCs w:val="24"/>
        </w:rPr>
        <w:t xml:space="preserve"> que se arrepende, do por 99 justos que não precisam de arrependimento” (</w:t>
      </w:r>
      <w:proofErr w:type="spellStart"/>
      <w:r w:rsidR="00CA2408">
        <w:rPr>
          <w:rFonts w:ascii="Times New Roman" w:hAnsi="Times New Roman" w:cs="Times New Roman"/>
          <w:sz w:val="24"/>
          <w:szCs w:val="24"/>
        </w:rPr>
        <w:t>Lc</w:t>
      </w:r>
      <w:proofErr w:type="spellEnd"/>
      <w:r w:rsidR="00CA2408">
        <w:rPr>
          <w:rFonts w:ascii="Times New Roman" w:hAnsi="Times New Roman" w:cs="Times New Roman"/>
          <w:sz w:val="24"/>
          <w:szCs w:val="24"/>
        </w:rPr>
        <w:t xml:space="preserve"> 15,7).</w:t>
      </w:r>
      <w:r w:rsidRPr="00361AF6">
        <w:rPr>
          <w:rFonts w:ascii="Times New Roman" w:hAnsi="Times New Roman" w:cs="Times New Roman"/>
          <w:sz w:val="24"/>
          <w:szCs w:val="24"/>
        </w:rPr>
        <w:t xml:space="preserve"> </w:t>
      </w:r>
      <w:r w:rsidR="00387998">
        <w:rPr>
          <w:rFonts w:ascii="Times New Roman" w:hAnsi="Times New Roman" w:cs="Times New Roman"/>
          <w:sz w:val="24"/>
          <w:szCs w:val="24"/>
        </w:rPr>
        <w:t xml:space="preserve">Ele veio para os doentes: “Não são os que têm saúde que precisam de médico, mas os doentes. Eu não vim chamar justos, mas pecadores” (Mc 2,17). </w:t>
      </w:r>
    </w:p>
    <w:p w:rsidR="00555840" w:rsidRDefault="00AD59A5" w:rsidP="002154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Escribas e fariseus querem condenar </w:t>
      </w:r>
      <w:r w:rsidR="00555840">
        <w:rPr>
          <w:rFonts w:ascii="Times New Roman" w:hAnsi="Times New Roman" w:cs="Times New Roman"/>
          <w:sz w:val="24"/>
          <w:szCs w:val="24"/>
        </w:rPr>
        <w:t xml:space="preserve">a adúltera </w:t>
      </w:r>
      <w:r>
        <w:rPr>
          <w:rFonts w:ascii="Times New Roman" w:hAnsi="Times New Roman" w:cs="Times New Roman"/>
          <w:sz w:val="24"/>
          <w:szCs w:val="24"/>
        </w:rPr>
        <w:t>em nome da Lei</w:t>
      </w:r>
      <w:r w:rsidR="00CA2408">
        <w:rPr>
          <w:rFonts w:ascii="Times New Roman" w:hAnsi="Times New Roman" w:cs="Times New Roman"/>
          <w:sz w:val="24"/>
          <w:szCs w:val="24"/>
        </w:rPr>
        <w:t xml:space="preserve"> (cf. </w:t>
      </w:r>
      <w:proofErr w:type="spellStart"/>
      <w:r w:rsidR="00CA2408">
        <w:rPr>
          <w:rFonts w:ascii="Times New Roman" w:hAnsi="Times New Roman" w:cs="Times New Roman"/>
          <w:sz w:val="24"/>
          <w:szCs w:val="24"/>
        </w:rPr>
        <w:t>Jo</w:t>
      </w:r>
      <w:proofErr w:type="spellEnd"/>
      <w:r w:rsidR="00CA2408">
        <w:rPr>
          <w:rFonts w:ascii="Times New Roman" w:hAnsi="Times New Roman" w:cs="Times New Roman"/>
          <w:sz w:val="24"/>
          <w:szCs w:val="24"/>
        </w:rPr>
        <w:t xml:space="preserve"> 8,1-11)</w:t>
      </w:r>
      <w:r>
        <w:rPr>
          <w:rFonts w:ascii="Times New Roman" w:hAnsi="Times New Roman" w:cs="Times New Roman"/>
          <w:sz w:val="24"/>
          <w:szCs w:val="24"/>
        </w:rPr>
        <w:t xml:space="preserve"> que, na verdade</w:t>
      </w:r>
      <w:r w:rsidR="002E6336">
        <w:rPr>
          <w:rFonts w:ascii="Times New Roman" w:hAnsi="Times New Roman" w:cs="Times New Roman"/>
          <w:sz w:val="24"/>
          <w:szCs w:val="24"/>
        </w:rPr>
        <w:t>,</w:t>
      </w:r>
      <w:r>
        <w:rPr>
          <w:rFonts w:ascii="Times New Roman" w:hAnsi="Times New Roman" w:cs="Times New Roman"/>
          <w:sz w:val="24"/>
          <w:szCs w:val="24"/>
        </w:rPr>
        <w:t xml:space="preserve"> foi dada para proteger a vida. Ela pode, no entanto, se tornar instrumento de condenação. Em nome dela, os que deveriam ser justos se transformam em justiceiros, desprezando e matando em nome da justiça e da boa consciência. </w:t>
      </w:r>
      <w:r w:rsidR="002F1B7C">
        <w:rPr>
          <w:rFonts w:ascii="Times New Roman" w:hAnsi="Times New Roman" w:cs="Times New Roman"/>
          <w:sz w:val="24"/>
          <w:szCs w:val="24"/>
        </w:rPr>
        <w:t xml:space="preserve">Jesus restaura </w:t>
      </w:r>
      <w:r w:rsidR="00CA2408">
        <w:rPr>
          <w:rFonts w:ascii="Times New Roman" w:hAnsi="Times New Roman" w:cs="Times New Roman"/>
          <w:sz w:val="24"/>
          <w:szCs w:val="24"/>
        </w:rPr>
        <w:t>o</w:t>
      </w:r>
      <w:r w:rsidR="00555840">
        <w:rPr>
          <w:rFonts w:ascii="Times New Roman" w:hAnsi="Times New Roman" w:cs="Times New Roman"/>
          <w:sz w:val="24"/>
          <w:szCs w:val="24"/>
        </w:rPr>
        <w:t xml:space="preserve"> sentido mais genuíno</w:t>
      </w:r>
      <w:r w:rsidR="00CA2408">
        <w:rPr>
          <w:rFonts w:ascii="Times New Roman" w:hAnsi="Times New Roman" w:cs="Times New Roman"/>
          <w:sz w:val="24"/>
          <w:szCs w:val="24"/>
        </w:rPr>
        <w:t xml:space="preserve"> da Lei</w:t>
      </w:r>
      <w:r w:rsidR="00555840">
        <w:rPr>
          <w:rFonts w:ascii="Times New Roman" w:hAnsi="Times New Roman" w:cs="Times New Roman"/>
          <w:sz w:val="24"/>
          <w:szCs w:val="24"/>
        </w:rPr>
        <w:t xml:space="preserve"> mosaica:</w:t>
      </w:r>
      <w:r w:rsidR="002F1B7C">
        <w:rPr>
          <w:rFonts w:ascii="Times New Roman" w:hAnsi="Times New Roman" w:cs="Times New Roman"/>
          <w:sz w:val="24"/>
          <w:szCs w:val="24"/>
        </w:rPr>
        <w:t xml:space="preserve"> é um</w:t>
      </w:r>
      <w:r w:rsidR="00CA2408">
        <w:rPr>
          <w:rFonts w:ascii="Times New Roman" w:hAnsi="Times New Roman" w:cs="Times New Roman"/>
          <w:sz w:val="24"/>
          <w:szCs w:val="24"/>
        </w:rPr>
        <w:t>a regra de vida e não sistema que mata e condena</w:t>
      </w:r>
      <w:r w:rsidR="002F1B7C">
        <w:rPr>
          <w:rFonts w:ascii="Times New Roman" w:hAnsi="Times New Roman" w:cs="Times New Roman"/>
          <w:sz w:val="24"/>
          <w:szCs w:val="24"/>
        </w:rPr>
        <w:t>. Ele se apresenta como verdadeiro legislador que quer a Lei a serviço da vida. Se fosse feita para condenar, ninguém escaparia. Ela não existe para condenar os pecadores, que todos somos, afinal de contas, mas para promover a vida. Jesus não perdoa a mulher adúltera, vai além, não a condena e lhe oferece uma regra de vida: “Mulher, onde estão eles? Ninguém te condenou? Disse ela: Ninguém, Senhor. Disse, então, Jesus: Nem eu te condeno. Vai, e de agora em diante não peques mais” (</w:t>
      </w:r>
      <w:proofErr w:type="spellStart"/>
      <w:r w:rsidR="002F1B7C">
        <w:rPr>
          <w:rFonts w:ascii="Times New Roman" w:hAnsi="Times New Roman" w:cs="Times New Roman"/>
          <w:sz w:val="24"/>
          <w:szCs w:val="24"/>
        </w:rPr>
        <w:t>Jo</w:t>
      </w:r>
      <w:proofErr w:type="spellEnd"/>
      <w:r w:rsidR="002F1B7C">
        <w:rPr>
          <w:rFonts w:ascii="Times New Roman" w:hAnsi="Times New Roman" w:cs="Times New Roman"/>
          <w:sz w:val="24"/>
          <w:szCs w:val="24"/>
        </w:rPr>
        <w:t xml:space="preserve"> 8,10-11). </w:t>
      </w:r>
    </w:p>
    <w:p w:rsidR="0024571B" w:rsidRDefault="008E698E" w:rsidP="002154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Jesus perdoa pecados: “Filho, os teus pecados estão perdoados” (Mc 2,5). Essa atitude atraiu a ira dos escribas que o consideram culpado de blasfêmia: “Porque está falando assim? Ele blasfema! Quem pode perdoar pecados a não ser Deus?” (Mc 2,7). </w:t>
      </w:r>
      <w:r w:rsidR="006C37B8">
        <w:rPr>
          <w:rFonts w:ascii="Times New Roman" w:hAnsi="Times New Roman" w:cs="Times New Roman"/>
          <w:sz w:val="24"/>
          <w:szCs w:val="24"/>
        </w:rPr>
        <w:t>O mistério pascal de Jesus reconcilia a humanidade com Deus porque a oferta do Filho ao Pai na cruz perdoa os pecados dos seres humanos: “Cristo morreu por nossos pecados, segundo as Escrituras” (</w:t>
      </w:r>
      <w:proofErr w:type="gramStart"/>
      <w:r w:rsidR="006C37B8">
        <w:rPr>
          <w:rFonts w:ascii="Times New Roman" w:hAnsi="Times New Roman" w:cs="Times New Roman"/>
          <w:sz w:val="24"/>
          <w:szCs w:val="24"/>
        </w:rPr>
        <w:t>1</w:t>
      </w:r>
      <w:proofErr w:type="gramEnd"/>
      <w:r w:rsidR="006C37B8">
        <w:rPr>
          <w:rFonts w:ascii="Times New Roman" w:hAnsi="Times New Roman" w:cs="Times New Roman"/>
          <w:sz w:val="24"/>
          <w:szCs w:val="24"/>
        </w:rPr>
        <w:t xml:space="preserve"> Cor 15,3). </w:t>
      </w:r>
      <w:r w:rsidR="00183940">
        <w:rPr>
          <w:rFonts w:ascii="Times New Roman" w:hAnsi="Times New Roman" w:cs="Times New Roman"/>
          <w:sz w:val="24"/>
          <w:szCs w:val="24"/>
        </w:rPr>
        <w:t>Vítima do pecado, sem ser pecador, morre para salvar os pecadores: “Aquele que não conhecera o pecado, Deus o fez pecador por causa de nós, a fim de que, por ele, nos tornemos justiça de Deus” (</w:t>
      </w:r>
      <w:proofErr w:type="gramStart"/>
      <w:r w:rsidR="00183940">
        <w:rPr>
          <w:rFonts w:ascii="Times New Roman" w:hAnsi="Times New Roman" w:cs="Times New Roman"/>
          <w:sz w:val="24"/>
          <w:szCs w:val="24"/>
        </w:rPr>
        <w:t>2</w:t>
      </w:r>
      <w:proofErr w:type="gramEnd"/>
      <w:r w:rsidR="00183940">
        <w:rPr>
          <w:rFonts w:ascii="Times New Roman" w:hAnsi="Times New Roman" w:cs="Times New Roman"/>
          <w:sz w:val="24"/>
          <w:szCs w:val="24"/>
        </w:rPr>
        <w:t xml:space="preserve"> Cor 5,21; cf. </w:t>
      </w:r>
      <w:proofErr w:type="spellStart"/>
      <w:r w:rsidR="00183940">
        <w:rPr>
          <w:rFonts w:ascii="Times New Roman" w:hAnsi="Times New Roman" w:cs="Times New Roman"/>
          <w:sz w:val="24"/>
          <w:szCs w:val="24"/>
        </w:rPr>
        <w:t>Hb</w:t>
      </w:r>
      <w:proofErr w:type="spellEnd"/>
      <w:r w:rsidR="00183940">
        <w:rPr>
          <w:rFonts w:ascii="Times New Roman" w:hAnsi="Times New Roman" w:cs="Times New Roman"/>
          <w:sz w:val="24"/>
          <w:szCs w:val="24"/>
        </w:rPr>
        <w:t xml:space="preserve"> 4,15-16). </w:t>
      </w:r>
      <w:r w:rsidR="0024571B">
        <w:rPr>
          <w:rFonts w:ascii="Times New Roman" w:hAnsi="Times New Roman" w:cs="Times New Roman"/>
          <w:sz w:val="24"/>
          <w:szCs w:val="24"/>
        </w:rPr>
        <w:t xml:space="preserve"> </w:t>
      </w:r>
    </w:p>
    <w:p w:rsidR="00205350" w:rsidRPr="0024571B" w:rsidRDefault="0024571B" w:rsidP="0024571B">
      <w:pPr>
        <w:spacing w:after="0" w:line="240" w:lineRule="auto"/>
        <w:ind w:left="2126"/>
        <w:jc w:val="both"/>
        <w:rPr>
          <w:rFonts w:ascii="Times New Roman" w:hAnsi="Times New Roman" w:cs="Times New Roman"/>
        </w:rPr>
      </w:pPr>
      <w:r w:rsidRPr="0024571B">
        <w:rPr>
          <w:rFonts w:ascii="Times New Roman" w:hAnsi="Times New Roman" w:cs="Times New Roman"/>
        </w:rPr>
        <w:t xml:space="preserve">O perdão é o sinal mais visível do amor do Pai, que Jesus quis revelar em toda sua a vida. Não há página do Evangelho que possa ser subtraída a esse imperativo do amor que chega até o perdão. Até nos últimos momentos de sua existência terrena, ao ser pregado na cruz, Jesus tem palavras de perdão: “Pai, perdoa-lhes. Eles não sabem o que fazem” (FRANCISCO, 2016, p. 8). </w:t>
      </w:r>
    </w:p>
    <w:p w:rsidR="0024571B" w:rsidRDefault="0024571B" w:rsidP="002154B1">
      <w:pPr>
        <w:spacing w:after="0" w:line="360" w:lineRule="auto"/>
        <w:ind w:firstLine="708"/>
        <w:jc w:val="both"/>
        <w:rPr>
          <w:rFonts w:ascii="Times New Roman" w:hAnsi="Times New Roman" w:cs="Times New Roman"/>
          <w:sz w:val="24"/>
          <w:szCs w:val="24"/>
        </w:rPr>
      </w:pPr>
    </w:p>
    <w:p w:rsidR="00E24DD1" w:rsidRDefault="00523CE2" w:rsidP="002154B1">
      <w:pPr>
        <w:spacing w:after="0" w:line="360" w:lineRule="auto"/>
        <w:ind w:firstLine="708"/>
        <w:jc w:val="both"/>
        <w:rPr>
          <w:rFonts w:ascii="Times New Roman" w:hAnsi="Times New Roman" w:cs="Times New Roman"/>
          <w:sz w:val="24"/>
          <w:szCs w:val="24"/>
        </w:rPr>
      </w:pPr>
      <w:r w:rsidRPr="00361AF6">
        <w:rPr>
          <w:rFonts w:ascii="Times New Roman" w:hAnsi="Times New Roman" w:cs="Times New Roman"/>
          <w:sz w:val="24"/>
          <w:szCs w:val="24"/>
        </w:rPr>
        <w:lastRenderedPageBreak/>
        <w:t>Os Atos dos apóstolos narram que os Apóstolos</w:t>
      </w:r>
      <w:r>
        <w:rPr>
          <w:rFonts w:ascii="Times New Roman" w:hAnsi="Times New Roman" w:cs="Times New Roman"/>
          <w:sz w:val="24"/>
          <w:szCs w:val="24"/>
        </w:rPr>
        <w:t xml:space="preserve"> permaneceram </w:t>
      </w:r>
      <w:r w:rsidRPr="00361AF6">
        <w:rPr>
          <w:rFonts w:ascii="Times New Roman" w:hAnsi="Times New Roman" w:cs="Times New Roman"/>
          <w:sz w:val="24"/>
          <w:szCs w:val="24"/>
        </w:rPr>
        <w:t>fiéi</w:t>
      </w:r>
      <w:r>
        <w:rPr>
          <w:rFonts w:ascii="Times New Roman" w:hAnsi="Times New Roman" w:cs="Times New Roman"/>
          <w:sz w:val="24"/>
          <w:szCs w:val="24"/>
        </w:rPr>
        <w:t xml:space="preserve">s à mensagem de Jesus, anunciando a todos </w:t>
      </w:r>
      <w:r w:rsidR="00E24DD1">
        <w:rPr>
          <w:rFonts w:ascii="Times New Roman" w:hAnsi="Times New Roman" w:cs="Times New Roman"/>
          <w:sz w:val="24"/>
          <w:szCs w:val="24"/>
        </w:rPr>
        <w:t xml:space="preserve">o </w:t>
      </w:r>
      <w:r w:rsidRPr="00361AF6">
        <w:rPr>
          <w:rFonts w:ascii="Times New Roman" w:hAnsi="Times New Roman" w:cs="Times New Roman"/>
          <w:sz w:val="24"/>
          <w:szCs w:val="24"/>
        </w:rPr>
        <w:t xml:space="preserve">perdão dos pecados após a Páscoa (cf. At 2,38; 5,31; 10,43; 13,38; 26,18). </w:t>
      </w:r>
      <w:r>
        <w:rPr>
          <w:rFonts w:ascii="Times New Roman" w:hAnsi="Times New Roman" w:cs="Times New Roman"/>
          <w:sz w:val="24"/>
          <w:szCs w:val="24"/>
        </w:rPr>
        <w:t>O</w:t>
      </w:r>
      <w:r w:rsidRPr="00361AF6">
        <w:rPr>
          <w:rFonts w:ascii="Times New Roman" w:hAnsi="Times New Roman" w:cs="Times New Roman"/>
          <w:sz w:val="24"/>
          <w:szCs w:val="24"/>
        </w:rPr>
        <w:t xml:space="preserve"> batismo perdoa pecados (cf. At 2,38; </w:t>
      </w:r>
      <w:proofErr w:type="spellStart"/>
      <w:r w:rsidRPr="00361AF6">
        <w:rPr>
          <w:rFonts w:ascii="Times New Roman" w:hAnsi="Times New Roman" w:cs="Times New Roman"/>
          <w:sz w:val="24"/>
          <w:szCs w:val="24"/>
        </w:rPr>
        <w:t>Rm</w:t>
      </w:r>
      <w:proofErr w:type="spellEnd"/>
      <w:r w:rsidRPr="00361AF6">
        <w:rPr>
          <w:rFonts w:ascii="Times New Roman" w:hAnsi="Times New Roman" w:cs="Times New Roman"/>
          <w:sz w:val="24"/>
          <w:szCs w:val="24"/>
        </w:rPr>
        <w:t xml:space="preserve"> 6,1-11). Mas e se o batizado recai em pecado?</w:t>
      </w:r>
      <w:r>
        <w:rPr>
          <w:rFonts w:ascii="Times New Roman" w:hAnsi="Times New Roman" w:cs="Times New Roman"/>
          <w:sz w:val="24"/>
          <w:szCs w:val="24"/>
        </w:rPr>
        <w:t xml:space="preserve"> Essa pergunta surgiu muito cedo e o sacramento da confissão emerge</w:t>
      </w:r>
      <w:r w:rsidRPr="00361AF6">
        <w:rPr>
          <w:rFonts w:ascii="Times New Roman" w:hAnsi="Times New Roman" w:cs="Times New Roman"/>
          <w:sz w:val="24"/>
          <w:szCs w:val="24"/>
        </w:rPr>
        <w:t xml:space="preserve"> da necessidade de reconciliar batizado</w:t>
      </w:r>
      <w:r>
        <w:rPr>
          <w:rFonts w:ascii="Times New Roman" w:hAnsi="Times New Roman" w:cs="Times New Roman"/>
          <w:sz w:val="24"/>
          <w:szCs w:val="24"/>
        </w:rPr>
        <w:t xml:space="preserve">s que recaem em pecados.  </w:t>
      </w:r>
      <w:r w:rsidR="00E24DD1">
        <w:rPr>
          <w:rFonts w:ascii="Times New Roman" w:hAnsi="Times New Roman" w:cs="Times New Roman"/>
          <w:sz w:val="24"/>
          <w:szCs w:val="24"/>
        </w:rPr>
        <w:t>Não obstante as transformações históricas do sacramento da reconciliação, seus aspectos essenciais estão presentes desde o início, como resultado da própria experiência pascal. Jesus ressuscitado, ao se manifestar aos seus discípulos, sopra sobre eles e diz: “Recebei o Espírito Santo. Aqueles a quem perdoardes os pecados, ser-lhe-ão perdoados; aqueles aos quais retiverdes ser-lhe-ão retidos” (</w:t>
      </w:r>
      <w:proofErr w:type="spellStart"/>
      <w:r w:rsidR="00E24DD1">
        <w:rPr>
          <w:rFonts w:ascii="Times New Roman" w:hAnsi="Times New Roman" w:cs="Times New Roman"/>
          <w:sz w:val="24"/>
          <w:szCs w:val="24"/>
        </w:rPr>
        <w:t>Jo</w:t>
      </w:r>
      <w:proofErr w:type="spellEnd"/>
      <w:r w:rsidR="00E24DD1">
        <w:rPr>
          <w:rFonts w:ascii="Times New Roman" w:hAnsi="Times New Roman" w:cs="Times New Roman"/>
          <w:sz w:val="24"/>
          <w:szCs w:val="24"/>
        </w:rPr>
        <w:t xml:space="preserve"> 20,22-23).</w:t>
      </w:r>
      <w:r w:rsidR="00964E13">
        <w:rPr>
          <w:rFonts w:ascii="Times New Roman" w:hAnsi="Times New Roman" w:cs="Times New Roman"/>
          <w:sz w:val="24"/>
          <w:szCs w:val="24"/>
        </w:rPr>
        <w:t xml:space="preserve"> Segundo Paulo, Deus mesmo nos reconciliou com ele por meio de seu Filho (cf. </w:t>
      </w:r>
      <w:proofErr w:type="spellStart"/>
      <w:r w:rsidR="00964E13">
        <w:rPr>
          <w:rFonts w:ascii="Times New Roman" w:hAnsi="Times New Roman" w:cs="Times New Roman"/>
          <w:sz w:val="24"/>
          <w:szCs w:val="24"/>
        </w:rPr>
        <w:t>Rm</w:t>
      </w:r>
      <w:proofErr w:type="spellEnd"/>
      <w:r w:rsidR="00964E13">
        <w:rPr>
          <w:rFonts w:ascii="Times New Roman" w:hAnsi="Times New Roman" w:cs="Times New Roman"/>
          <w:sz w:val="24"/>
          <w:szCs w:val="24"/>
        </w:rPr>
        <w:t xml:space="preserve"> 5,10). Tal reconciliação precisa se tornar realidade na história e produzir efeitos concretos. (KASPER, 2008, p. 99).  Todos os batizados estão a serviço da grande tarefa da reconciliação dos seres humanos entre si e com Deus, para que produza efeitos como paz, concórdia, fraternidade, liberdade. O Reino de Deus encontra na reconciliação uma imagem perfeita. Deus nos quer reconciliados com ele, com os irmãos e com o planeta.  </w:t>
      </w:r>
    </w:p>
    <w:p w:rsidR="00980053" w:rsidRDefault="0007787B" w:rsidP="009800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misericórdia é celebrada, de modo particular, no sacramento da reconciliação, da qual o</w:t>
      </w:r>
      <w:r w:rsidR="00523CE2">
        <w:rPr>
          <w:rFonts w:ascii="Times New Roman" w:hAnsi="Times New Roman" w:cs="Times New Roman"/>
          <w:sz w:val="24"/>
          <w:szCs w:val="24"/>
        </w:rPr>
        <w:t xml:space="preserve"> sacerdote</w:t>
      </w:r>
      <w:r w:rsidR="00964E13">
        <w:rPr>
          <w:rFonts w:ascii="Times New Roman" w:hAnsi="Times New Roman" w:cs="Times New Roman"/>
          <w:sz w:val="24"/>
          <w:szCs w:val="24"/>
        </w:rPr>
        <w:t xml:space="preserve"> é ministro </w:t>
      </w:r>
      <w:r w:rsidR="00CB4524">
        <w:rPr>
          <w:rFonts w:ascii="Times New Roman" w:hAnsi="Times New Roman" w:cs="Times New Roman"/>
          <w:sz w:val="24"/>
          <w:szCs w:val="24"/>
        </w:rPr>
        <w:t xml:space="preserve">para fazer chegar às pessoas a graça pascal do perdão. </w:t>
      </w:r>
      <w:r w:rsidR="00964E13">
        <w:rPr>
          <w:rFonts w:ascii="Times New Roman" w:hAnsi="Times New Roman" w:cs="Times New Roman"/>
          <w:sz w:val="24"/>
          <w:szCs w:val="24"/>
        </w:rPr>
        <w:t xml:space="preserve"> </w:t>
      </w:r>
      <w:r>
        <w:rPr>
          <w:rFonts w:ascii="Times New Roman" w:hAnsi="Times New Roman" w:cs="Times New Roman"/>
          <w:sz w:val="24"/>
          <w:szCs w:val="24"/>
        </w:rPr>
        <w:t>Trata-se do momento em que somos abraçados pelo Pai que deseja nos restituir a graça e restaurar nossa condição filial. O perdão e a reconciliação transformam a graça em misericórdia. Nossa realidade de pecadores nos abre à compreensão do amor imenso de Deus e nos faz experimentar a conversão, cujo fruto se encontra na caridade vivida, pois “o amor cobre uma multidão de pecados”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 xml:space="preserve"> 4,8). O perdão de Deus nos faz perdoar quem nos ofende (cf. </w:t>
      </w:r>
      <w:proofErr w:type="spellStart"/>
      <w:proofErr w:type="gramStart"/>
      <w:r>
        <w:rPr>
          <w:rFonts w:ascii="Times New Roman" w:hAnsi="Times New Roman" w:cs="Times New Roman"/>
          <w:sz w:val="24"/>
          <w:szCs w:val="24"/>
        </w:rPr>
        <w:t>Mt</w:t>
      </w:r>
      <w:proofErr w:type="spellEnd"/>
      <w:proofErr w:type="gramEnd"/>
      <w:r>
        <w:rPr>
          <w:rFonts w:ascii="Times New Roman" w:hAnsi="Times New Roman" w:cs="Times New Roman"/>
          <w:sz w:val="24"/>
          <w:szCs w:val="24"/>
        </w:rPr>
        <w:t xml:space="preserve"> 6,12), a expressar, pois, em gestos, a conversão que a misericórdia provoca</w:t>
      </w:r>
      <w:r w:rsidR="00F013F9">
        <w:rPr>
          <w:rFonts w:ascii="Times New Roman" w:hAnsi="Times New Roman" w:cs="Times New Roman"/>
          <w:sz w:val="24"/>
          <w:szCs w:val="24"/>
        </w:rPr>
        <w:t xml:space="preserve"> em nosso coração</w:t>
      </w:r>
      <w:r>
        <w:rPr>
          <w:rFonts w:ascii="Times New Roman" w:hAnsi="Times New Roman" w:cs="Times New Roman"/>
          <w:sz w:val="24"/>
          <w:szCs w:val="24"/>
        </w:rPr>
        <w:t xml:space="preserve"> (FRANCISCO, 2016, </w:t>
      </w:r>
      <w:r w:rsidR="00980053">
        <w:rPr>
          <w:rFonts w:ascii="Times New Roman" w:hAnsi="Times New Roman" w:cs="Times New Roman"/>
          <w:sz w:val="24"/>
          <w:szCs w:val="24"/>
        </w:rPr>
        <w:t>p. 21-22).</w:t>
      </w:r>
      <w:r>
        <w:rPr>
          <w:rFonts w:ascii="Times New Roman" w:hAnsi="Times New Roman" w:cs="Times New Roman"/>
          <w:sz w:val="24"/>
          <w:szCs w:val="24"/>
        </w:rPr>
        <w:t xml:space="preserve">  </w:t>
      </w:r>
      <w:r w:rsidR="00964E13">
        <w:rPr>
          <w:rFonts w:ascii="Times New Roman" w:hAnsi="Times New Roman" w:cs="Times New Roman"/>
          <w:sz w:val="24"/>
          <w:szCs w:val="24"/>
        </w:rPr>
        <w:t xml:space="preserve">Acolher com afeição, mostrando-se </w:t>
      </w:r>
      <w:r w:rsidR="00523CE2" w:rsidRPr="00361AF6">
        <w:rPr>
          <w:rFonts w:ascii="Times New Roman" w:hAnsi="Times New Roman" w:cs="Times New Roman"/>
          <w:sz w:val="24"/>
          <w:szCs w:val="24"/>
        </w:rPr>
        <w:t>compreensível</w:t>
      </w:r>
      <w:r w:rsidR="00964E13">
        <w:rPr>
          <w:rFonts w:ascii="Times New Roman" w:hAnsi="Times New Roman" w:cs="Times New Roman"/>
          <w:sz w:val="24"/>
          <w:szCs w:val="24"/>
        </w:rPr>
        <w:t xml:space="preserve"> e empático fazem </w:t>
      </w:r>
      <w:r w:rsidR="00980053">
        <w:rPr>
          <w:rFonts w:ascii="Times New Roman" w:hAnsi="Times New Roman" w:cs="Times New Roman"/>
          <w:sz w:val="24"/>
          <w:szCs w:val="24"/>
        </w:rPr>
        <w:t>parte do</w:t>
      </w:r>
      <w:r w:rsidR="00964E13">
        <w:rPr>
          <w:rFonts w:ascii="Times New Roman" w:hAnsi="Times New Roman" w:cs="Times New Roman"/>
          <w:sz w:val="24"/>
          <w:szCs w:val="24"/>
        </w:rPr>
        <w:t xml:space="preserve"> serviço</w:t>
      </w:r>
      <w:r w:rsidR="00980053">
        <w:rPr>
          <w:rFonts w:ascii="Times New Roman" w:hAnsi="Times New Roman" w:cs="Times New Roman"/>
          <w:sz w:val="24"/>
          <w:szCs w:val="24"/>
        </w:rPr>
        <w:t xml:space="preserve"> sacerdotal</w:t>
      </w:r>
      <w:r w:rsidR="00964E13">
        <w:rPr>
          <w:rFonts w:ascii="Times New Roman" w:hAnsi="Times New Roman" w:cs="Times New Roman"/>
          <w:sz w:val="24"/>
          <w:szCs w:val="24"/>
        </w:rPr>
        <w:t xml:space="preserve"> à misericórdia de Cristo</w:t>
      </w:r>
      <w:r w:rsidR="00523CE2" w:rsidRPr="00361AF6">
        <w:rPr>
          <w:rFonts w:ascii="Times New Roman" w:hAnsi="Times New Roman" w:cs="Times New Roman"/>
          <w:sz w:val="24"/>
          <w:szCs w:val="24"/>
        </w:rPr>
        <w:t>.</w:t>
      </w:r>
      <w:r w:rsidR="00CB4524">
        <w:rPr>
          <w:rFonts w:ascii="Times New Roman" w:hAnsi="Times New Roman" w:cs="Times New Roman"/>
          <w:sz w:val="24"/>
          <w:szCs w:val="24"/>
        </w:rPr>
        <w:t xml:space="preserve"> A empatia significa “pôr-se no lugar do outro”, para compreendê-lo a partir de sua situação e seus próprios paradigmas.</w:t>
      </w:r>
      <w:r w:rsidR="00523CE2" w:rsidRPr="00361AF6">
        <w:rPr>
          <w:rFonts w:ascii="Times New Roman" w:hAnsi="Times New Roman" w:cs="Times New Roman"/>
          <w:sz w:val="24"/>
          <w:szCs w:val="24"/>
        </w:rPr>
        <w:t xml:space="preserve"> </w:t>
      </w:r>
      <w:r w:rsidR="008565E8">
        <w:rPr>
          <w:rFonts w:ascii="Times New Roman" w:hAnsi="Times New Roman" w:cs="Times New Roman"/>
          <w:sz w:val="24"/>
          <w:szCs w:val="24"/>
        </w:rPr>
        <w:t>A dureza de coração do</w:t>
      </w:r>
      <w:r w:rsidR="00205350">
        <w:rPr>
          <w:rFonts w:ascii="Times New Roman" w:hAnsi="Times New Roman" w:cs="Times New Roman"/>
          <w:sz w:val="24"/>
          <w:szCs w:val="24"/>
        </w:rPr>
        <w:t xml:space="preserve"> sacerdote</w:t>
      </w:r>
      <w:r w:rsidR="00CB4524">
        <w:rPr>
          <w:rFonts w:ascii="Times New Roman" w:hAnsi="Times New Roman" w:cs="Times New Roman"/>
          <w:sz w:val="24"/>
          <w:szCs w:val="24"/>
        </w:rPr>
        <w:t xml:space="preserve"> quebra a empatia, </w:t>
      </w:r>
      <w:r w:rsidR="008565E8">
        <w:rPr>
          <w:rFonts w:ascii="Times New Roman" w:hAnsi="Times New Roman" w:cs="Times New Roman"/>
          <w:sz w:val="24"/>
          <w:szCs w:val="24"/>
        </w:rPr>
        <w:t>causa</w:t>
      </w:r>
      <w:r w:rsidR="00CB4524">
        <w:rPr>
          <w:rFonts w:ascii="Times New Roman" w:hAnsi="Times New Roman" w:cs="Times New Roman"/>
          <w:sz w:val="24"/>
          <w:szCs w:val="24"/>
        </w:rPr>
        <w:t>ndo</w:t>
      </w:r>
      <w:r w:rsidR="008565E8">
        <w:rPr>
          <w:rFonts w:ascii="Times New Roman" w:hAnsi="Times New Roman" w:cs="Times New Roman"/>
          <w:sz w:val="24"/>
          <w:szCs w:val="24"/>
        </w:rPr>
        <w:t xml:space="preserve"> escândalo </w:t>
      </w:r>
      <w:r w:rsidR="007900F6">
        <w:rPr>
          <w:rFonts w:ascii="Times New Roman" w:hAnsi="Times New Roman" w:cs="Times New Roman"/>
          <w:sz w:val="24"/>
          <w:szCs w:val="24"/>
        </w:rPr>
        <w:t>nos fiéis</w:t>
      </w:r>
      <w:r w:rsidR="00205350" w:rsidRPr="00361AF6">
        <w:rPr>
          <w:rFonts w:ascii="Times New Roman" w:hAnsi="Times New Roman" w:cs="Times New Roman"/>
          <w:sz w:val="24"/>
          <w:szCs w:val="24"/>
        </w:rPr>
        <w:t xml:space="preserve">. </w:t>
      </w:r>
      <w:r w:rsidR="007900F6">
        <w:rPr>
          <w:rFonts w:ascii="Times New Roman" w:hAnsi="Times New Roman" w:cs="Times New Roman"/>
          <w:sz w:val="24"/>
          <w:szCs w:val="24"/>
        </w:rPr>
        <w:t>O</w:t>
      </w:r>
      <w:r w:rsidR="00205350" w:rsidRPr="00361AF6">
        <w:rPr>
          <w:rFonts w:ascii="Times New Roman" w:hAnsi="Times New Roman" w:cs="Times New Roman"/>
          <w:sz w:val="24"/>
          <w:szCs w:val="24"/>
        </w:rPr>
        <w:t xml:space="preserve">s misericordiosos são bem-aventurados (cf. </w:t>
      </w:r>
      <w:proofErr w:type="spellStart"/>
      <w:r w:rsidR="00205350" w:rsidRPr="00361AF6">
        <w:rPr>
          <w:rFonts w:ascii="Times New Roman" w:hAnsi="Times New Roman" w:cs="Times New Roman"/>
          <w:sz w:val="24"/>
          <w:szCs w:val="24"/>
        </w:rPr>
        <w:t>Mt</w:t>
      </w:r>
      <w:proofErr w:type="spellEnd"/>
      <w:r w:rsidR="00205350" w:rsidRPr="00361AF6">
        <w:rPr>
          <w:rFonts w:ascii="Times New Roman" w:hAnsi="Times New Roman" w:cs="Times New Roman"/>
          <w:sz w:val="24"/>
          <w:szCs w:val="24"/>
        </w:rPr>
        <w:t xml:space="preserve"> 5,7). A misericórdia, para Jesus, vale mais do que o sacrifício (cf. </w:t>
      </w:r>
      <w:proofErr w:type="spellStart"/>
      <w:proofErr w:type="gramStart"/>
      <w:r w:rsidR="00205350" w:rsidRPr="00361AF6">
        <w:rPr>
          <w:rFonts w:ascii="Times New Roman" w:hAnsi="Times New Roman" w:cs="Times New Roman"/>
          <w:sz w:val="24"/>
          <w:szCs w:val="24"/>
        </w:rPr>
        <w:t>Mt</w:t>
      </w:r>
      <w:proofErr w:type="spellEnd"/>
      <w:proofErr w:type="gramEnd"/>
      <w:r w:rsidR="00205350" w:rsidRPr="00361AF6">
        <w:rPr>
          <w:rFonts w:ascii="Times New Roman" w:hAnsi="Times New Roman" w:cs="Times New Roman"/>
          <w:sz w:val="24"/>
          <w:szCs w:val="24"/>
        </w:rPr>
        <w:t xml:space="preserve"> 9,13; 12,7). </w:t>
      </w:r>
    </w:p>
    <w:p w:rsidR="005929A4" w:rsidRDefault="00980053" w:rsidP="009800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Papa Francisco afirma: “a misericórdia não se pode reduzir a um parêntese da vida da Igreja, mas constitui a sua própria existência, que torna visível e palpável a verdade profunda do Evangelho” (FRANCISO, 2014, p. 6). São João Maria </w:t>
      </w:r>
      <w:proofErr w:type="spellStart"/>
      <w:r>
        <w:rPr>
          <w:rFonts w:ascii="Times New Roman" w:hAnsi="Times New Roman" w:cs="Times New Roman"/>
          <w:sz w:val="24"/>
          <w:szCs w:val="24"/>
        </w:rPr>
        <w:t>Vianney</w:t>
      </w:r>
      <w:proofErr w:type="spellEnd"/>
      <w:r>
        <w:rPr>
          <w:rFonts w:ascii="Times New Roman" w:hAnsi="Times New Roman" w:cs="Times New Roman"/>
          <w:sz w:val="24"/>
          <w:szCs w:val="24"/>
        </w:rPr>
        <w:t xml:space="preserve"> se </w:t>
      </w:r>
      <w:r>
        <w:rPr>
          <w:rFonts w:ascii="Times New Roman" w:hAnsi="Times New Roman" w:cs="Times New Roman"/>
          <w:sz w:val="24"/>
          <w:szCs w:val="24"/>
        </w:rPr>
        <w:lastRenderedPageBreak/>
        <w:t xml:space="preserve">destacou nesse serviço, trazendo novo fervor à sua comunidade paroquial, marcada pela indiferença religiosa.  O presbítero, a serviço do perdão e da misericórdia, precisa, portanto, encontrar tempo para a celebração desse sacramento, preparando-se para ele pela oração e o estudo, pois só assim estará à altura das atuais demandas de nosso povo. Além do perdão, muitas vezes será preciso escutar com paciência e aconselhar com sabedoria.  </w:t>
      </w:r>
      <w:r w:rsidR="00F013F9">
        <w:rPr>
          <w:rFonts w:ascii="Times New Roman" w:hAnsi="Times New Roman" w:cs="Times New Roman"/>
          <w:sz w:val="24"/>
          <w:szCs w:val="24"/>
        </w:rPr>
        <w:t xml:space="preserve">Tal serviço emerge como urgência para levar-nos ao essencial do Evangelho: “É o tempo do regresso ao essencial, para cuidar das fraquezas e das dificuldades dos nossos irmãos. O perdão é uma força que ressuscita para nova vida e difunde a coragem para olhar o futuro com esperança” (MV 10). </w:t>
      </w:r>
      <w:r w:rsidR="00CD5EBA">
        <w:rPr>
          <w:rFonts w:ascii="Times New Roman" w:hAnsi="Times New Roman" w:cs="Times New Roman"/>
          <w:sz w:val="24"/>
          <w:szCs w:val="24"/>
        </w:rPr>
        <w:t xml:space="preserve">A missão da Igreja é anunciar a misericórdia, pois essa é o “coração pulsante do Evangelho, que por meio dela deve chegar ao coração e à mente de cada pessoa. A Esposa de Cristo assume o comportamento do Filho de Deus e vai ao encontro de todos sem excluir ninguém” (MV 12). </w:t>
      </w:r>
      <w:r w:rsidR="00CC52F1" w:rsidRPr="00361AF6">
        <w:rPr>
          <w:rFonts w:ascii="Times New Roman" w:hAnsi="Times New Roman" w:cs="Times New Roman"/>
          <w:sz w:val="24"/>
          <w:szCs w:val="24"/>
        </w:rPr>
        <w:tab/>
        <w:t xml:space="preserve"> </w:t>
      </w:r>
    </w:p>
    <w:p w:rsidR="00CC52F1" w:rsidRDefault="004F05E7" w:rsidP="004F05E7">
      <w:pPr>
        <w:spacing w:after="0" w:line="360" w:lineRule="auto"/>
        <w:ind w:firstLine="708"/>
        <w:jc w:val="both"/>
        <w:rPr>
          <w:rFonts w:ascii="Times New Roman" w:hAnsi="Times New Roman" w:cs="Times New Roman"/>
          <w:color w:val="0070C0"/>
          <w:sz w:val="24"/>
          <w:szCs w:val="24"/>
        </w:rPr>
      </w:pPr>
      <w:r w:rsidRPr="004F05E7">
        <w:rPr>
          <w:rFonts w:ascii="Times New Roman" w:hAnsi="Times New Roman" w:cs="Times New Roman"/>
          <w:sz w:val="24"/>
          <w:szCs w:val="24"/>
        </w:rPr>
        <w:t>Para o Papa</w:t>
      </w:r>
      <w:r w:rsidR="00CD1794">
        <w:rPr>
          <w:rFonts w:ascii="Times New Roman" w:hAnsi="Times New Roman" w:cs="Times New Roman"/>
          <w:sz w:val="24"/>
          <w:szCs w:val="24"/>
        </w:rPr>
        <w:t xml:space="preserve"> Francisco</w:t>
      </w:r>
      <w:r w:rsidRPr="004F05E7">
        <w:rPr>
          <w:rFonts w:ascii="Times New Roman" w:hAnsi="Times New Roman" w:cs="Times New Roman"/>
          <w:sz w:val="24"/>
          <w:szCs w:val="24"/>
        </w:rPr>
        <w:t>, torna-se imprescindível que os confessores sejam verdadeiros sinais da misericórdia e se preparem par</w:t>
      </w:r>
      <w:r w:rsidR="001E5294">
        <w:rPr>
          <w:rFonts w:ascii="Times New Roman" w:hAnsi="Times New Roman" w:cs="Times New Roman"/>
          <w:sz w:val="24"/>
          <w:szCs w:val="24"/>
        </w:rPr>
        <w:t>a</w:t>
      </w:r>
      <w:r w:rsidRPr="004F05E7">
        <w:rPr>
          <w:rFonts w:ascii="Times New Roman" w:hAnsi="Times New Roman" w:cs="Times New Roman"/>
          <w:sz w:val="24"/>
          <w:szCs w:val="24"/>
        </w:rPr>
        <w:t xml:space="preserve"> isto, iniciando pelo reconhecimento da própria necessidade do perdão e da misericórdia. Só assim estará em condições de continuar a missão de Jesus, garantindo a continuidade de um amor que perdoa e salva. O Espírito foi dado ao sacerdote para que perdoe em nome do Senhor, servindo ao povo de Deus. O Pai da parábola do filho pródigo se torna referência para o confessor quanto à acolhida. O Pai corre ao encontro do filho que retorna após haver dissipado seus bens numa vida dissoluta. Cabe ao confessor acolher com alegria o filho que retorna sem fazer perguntas impertinentes ou desnecessárias. O mais importante é identificar o desejo do perdão no penitente e ser sinal do primado da misericórdia (MV 17).</w:t>
      </w:r>
      <w:r>
        <w:rPr>
          <w:rFonts w:ascii="Times New Roman" w:hAnsi="Times New Roman" w:cs="Times New Roman"/>
          <w:color w:val="0070C0"/>
          <w:sz w:val="24"/>
          <w:szCs w:val="24"/>
        </w:rPr>
        <w:t xml:space="preserve">  </w:t>
      </w:r>
    </w:p>
    <w:p w:rsidR="00F340C3" w:rsidRDefault="00121869" w:rsidP="004F05E7">
      <w:pPr>
        <w:spacing w:after="0" w:line="360" w:lineRule="auto"/>
        <w:ind w:firstLine="708"/>
        <w:jc w:val="both"/>
        <w:rPr>
          <w:rFonts w:ascii="Times New Roman" w:hAnsi="Times New Roman" w:cs="Times New Roman"/>
          <w:sz w:val="24"/>
          <w:szCs w:val="24"/>
        </w:rPr>
      </w:pPr>
      <w:r w:rsidRPr="0084168F">
        <w:rPr>
          <w:rFonts w:ascii="Times New Roman" w:hAnsi="Times New Roman" w:cs="Times New Roman"/>
          <w:sz w:val="24"/>
          <w:szCs w:val="24"/>
        </w:rPr>
        <w:t>Francisco propõe que sejam julgados os</w:t>
      </w:r>
      <w:r w:rsidR="00345115">
        <w:rPr>
          <w:rFonts w:ascii="Times New Roman" w:hAnsi="Times New Roman" w:cs="Times New Roman"/>
          <w:sz w:val="24"/>
          <w:szCs w:val="24"/>
        </w:rPr>
        <w:t xml:space="preserve"> atos</w:t>
      </w:r>
      <w:r w:rsidRPr="0084168F">
        <w:rPr>
          <w:rFonts w:ascii="Times New Roman" w:hAnsi="Times New Roman" w:cs="Times New Roman"/>
          <w:sz w:val="24"/>
          <w:szCs w:val="24"/>
        </w:rPr>
        <w:t xml:space="preserve"> objetivos, mas não a responsabilidade e a culpa, seguindo o modelo evangélico (cf. </w:t>
      </w:r>
      <w:proofErr w:type="spellStart"/>
      <w:proofErr w:type="gramStart"/>
      <w:r w:rsidRPr="0084168F">
        <w:rPr>
          <w:rFonts w:ascii="Times New Roman" w:hAnsi="Times New Roman" w:cs="Times New Roman"/>
          <w:sz w:val="24"/>
          <w:szCs w:val="24"/>
        </w:rPr>
        <w:t>Mt</w:t>
      </w:r>
      <w:proofErr w:type="spellEnd"/>
      <w:proofErr w:type="gramEnd"/>
      <w:r w:rsidRPr="0084168F">
        <w:rPr>
          <w:rFonts w:ascii="Times New Roman" w:hAnsi="Times New Roman" w:cs="Times New Roman"/>
          <w:sz w:val="24"/>
          <w:szCs w:val="24"/>
        </w:rPr>
        <w:t xml:space="preserve"> 18,15; </w:t>
      </w:r>
      <w:proofErr w:type="spellStart"/>
      <w:r w:rsidRPr="0084168F">
        <w:rPr>
          <w:rFonts w:ascii="Times New Roman" w:hAnsi="Times New Roman" w:cs="Times New Roman"/>
          <w:sz w:val="24"/>
          <w:szCs w:val="24"/>
        </w:rPr>
        <w:t>Lc</w:t>
      </w:r>
      <w:proofErr w:type="spellEnd"/>
      <w:r w:rsidRPr="0084168F">
        <w:rPr>
          <w:rFonts w:ascii="Times New Roman" w:hAnsi="Times New Roman" w:cs="Times New Roman"/>
          <w:sz w:val="24"/>
          <w:szCs w:val="24"/>
        </w:rPr>
        <w:t xml:space="preserve"> 6,37), afinal</w:t>
      </w:r>
      <w:r w:rsidR="00CD1794">
        <w:rPr>
          <w:rFonts w:ascii="Times New Roman" w:hAnsi="Times New Roman" w:cs="Times New Roman"/>
          <w:sz w:val="24"/>
          <w:szCs w:val="24"/>
        </w:rPr>
        <w:t>,</w:t>
      </w:r>
      <w:r w:rsidRPr="0084168F">
        <w:rPr>
          <w:rFonts w:ascii="Times New Roman" w:hAnsi="Times New Roman" w:cs="Times New Roman"/>
          <w:sz w:val="24"/>
          <w:szCs w:val="24"/>
        </w:rPr>
        <w:t xml:space="preserve"> “a vida em graça  é um mistério que ninguém  pode conhecer plenamente a partir do exterior” (EG 172).  </w:t>
      </w:r>
      <w:r w:rsidR="000E059D" w:rsidRPr="0084168F">
        <w:rPr>
          <w:rFonts w:ascii="Times New Roman" w:hAnsi="Times New Roman" w:cs="Times New Roman"/>
          <w:sz w:val="24"/>
          <w:szCs w:val="24"/>
        </w:rPr>
        <w:t>O Papa convida os pastores a não se esquecerem de que o Catecis</w:t>
      </w:r>
      <w:r w:rsidR="00345115">
        <w:rPr>
          <w:rFonts w:ascii="Times New Roman" w:hAnsi="Times New Roman" w:cs="Times New Roman"/>
          <w:sz w:val="24"/>
          <w:szCs w:val="24"/>
        </w:rPr>
        <w:t>mo da Igreja Católica (1735) afirma</w:t>
      </w:r>
      <w:r w:rsidR="000E059D" w:rsidRPr="0084168F">
        <w:rPr>
          <w:rFonts w:ascii="Times New Roman" w:hAnsi="Times New Roman" w:cs="Times New Roman"/>
          <w:sz w:val="24"/>
          <w:szCs w:val="24"/>
        </w:rPr>
        <w:t xml:space="preserve"> que “a imputabilidade e a responsabilidade de um ato podem ser diminuídas, e até anuladas, por ignorância, inadvertência, violência, medo, hábitos, afeições desordenadas e outros fatores psíquicos ou sociais”.  Por causa disto, é preciso saber acompanhar com paciência o itinerário de crescimento das pessoas</w:t>
      </w:r>
      <w:r w:rsidR="006D7F0B" w:rsidRPr="0084168F">
        <w:rPr>
          <w:rFonts w:ascii="Times New Roman" w:hAnsi="Times New Roman" w:cs="Times New Roman"/>
          <w:sz w:val="24"/>
          <w:szCs w:val="24"/>
        </w:rPr>
        <w:t xml:space="preserve">. </w:t>
      </w:r>
      <w:r w:rsidR="00345115">
        <w:rPr>
          <w:rFonts w:ascii="Times New Roman" w:hAnsi="Times New Roman" w:cs="Times New Roman"/>
          <w:sz w:val="24"/>
          <w:szCs w:val="24"/>
        </w:rPr>
        <w:t>J</w:t>
      </w:r>
      <w:r w:rsidR="006D7F0B" w:rsidRPr="0084168F">
        <w:rPr>
          <w:rFonts w:ascii="Times New Roman" w:hAnsi="Times New Roman" w:cs="Times New Roman"/>
          <w:sz w:val="24"/>
          <w:szCs w:val="24"/>
        </w:rPr>
        <w:t xml:space="preserve">amais o confessionário deve se tornar uma câmera de tortura, pois se configura como lugar da misericórdia onde as pessoas são sempre incentivadas a fazer o </w:t>
      </w:r>
      <w:r w:rsidR="006D7F0B" w:rsidRPr="0084168F">
        <w:rPr>
          <w:rFonts w:ascii="Times New Roman" w:hAnsi="Times New Roman" w:cs="Times New Roman"/>
          <w:sz w:val="24"/>
          <w:szCs w:val="24"/>
        </w:rPr>
        <w:lastRenderedPageBreak/>
        <w:t>bem possível. No meio de limitações, a pessoa</w:t>
      </w:r>
      <w:r w:rsidR="00345115">
        <w:rPr>
          <w:rFonts w:ascii="Times New Roman" w:hAnsi="Times New Roman" w:cs="Times New Roman"/>
          <w:sz w:val="24"/>
          <w:szCs w:val="24"/>
        </w:rPr>
        <w:t>,</w:t>
      </w:r>
      <w:r w:rsidR="006D7F0B" w:rsidRPr="0084168F">
        <w:rPr>
          <w:rFonts w:ascii="Times New Roman" w:hAnsi="Times New Roman" w:cs="Times New Roman"/>
          <w:sz w:val="24"/>
          <w:szCs w:val="24"/>
        </w:rPr>
        <w:t xml:space="preserve"> às vezes</w:t>
      </w:r>
      <w:r w:rsidR="00345115">
        <w:rPr>
          <w:rFonts w:ascii="Times New Roman" w:hAnsi="Times New Roman" w:cs="Times New Roman"/>
          <w:sz w:val="24"/>
          <w:szCs w:val="24"/>
        </w:rPr>
        <w:t>,</w:t>
      </w:r>
      <w:r w:rsidR="006D7F0B" w:rsidRPr="0084168F">
        <w:rPr>
          <w:rFonts w:ascii="Times New Roman" w:hAnsi="Times New Roman" w:cs="Times New Roman"/>
          <w:sz w:val="24"/>
          <w:szCs w:val="24"/>
        </w:rPr>
        <w:t xml:space="preserve"> consegue dar passos significativos e isso p</w:t>
      </w:r>
      <w:r w:rsidR="00F340C3">
        <w:rPr>
          <w:rFonts w:ascii="Times New Roman" w:hAnsi="Times New Roman" w:cs="Times New Roman"/>
          <w:sz w:val="24"/>
          <w:szCs w:val="24"/>
        </w:rPr>
        <w:t xml:space="preserve">ode agradar mais a Deus do que </w:t>
      </w:r>
      <w:r w:rsidR="006D7F0B" w:rsidRPr="0084168F">
        <w:rPr>
          <w:rFonts w:ascii="Times New Roman" w:hAnsi="Times New Roman" w:cs="Times New Roman"/>
          <w:sz w:val="24"/>
          <w:szCs w:val="24"/>
        </w:rPr>
        <w:t xml:space="preserve">a vida correta de quem não enfrenta tantas dificuldades. O amor </w:t>
      </w:r>
      <w:proofErr w:type="spellStart"/>
      <w:r w:rsidR="006D7F0B" w:rsidRPr="0084168F">
        <w:rPr>
          <w:rFonts w:ascii="Times New Roman" w:hAnsi="Times New Roman" w:cs="Times New Roman"/>
          <w:sz w:val="24"/>
          <w:szCs w:val="24"/>
        </w:rPr>
        <w:t>salvífico</w:t>
      </w:r>
      <w:proofErr w:type="spellEnd"/>
      <w:r w:rsidR="006D7F0B" w:rsidRPr="0084168F">
        <w:rPr>
          <w:rFonts w:ascii="Times New Roman" w:hAnsi="Times New Roman" w:cs="Times New Roman"/>
          <w:sz w:val="24"/>
          <w:szCs w:val="24"/>
        </w:rPr>
        <w:t xml:space="preserve"> de Deus é sempre estímulo ao crescimento e age em cada pessoa, para além de seus defeitos e quedas (EG 44). </w:t>
      </w:r>
    </w:p>
    <w:p w:rsidR="00504370" w:rsidRDefault="00F340C3" w:rsidP="004F05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se trata, no entanto, </w:t>
      </w:r>
      <w:r w:rsidR="00AC375D">
        <w:rPr>
          <w:rFonts w:ascii="Times New Roman" w:hAnsi="Times New Roman" w:cs="Times New Roman"/>
          <w:sz w:val="24"/>
          <w:szCs w:val="24"/>
        </w:rPr>
        <w:t>de n</w:t>
      </w:r>
      <w:r w:rsidR="00017425">
        <w:rPr>
          <w:rFonts w:ascii="Times New Roman" w:hAnsi="Times New Roman" w:cs="Times New Roman"/>
          <w:sz w:val="24"/>
          <w:szCs w:val="24"/>
        </w:rPr>
        <w:t>egar a objetividade d</w:t>
      </w:r>
      <w:r w:rsidR="00504370">
        <w:rPr>
          <w:rFonts w:ascii="Times New Roman" w:hAnsi="Times New Roman" w:cs="Times New Roman"/>
          <w:sz w:val="24"/>
          <w:szCs w:val="24"/>
        </w:rPr>
        <w:t>a</w:t>
      </w:r>
      <w:r w:rsidR="00017425">
        <w:rPr>
          <w:rFonts w:ascii="Times New Roman" w:hAnsi="Times New Roman" w:cs="Times New Roman"/>
          <w:sz w:val="24"/>
          <w:szCs w:val="24"/>
        </w:rPr>
        <w:t xml:space="preserve"> norma</w:t>
      </w:r>
      <w:r>
        <w:rPr>
          <w:rFonts w:ascii="Times New Roman" w:hAnsi="Times New Roman" w:cs="Times New Roman"/>
          <w:sz w:val="24"/>
          <w:szCs w:val="24"/>
        </w:rPr>
        <w:t xml:space="preserve"> moral, mas reconhecer que situações que não dependem da vontade da pessoa dificultam e</w:t>
      </w:r>
      <w:r w:rsidR="00AC375D">
        <w:rPr>
          <w:rFonts w:ascii="Times New Roman" w:hAnsi="Times New Roman" w:cs="Times New Roman"/>
          <w:sz w:val="24"/>
          <w:szCs w:val="24"/>
        </w:rPr>
        <w:t xml:space="preserve"> obstaculizam a prát</w:t>
      </w:r>
      <w:r w:rsidR="00017425">
        <w:rPr>
          <w:rFonts w:ascii="Times New Roman" w:hAnsi="Times New Roman" w:cs="Times New Roman"/>
          <w:sz w:val="24"/>
          <w:szCs w:val="24"/>
        </w:rPr>
        <w:t>ica de determinada norma</w:t>
      </w:r>
      <w:r>
        <w:rPr>
          <w:rFonts w:ascii="Times New Roman" w:hAnsi="Times New Roman" w:cs="Times New Roman"/>
          <w:sz w:val="24"/>
          <w:szCs w:val="24"/>
        </w:rPr>
        <w:t>.</w:t>
      </w:r>
      <w:r w:rsidR="00AC375D">
        <w:rPr>
          <w:rFonts w:ascii="Times New Roman" w:hAnsi="Times New Roman" w:cs="Times New Roman"/>
          <w:sz w:val="24"/>
          <w:szCs w:val="24"/>
        </w:rPr>
        <w:t xml:space="preserve"> Por isto faz sentido apelar para a “lei da </w:t>
      </w:r>
      <w:proofErr w:type="spellStart"/>
      <w:r w:rsidR="00AC375D">
        <w:rPr>
          <w:rFonts w:ascii="Times New Roman" w:hAnsi="Times New Roman" w:cs="Times New Roman"/>
          <w:sz w:val="24"/>
          <w:szCs w:val="24"/>
        </w:rPr>
        <w:t>gradualidade</w:t>
      </w:r>
      <w:proofErr w:type="spellEnd"/>
      <w:r w:rsidR="00AC375D">
        <w:rPr>
          <w:rFonts w:ascii="Times New Roman" w:hAnsi="Times New Roman" w:cs="Times New Roman"/>
          <w:sz w:val="24"/>
          <w:szCs w:val="24"/>
        </w:rPr>
        <w:t>”, que não é “</w:t>
      </w:r>
      <w:proofErr w:type="spellStart"/>
      <w:r w:rsidR="00AC375D">
        <w:rPr>
          <w:rFonts w:ascii="Times New Roman" w:hAnsi="Times New Roman" w:cs="Times New Roman"/>
          <w:sz w:val="24"/>
          <w:szCs w:val="24"/>
        </w:rPr>
        <w:t>gradualidade</w:t>
      </w:r>
      <w:proofErr w:type="spellEnd"/>
      <w:r w:rsidR="00AC375D">
        <w:rPr>
          <w:rFonts w:ascii="Times New Roman" w:hAnsi="Times New Roman" w:cs="Times New Roman"/>
          <w:sz w:val="24"/>
          <w:szCs w:val="24"/>
        </w:rPr>
        <w:t xml:space="preserve"> da lei”</w:t>
      </w:r>
      <w:r>
        <w:rPr>
          <w:rFonts w:ascii="Times New Roman" w:hAnsi="Times New Roman" w:cs="Times New Roman"/>
          <w:sz w:val="24"/>
          <w:szCs w:val="24"/>
        </w:rPr>
        <w:t>.</w:t>
      </w:r>
      <w:r w:rsidR="0092695C">
        <w:rPr>
          <w:rFonts w:ascii="Times New Roman" w:hAnsi="Times New Roman" w:cs="Times New Roman"/>
          <w:sz w:val="24"/>
          <w:szCs w:val="24"/>
        </w:rPr>
        <w:t xml:space="preserve"> Tal princípio moral ajuda a acompanhar quem se mostra incapaz de compreender e de praticar plenamente as exigências </w:t>
      </w:r>
      <w:r w:rsidR="00017425">
        <w:rPr>
          <w:rFonts w:ascii="Times New Roman" w:hAnsi="Times New Roman" w:cs="Times New Roman"/>
          <w:sz w:val="24"/>
          <w:szCs w:val="24"/>
        </w:rPr>
        <w:t>objetivas da norma</w:t>
      </w:r>
      <w:r w:rsidR="0092695C">
        <w:rPr>
          <w:rFonts w:ascii="Times New Roman" w:hAnsi="Times New Roman" w:cs="Times New Roman"/>
          <w:sz w:val="24"/>
          <w:szCs w:val="24"/>
        </w:rPr>
        <w:t xml:space="preserve">. A lei é dom </w:t>
      </w:r>
      <w:r w:rsidR="00017425">
        <w:rPr>
          <w:rFonts w:ascii="Times New Roman" w:hAnsi="Times New Roman" w:cs="Times New Roman"/>
          <w:sz w:val="24"/>
          <w:szCs w:val="24"/>
        </w:rPr>
        <w:t>de Deus e</w:t>
      </w:r>
      <w:r w:rsidR="0092695C">
        <w:rPr>
          <w:rFonts w:ascii="Times New Roman" w:hAnsi="Times New Roman" w:cs="Times New Roman"/>
          <w:sz w:val="24"/>
          <w:szCs w:val="24"/>
        </w:rPr>
        <w:t xml:space="preserve"> indica o caminho a ser percorrido com a força da graça, mas sua assimil</w:t>
      </w:r>
      <w:r w:rsidR="00017425">
        <w:rPr>
          <w:rFonts w:ascii="Times New Roman" w:hAnsi="Times New Roman" w:cs="Times New Roman"/>
          <w:sz w:val="24"/>
          <w:szCs w:val="24"/>
        </w:rPr>
        <w:t>ação</w:t>
      </w:r>
      <w:r w:rsidR="00345115">
        <w:rPr>
          <w:rFonts w:ascii="Times New Roman" w:hAnsi="Times New Roman" w:cs="Times New Roman"/>
          <w:sz w:val="24"/>
          <w:szCs w:val="24"/>
        </w:rPr>
        <w:t xml:space="preserve"> acontece dentro do</w:t>
      </w:r>
      <w:r w:rsidR="0092695C">
        <w:rPr>
          <w:rFonts w:ascii="Times New Roman" w:hAnsi="Times New Roman" w:cs="Times New Roman"/>
          <w:sz w:val="24"/>
          <w:szCs w:val="24"/>
        </w:rPr>
        <w:t xml:space="preserve"> processo de crescimento rumo às exigências definitivas e absolutas do amor de Deus (AL 295). </w:t>
      </w:r>
      <w:r w:rsidR="00FA6EAE">
        <w:rPr>
          <w:rFonts w:ascii="Times New Roman" w:hAnsi="Times New Roman" w:cs="Times New Roman"/>
          <w:sz w:val="24"/>
          <w:szCs w:val="24"/>
        </w:rPr>
        <w:t>Diante de situações irregulares, o caminho da Igreja jamais deverá ser o da condenação, mas o da oferta da misericórdia de Deus a todos que a pe</w:t>
      </w:r>
      <w:r w:rsidR="001461F6">
        <w:rPr>
          <w:rFonts w:ascii="Times New Roman" w:hAnsi="Times New Roman" w:cs="Times New Roman"/>
          <w:sz w:val="24"/>
          <w:szCs w:val="24"/>
        </w:rPr>
        <w:t xml:space="preserve">dem com </w:t>
      </w:r>
      <w:r w:rsidR="00504370">
        <w:rPr>
          <w:rFonts w:ascii="Times New Roman" w:hAnsi="Times New Roman" w:cs="Times New Roman"/>
          <w:sz w:val="24"/>
          <w:szCs w:val="24"/>
        </w:rPr>
        <w:t>coração sincero.</w:t>
      </w:r>
      <w:r w:rsidR="00345115">
        <w:rPr>
          <w:rFonts w:ascii="Times New Roman" w:hAnsi="Times New Roman" w:cs="Times New Roman"/>
          <w:sz w:val="24"/>
          <w:szCs w:val="24"/>
        </w:rPr>
        <w:t xml:space="preserve"> Evitem-se, portanto,</w:t>
      </w:r>
      <w:r w:rsidR="00504370">
        <w:rPr>
          <w:rFonts w:ascii="Times New Roman" w:hAnsi="Times New Roman" w:cs="Times New Roman"/>
          <w:sz w:val="24"/>
          <w:szCs w:val="24"/>
        </w:rPr>
        <w:t xml:space="preserve"> </w:t>
      </w:r>
      <w:r w:rsidR="00345115">
        <w:rPr>
          <w:rFonts w:ascii="Times New Roman" w:hAnsi="Times New Roman" w:cs="Times New Roman"/>
          <w:sz w:val="24"/>
          <w:szCs w:val="24"/>
        </w:rPr>
        <w:t>j</w:t>
      </w:r>
      <w:r w:rsidR="00FA6EAE">
        <w:rPr>
          <w:rFonts w:ascii="Times New Roman" w:hAnsi="Times New Roman" w:cs="Times New Roman"/>
          <w:sz w:val="24"/>
          <w:szCs w:val="24"/>
        </w:rPr>
        <w:t>ulgamentos que não levem em conta a complexidade das diversas situações e as condições reais d</w:t>
      </w:r>
      <w:r w:rsidR="001461F6">
        <w:rPr>
          <w:rFonts w:ascii="Times New Roman" w:hAnsi="Times New Roman" w:cs="Times New Roman"/>
          <w:sz w:val="24"/>
          <w:szCs w:val="24"/>
        </w:rPr>
        <w:t>as pessoas</w:t>
      </w:r>
      <w:r w:rsidR="00FA6EAE">
        <w:rPr>
          <w:rFonts w:ascii="Times New Roman" w:hAnsi="Times New Roman" w:cs="Times New Roman"/>
          <w:sz w:val="24"/>
          <w:szCs w:val="24"/>
        </w:rPr>
        <w:t xml:space="preserve">. </w:t>
      </w:r>
      <w:r w:rsidR="00345115">
        <w:rPr>
          <w:rFonts w:ascii="Times New Roman" w:hAnsi="Times New Roman" w:cs="Times New Roman"/>
          <w:sz w:val="24"/>
          <w:szCs w:val="24"/>
        </w:rPr>
        <w:t>O Papa</w:t>
      </w:r>
      <w:r w:rsidR="001468B7">
        <w:rPr>
          <w:rFonts w:ascii="Times New Roman" w:hAnsi="Times New Roman" w:cs="Times New Roman"/>
          <w:sz w:val="24"/>
          <w:szCs w:val="24"/>
        </w:rPr>
        <w:t xml:space="preserve"> assevera que “ninguém pode se condenado para sempre, porque esta não é a lógica do Evangelho”. Para muitos casos, será necessário consiste</w:t>
      </w:r>
      <w:r w:rsidR="00017425">
        <w:rPr>
          <w:rFonts w:ascii="Times New Roman" w:hAnsi="Times New Roman" w:cs="Times New Roman"/>
          <w:sz w:val="24"/>
          <w:szCs w:val="24"/>
        </w:rPr>
        <w:t>nte</w:t>
      </w:r>
      <w:r w:rsidR="001468B7">
        <w:rPr>
          <w:rFonts w:ascii="Times New Roman" w:hAnsi="Times New Roman" w:cs="Times New Roman"/>
          <w:sz w:val="24"/>
          <w:szCs w:val="24"/>
        </w:rPr>
        <w:t xml:space="preserve"> d</w:t>
      </w:r>
      <w:r w:rsidR="00017425">
        <w:rPr>
          <w:rFonts w:ascii="Times New Roman" w:hAnsi="Times New Roman" w:cs="Times New Roman"/>
          <w:sz w:val="24"/>
          <w:szCs w:val="24"/>
        </w:rPr>
        <w:t xml:space="preserve">iscernimento pessoal e pastoral (AL 295-297). </w:t>
      </w:r>
      <w:r>
        <w:rPr>
          <w:rFonts w:ascii="Times New Roman" w:hAnsi="Times New Roman" w:cs="Times New Roman"/>
          <w:sz w:val="24"/>
          <w:szCs w:val="24"/>
        </w:rPr>
        <w:t xml:space="preserve"> </w:t>
      </w:r>
    </w:p>
    <w:p w:rsidR="00CD77D2" w:rsidRDefault="008C6B2C" w:rsidP="004F05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À luz do que afirma o Papa n</w:t>
      </w:r>
      <w:r w:rsidR="00504370">
        <w:rPr>
          <w:rFonts w:ascii="Times New Roman" w:hAnsi="Times New Roman" w:cs="Times New Roman"/>
          <w:sz w:val="24"/>
          <w:szCs w:val="24"/>
        </w:rPr>
        <w:t>a sua exortação apostólica sobre a família, o</w:t>
      </w:r>
      <w:r w:rsidR="001461F6">
        <w:rPr>
          <w:rFonts w:ascii="Times New Roman" w:hAnsi="Times New Roman" w:cs="Times New Roman"/>
          <w:sz w:val="24"/>
          <w:szCs w:val="24"/>
        </w:rPr>
        <w:t xml:space="preserve"> desafio que se impõe ao confessor se encont</w:t>
      </w:r>
      <w:r>
        <w:rPr>
          <w:rFonts w:ascii="Times New Roman" w:hAnsi="Times New Roman" w:cs="Times New Roman"/>
          <w:sz w:val="24"/>
          <w:szCs w:val="24"/>
        </w:rPr>
        <w:t>ra na passagem dos princípios universais</w:t>
      </w:r>
      <w:r w:rsidR="001461F6">
        <w:rPr>
          <w:rFonts w:ascii="Times New Roman" w:hAnsi="Times New Roman" w:cs="Times New Roman"/>
          <w:sz w:val="24"/>
          <w:szCs w:val="24"/>
        </w:rPr>
        <w:t xml:space="preserve">, que representam </w:t>
      </w:r>
      <w:r w:rsidR="00504370">
        <w:rPr>
          <w:rFonts w:ascii="Times New Roman" w:hAnsi="Times New Roman" w:cs="Times New Roman"/>
          <w:sz w:val="24"/>
          <w:szCs w:val="24"/>
        </w:rPr>
        <w:t>um bem evidente</w:t>
      </w:r>
      <w:r w:rsidR="001461F6">
        <w:rPr>
          <w:rFonts w:ascii="Times New Roman" w:hAnsi="Times New Roman" w:cs="Times New Roman"/>
          <w:sz w:val="24"/>
          <w:szCs w:val="24"/>
        </w:rPr>
        <w:t xml:space="preserve">, </w:t>
      </w:r>
      <w:r w:rsidR="00504370">
        <w:rPr>
          <w:rFonts w:ascii="Times New Roman" w:hAnsi="Times New Roman" w:cs="Times New Roman"/>
          <w:sz w:val="24"/>
          <w:szCs w:val="24"/>
        </w:rPr>
        <w:t xml:space="preserve">aos casos particulares.  Ao pastor não basta aplicar leis morais objetivas aos que vivem em situações irregulares como se essas fossem pedras atiradas contra a vida das pessoas. Quem o faz revela um coração fechado que se esconde, às vezes, até mesmo por detrás dos ensinamentos da Igreja.  O discernimento se faz indispensável para encontrar os possíveis caminhos de resposta </w:t>
      </w:r>
      <w:r>
        <w:rPr>
          <w:rFonts w:ascii="Times New Roman" w:hAnsi="Times New Roman" w:cs="Times New Roman"/>
          <w:sz w:val="24"/>
          <w:szCs w:val="24"/>
        </w:rPr>
        <w:t>a Deus no meio dos limit</w:t>
      </w:r>
      <w:r w:rsidR="00E07EC3">
        <w:rPr>
          <w:rFonts w:ascii="Times New Roman" w:hAnsi="Times New Roman" w:cs="Times New Roman"/>
          <w:sz w:val="24"/>
          <w:szCs w:val="24"/>
        </w:rPr>
        <w:t>es. Esse discernimento se revela inevitável na</w:t>
      </w:r>
      <w:r w:rsidR="00504370">
        <w:rPr>
          <w:rFonts w:ascii="Times New Roman" w:hAnsi="Times New Roman" w:cs="Times New Roman"/>
          <w:sz w:val="24"/>
          <w:szCs w:val="24"/>
        </w:rPr>
        <w:t xml:space="preserve"> pastoral dos ministros das comunidades. </w:t>
      </w:r>
      <w:r w:rsidR="00E07EC3">
        <w:rPr>
          <w:rFonts w:ascii="Times New Roman" w:hAnsi="Times New Roman" w:cs="Times New Roman"/>
          <w:sz w:val="24"/>
          <w:szCs w:val="24"/>
        </w:rPr>
        <w:t>O mais importante é fazer ressoar, em</w:t>
      </w:r>
      <w:r w:rsidR="00470966">
        <w:rPr>
          <w:rFonts w:ascii="Times New Roman" w:hAnsi="Times New Roman" w:cs="Times New Roman"/>
          <w:sz w:val="24"/>
          <w:szCs w:val="24"/>
        </w:rPr>
        <w:t xml:space="preserve"> qualquer circunstância, o convite para viver a </w:t>
      </w:r>
      <w:r w:rsidR="00470966" w:rsidRPr="00E07EC3">
        <w:rPr>
          <w:rFonts w:ascii="Times New Roman" w:hAnsi="Times New Roman" w:cs="Times New Roman"/>
          <w:i/>
          <w:sz w:val="24"/>
          <w:szCs w:val="24"/>
        </w:rPr>
        <w:t xml:space="preserve">via </w:t>
      </w:r>
      <w:proofErr w:type="spellStart"/>
      <w:r w:rsidR="00470966" w:rsidRPr="00E07EC3">
        <w:rPr>
          <w:rFonts w:ascii="Times New Roman" w:hAnsi="Times New Roman" w:cs="Times New Roman"/>
          <w:i/>
          <w:sz w:val="24"/>
          <w:szCs w:val="24"/>
        </w:rPr>
        <w:t>caritatis</w:t>
      </w:r>
      <w:proofErr w:type="spellEnd"/>
      <w:r w:rsidR="00E07EC3">
        <w:rPr>
          <w:rFonts w:ascii="Times New Roman" w:hAnsi="Times New Roman" w:cs="Times New Roman"/>
          <w:sz w:val="24"/>
          <w:szCs w:val="24"/>
        </w:rPr>
        <w:t xml:space="preserve"> (cf. </w:t>
      </w:r>
      <w:proofErr w:type="spellStart"/>
      <w:r w:rsidR="00E07EC3">
        <w:rPr>
          <w:rFonts w:ascii="Times New Roman" w:hAnsi="Times New Roman" w:cs="Times New Roman"/>
          <w:sz w:val="24"/>
          <w:szCs w:val="24"/>
        </w:rPr>
        <w:t>Jo</w:t>
      </w:r>
      <w:proofErr w:type="spellEnd"/>
      <w:r w:rsidR="00E07EC3">
        <w:rPr>
          <w:rFonts w:ascii="Times New Roman" w:hAnsi="Times New Roman" w:cs="Times New Roman"/>
          <w:sz w:val="24"/>
          <w:szCs w:val="24"/>
        </w:rPr>
        <w:t xml:space="preserve"> 15,12; </w:t>
      </w:r>
      <w:proofErr w:type="spellStart"/>
      <w:r w:rsidR="00E07EC3">
        <w:rPr>
          <w:rFonts w:ascii="Times New Roman" w:hAnsi="Times New Roman" w:cs="Times New Roman"/>
          <w:sz w:val="24"/>
          <w:szCs w:val="24"/>
        </w:rPr>
        <w:t>Gl</w:t>
      </w:r>
      <w:proofErr w:type="spellEnd"/>
      <w:r w:rsidR="00E07EC3">
        <w:rPr>
          <w:rFonts w:ascii="Times New Roman" w:hAnsi="Times New Roman" w:cs="Times New Roman"/>
          <w:sz w:val="24"/>
          <w:szCs w:val="24"/>
        </w:rPr>
        <w:t xml:space="preserve"> 5,14). A “caridade cobre</w:t>
      </w:r>
      <w:r w:rsidR="00470966">
        <w:rPr>
          <w:rFonts w:ascii="Times New Roman" w:hAnsi="Times New Roman" w:cs="Times New Roman"/>
          <w:sz w:val="24"/>
          <w:szCs w:val="24"/>
        </w:rPr>
        <w:t xml:space="preserve"> uma multidão de pecados” (</w:t>
      </w:r>
      <w:proofErr w:type="gramStart"/>
      <w:r w:rsidR="00470966">
        <w:rPr>
          <w:rFonts w:ascii="Times New Roman" w:hAnsi="Times New Roman" w:cs="Times New Roman"/>
          <w:sz w:val="24"/>
          <w:szCs w:val="24"/>
        </w:rPr>
        <w:t>1</w:t>
      </w:r>
      <w:proofErr w:type="gramEnd"/>
      <w:r w:rsidR="00470966">
        <w:rPr>
          <w:rFonts w:ascii="Times New Roman" w:hAnsi="Times New Roman" w:cs="Times New Roman"/>
          <w:sz w:val="24"/>
          <w:szCs w:val="24"/>
        </w:rPr>
        <w:t xml:space="preserve"> </w:t>
      </w:r>
      <w:proofErr w:type="spellStart"/>
      <w:r w:rsidR="00470966">
        <w:rPr>
          <w:rFonts w:ascii="Times New Roman" w:hAnsi="Times New Roman" w:cs="Times New Roman"/>
          <w:sz w:val="24"/>
          <w:szCs w:val="24"/>
        </w:rPr>
        <w:t>Pd</w:t>
      </w:r>
      <w:proofErr w:type="spellEnd"/>
      <w:r w:rsidR="00470966">
        <w:rPr>
          <w:rFonts w:ascii="Times New Roman" w:hAnsi="Times New Roman" w:cs="Times New Roman"/>
          <w:sz w:val="24"/>
          <w:szCs w:val="24"/>
        </w:rPr>
        <w:t xml:space="preserve"> 4,8) (AL 305-306). Se por um lado os pastores propõem aos fiéis o ideal pleno do Evangelho, por outro demonstram compaixão para com pessoas frágeis, evitando juízos duros e impacientes. O Evangelho nos aconselha a não julgar e a não condenar (cf. </w:t>
      </w:r>
      <w:proofErr w:type="spellStart"/>
      <w:proofErr w:type="gramStart"/>
      <w:r w:rsidR="00470966">
        <w:rPr>
          <w:rFonts w:ascii="Times New Roman" w:hAnsi="Times New Roman" w:cs="Times New Roman"/>
          <w:sz w:val="24"/>
          <w:szCs w:val="24"/>
        </w:rPr>
        <w:t>Mt</w:t>
      </w:r>
      <w:proofErr w:type="spellEnd"/>
      <w:proofErr w:type="gramEnd"/>
      <w:r w:rsidR="00470966">
        <w:rPr>
          <w:rFonts w:ascii="Times New Roman" w:hAnsi="Times New Roman" w:cs="Times New Roman"/>
          <w:sz w:val="24"/>
          <w:szCs w:val="24"/>
        </w:rPr>
        <w:t xml:space="preserve"> 7,1).  Só com misericórdia se torna possível entrar em contato com a existência concreta das pessoas e conhecer a força da ternura (AL 308). </w:t>
      </w:r>
      <w:r w:rsidR="00CD77D2">
        <w:rPr>
          <w:rFonts w:ascii="Times New Roman" w:hAnsi="Times New Roman" w:cs="Times New Roman"/>
          <w:sz w:val="24"/>
          <w:szCs w:val="24"/>
        </w:rPr>
        <w:t>Eis o</w:t>
      </w:r>
      <w:r w:rsidR="002E6336">
        <w:rPr>
          <w:rFonts w:ascii="Times New Roman" w:hAnsi="Times New Roman" w:cs="Times New Roman"/>
          <w:sz w:val="24"/>
          <w:szCs w:val="24"/>
        </w:rPr>
        <w:t xml:space="preserve"> belo e profundo conselho de Francisco</w:t>
      </w:r>
      <w:r w:rsidR="00CD77D2">
        <w:rPr>
          <w:rFonts w:ascii="Times New Roman" w:hAnsi="Times New Roman" w:cs="Times New Roman"/>
          <w:sz w:val="24"/>
          <w:szCs w:val="24"/>
        </w:rPr>
        <w:t xml:space="preserve"> aos confessores: </w:t>
      </w:r>
    </w:p>
    <w:p w:rsidR="00121869" w:rsidRPr="001D2C96" w:rsidRDefault="00070DCE" w:rsidP="001D2C96">
      <w:pPr>
        <w:spacing w:after="0" w:line="240" w:lineRule="auto"/>
        <w:ind w:left="2126"/>
        <w:jc w:val="both"/>
        <w:rPr>
          <w:rFonts w:ascii="Times New Roman" w:hAnsi="Times New Roman" w:cs="Times New Roman"/>
        </w:rPr>
      </w:pPr>
      <w:r>
        <w:rPr>
          <w:rFonts w:ascii="Times New Roman" w:hAnsi="Times New Roman" w:cs="Times New Roman"/>
        </w:rPr>
        <w:lastRenderedPageBreak/>
        <w:t>“F</w:t>
      </w:r>
      <w:r w:rsidR="00CD77D2" w:rsidRPr="001D2C96">
        <w:rPr>
          <w:rFonts w:ascii="Times New Roman" w:hAnsi="Times New Roman" w:cs="Times New Roman"/>
        </w:rPr>
        <w:t>alem, escutem com paciência e, antes de tudo, di</w:t>
      </w:r>
      <w:r w:rsidR="00E07EC3">
        <w:rPr>
          <w:rFonts w:ascii="Times New Roman" w:hAnsi="Times New Roman" w:cs="Times New Roman"/>
        </w:rPr>
        <w:t>gam às pessoas que Deus</w:t>
      </w:r>
      <w:r w:rsidR="00CD77D2" w:rsidRPr="001D2C96">
        <w:rPr>
          <w:rFonts w:ascii="Times New Roman" w:hAnsi="Times New Roman" w:cs="Times New Roman"/>
        </w:rPr>
        <w:t xml:space="preserve"> quer o seu bem. E se o confessor não pode </w:t>
      </w:r>
      <w:proofErr w:type="gramStart"/>
      <w:r w:rsidR="00CD77D2" w:rsidRPr="001D2C96">
        <w:rPr>
          <w:rFonts w:ascii="Times New Roman" w:hAnsi="Times New Roman" w:cs="Times New Roman"/>
        </w:rPr>
        <w:t>absolver,</w:t>
      </w:r>
      <w:proofErr w:type="gramEnd"/>
      <w:r w:rsidR="00CD77D2" w:rsidRPr="001D2C96">
        <w:rPr>
          <w:rFonts w:ascii="Times New Roman" w:hAnsi="Times New Roman" w:cs="Times New Roman"/>
        </w:rPr>
        <w:t xml:space="preserve"> que explique por que, mas que não deixe de dar uma benção, mesmo sem absolvição sacramental. O amor de Deus existe também para aquele que não está em condições de receber o sacramento; também para aquele homem ou aquela mulher, aquele jovem ou aquela moça são amados por Deus, são procurados por Deus, desejosos de benção. Sejam afetuosos com essas pessoas. Não as afastem. As pessoas sofrem. Se</w:t>
      </w:r>
      <w:r w:rsidR="00F12742">
        <w:rPr>
          <w:rFonts w:ascii="Times New Roman" w:hAnsi="Times New Roman" w:cs="Times New Roman"/>
        </w:rPr>
        <w:t>r</w:t>
      </w:r>
      <w:r w:rsidR="00CD77D2" w:rsidRPr="001D2C96">
        <w:rPr>
          <w:rFonts w:ascii="Times New Roman" w:hAnsi="Times New Roman" w:cs="Times New Roman"/>
        </w:rPr>
        <w:t xml:space="preserve"> confessor é uma grande responsabilidade. Os confessores têm à sua frente as ovelhas perdidas que Deus ama tanto; se não lhes demonstrarmos o amor e a misericórdia de Deus, afastam-se e talvez nunca mais voltem. Por isso, os abracem e sejam misericordios</w:t>
      </w:r>
      <w:r w:rsidR="00E07EC3">
        <w:rPr>
          <w:rFonts w:ascii="Times New Roman" w:hAnsi="Times New Roman" w:cs="Times New Roman"/>
        </w:rPr>
        <w:t>os, mesmo que não possam absolvê</w:t>
      </w:r>
      <w:r w:rsidR="00CD77D2" w:rsidRPr="001D2C96">
        <w:rPr>
          <w:rFonts w:ascii="Times New Roman" w:hAnsi="Times New Roman" w:cs="Times New Roman"/>
        </w:rPr>
        <w:t xml:space="preserve">-los. Deem ao menos uma benção (FRANCISCO, 2016, p. 47-48). </w:t>
      </w:r>
    </w:p>
    <w:p w:rsidR="00CC52F1" w:rsidRPr="003D35D1" w:rsidRDefault="003D35D1" w:rsidP="00CC52F1">
      <w:pPr>
        <w:spacing w:after="0" w:line="360" w:lineRule="auto"/>
        <w:jc w:val="both"/>
        <w:rPr>
          <w:rFonts w:ascii="Times New Roman" w:hAnsi="Times New Roman" w:cs="Times New Roman"/>
          <w:b/>
          <w:color w:val="0070C0"/>
          <w:sz w:val="24"/>
          <w:szCs w:val="24"/>
        </w:rPr>
      </w:pPr>
      <w:r>
        <w:rPr>
          <w:rFonts w:ascii="Times New Roman" w:hAnsi="Times New Roman" w:cs="Times New Roman"/>
          <w:b/>
          <w:sz w:val="24"/>
          <w:szCs w:val="24"/>
        </w:rPr>
        <w:tab/>
      </w:r>
      <w:r w:rsidR="001F3E5C">
        <w:rPr>
          <w:rFonts w:ascii="Times New Roman" w:hAnsi="Times New Roman" w:cs="Times New Roman"/>
          <w:b/>
          <w:color w:val="0070C0"/>
          <w:sz w:val="24"/>
          <w:szCs w:val="24"/>
        </w:rPr>
        <w:t xml:space="preserve"> </w:t>
      </w:r>
    </w:p>
    <w:p w:rsidR="009B4EAD" w:rsidRDefault="009B4EAD" w:rsidP="009B4EAD">
      <w:pPr>
        <w:rPr>
          <w:rFonts w:ascii="Times New Roman" w:hAnsi="Times New Roman" w:cs="Times New Roman"/>
          <w:b/>
          <w:sz w:val="24"/>
          <w:szCs w:val="24"/>
        </w:rPr>
      </w:pPr>
      <w:r>
        <w:rPr>
          <w:rFonts w:ascii="Times New Roman" w:hAnsi="Times New Roman" w:cs="Times New Roman"/>
          <w:b/>
          <w:sz w:val="24"/>
          <w:szCs w:val="24"/>
        </w:rPr>
        <w:t>PERGUNTAS PARA PARTILHA EM GRUPOS:</w:t>
      </w:r>
    </w:p>
    <w:p w:rsidR="009B4EAD" w:rsidRDefault="009B4EAD" w:rsidP="009B4EAD">
      <w:pPr>
        <w:pStyle w:val="PargrafodaLista"/>
        <w:numPr>
          <w:ilvl w:val="0"/>
          <w:numId w:val="12"/>
        </w:numPr>
        <w:jc w:val="both"/>
        <w:rPr>
          <w:rFonts w:ascii="Times New Roman" w:hAnsi="Times New Roman" w:cs="Times New Roman"/>
          <w:i/>
          <w:sz w:val="24"/>
          <w:szCs w:val="24"/>
        </w:rPr>
      </w:pPr>
      <w:r>
        <w:rPr>
          <w:rFonts w:ascii="Times New Roman" w:hAnsi="Times New Roman" w:cs="Times New Roman"/>
          <w:i/>
          <w:sz w:val="24"/>
          <w:szCs w:val="24"/>
        </w:rPr>
        <w:t xml:space="preserve">Somos </w:t>
      </w:r>
      <w:r w:rsidR="00417451">
        <w:rPr>
          <w:rFonts w:ascii="Times New Roman" w:hAnsi="Times New Roman" w:cs="Times New Roman"/>
          <w:i/>
          <w:sz w:val="24"/>
          <w:szCs w:val="24"/>
        </w:rPr>
        <w:t>presbíteros para evangelizar como bons pastores que têm “cheiro de ovelha”? Estamos a serviço da Palavra de Deus? Acolhemos o apelo do Papa Francisco para sermos uma “Igreja em saída”, que evangeliza os pobres a partir do essencial, evitando o “mundanismo espiritual” em suas formas individualista, consumista, mágico-supersticiosa, centradas no bem estar pessoal e não na transformação do mundo em Reino de paz e justiça para todos?</w:t>
      </w:r>
    </w:p>
    <w:p w:rsidR="009B4EAD" w:rsidRDefault="00417451" w:rsidP="009B4EAD">
      <w:pPr>
        <w:pStyle w:val="PargrafodaLista"/>
        <w:numPr>
          <w:ilvl w:val="0"/>
          <w:numId w:val="12"/>
        </w:numPr>
        <w:jc w:val="both"/>
        <w:rPr>
          <w:rFonts w:ascii="Times New Roman" w:hAnsi="Times New Roman" w:cs="Times New Roman"/>
          <w:i/>
          <w:sz w:val="24"/>
          <w:szCs w:val="24"/>
        </w:rPr>
      </w:pPr>
      <w:r>
        <w:rPr>
          <w:rFonts w:ascii="Times New Roman" w:hAnsi="Times New Roman" w:cs="Times New Roman"/>
          <w:i/>
          <w:sz w:val="24"/>
          <w:szCs w:val="24"/>
        </w:rPr>
        <w:t xml:space="preserve">Nosso serviço de evangelização </w:t>
      </w:r>
      <w:r w:rsidR="008C42C6">
        <w:rPr>
          <w:rFonts w:ascii="Times New Roman" w:hAnsi="Times New Roman" w:cs="Times New Roman"/>
          <w:i/>
          <w:sz w:val="24"/>
          <w:szCs w:val="24"/>
        </w:rPr>
        <w:t xml:space="preserve">cria comunidade, facilita </w:t>
      </w:r>
      <w:proofErr w:type="spellStart"/>
      <w:r w:rsidR="008C42C6">
        <w:rPr>
          <w:rFonts w:ascii="Times New Roman" w:hAnsi="Times New Roman" w:cs="Times New Roman"/>
          <w:i/>
          <w:sz w:val="24"/>
          <w:szCs w:val="24"/>
        </w:rPr>
        <w:t>mistagogicamente</w:t>
      </w:r>
      <w:proofErr w:type="spellEnd"/>
      <w:r w:rsidR="008C42C6">
        <w:rPr>
          <w:rFonts w:ascii="Times New Roman" w:hAnsi="Times New Roman" w:cs="Times New Roman"/>
          <w:i/>
          <w:sz w:val="24"/>
          <w:szCs w:val="24"/>
        </w:rPr>
        <w:t xml:space="preserve"> o encontro pessoal com Cristo que seja verdadeira conversão à lógica do Evangelho? Valorizamos os diversos carismas das nossas comunidades e consideramos os cristãos leigos sujeitos de evangelização?</w:t>
      </w:r>
      <w:r w:rsidR="007B1301">
        <w:rPr>
          <w:rFonts w:ascii="Times New Roman" w:hAnsi="Times New Roman" w:cs="Times New Roman"/>
          <w:i/>
          <w:sz w:val="24"/>
          <w:szCs w:val="24"/>
        </w:rPr>
        <w:t xml:space="preserve"> Como presidimos nossas celebrações eucarísticas</w:t>
      </w:r>
      <w:r w:rsidR="00CD1794">
        <w:rPr>
          <w:rFonts w:ascii="Times New Roman" w:hAnsi="Times New Roman" w:cs="Times New Roman"/>
          <w:i/>
          <w:sz w:val="24"/>
          <w:szCs w:val="24"/>
        </w:rPr>
        <w:t>?</w:t>
      </w:r>
    </w:p>
    <w:p w:rsidR="009B4EAD" w:rsidRPr="00B96AE2" w:rsidRDefault="008C42C6" w:rsidP="009B4EAD">
      <w:pPr>
        <w:pStyle w:val="PargrafodaLista"/>
        <w:numPr>
          <w:ilvl w:val="0"/>
          <w:numId w:val="12"/>
        </w:numPr>
        <w:jc w:val="both"/>
        <w:rPr>
          <w:rFonts w:ascii="Times New Roman" w:hAnsi="Times New Roman" w:cs="Times New Roman"/>
          <w:i/>
          <w:sz w:val="24"/>
          <w:szCs w:val="24"/>
        </w:rPr>
      </w:pPr>
      <w:r>
        <w:rPr>
          <w:rFonts w:ascii="Times New Roman" w:hAnsi="Times New Roman" w:cs="Times New Roman"/>
          <w:i/>
          <w:sz w:val="24"/>
          <w:szCs w:val="24"/>
        </w:rPr>
        <w:t>Somos misericordiosos como Jesus? Sabemos “acolher a fragilidade” e contribuir pacientemente com o crescimento espiritual das pessoas sem julgamentos precipitados, legalistas e absolutos? Temos tempo para o atendimento individual e a confissão?</w:t>
      </w:r>
    </w:p>
    <w:p w:rsidR="009B4EAD" w:rsidRDefault="009B4EAD" w:rsidP="009B4EAD">
      <w:pPr>
        <w:pStyle w:val="Textodenotaderodap"/>
        <w:spacing w:line="360" w:lineRule="auto"/>
        <w:ind w:firstLine="0"/>
        <w:rPr>
          <w:b/>
          <w:sz w:val="24"/>
          <w:szCs w:val="24"/>
        </w:rPr>
      </w:pPr>
    </w:p>
    <w:p w:rsidR="0067698E" w:rsidRPr="00BC6621" w:rsidRDefault="0067698E" w:rsidP="0067698E">
      <w:pPr>
        <w:pStyle w:val="Textodenotaderodap"/>
        <w:spacing w:line="360" w:lineRule="auto"/>
        <w:ind w:firstLine="0"/>
        <w:jc w:val="center"/>
        <w:rPr>
          <w:b/>
          <w:sz w:val="24"/>
          <w:szCs w:val="24"/>
        </w:rPr>
      </w:pPr>
      <w:r w:rsidRPr="00BC6621">
        <w:rPr>
          <w:b/>
          <w:sz w:val="24"/>
          <w:szCs w:val="24"/>
        </w:rPr>
        <w:t>REFERÊNCIAS</w:t>
      </w:r>
    </w:p>
    <w:p w:rsidR="00A4691B" w:rsidRPr="00794327" w:rsidRDefault="00A4691B" w:rsidP="00EF6ED0">
      <w:pPr>
        <w:pStyle w:val="Textodenotaderodap"/>
        <w:spacing w:line="360" w:lineRule="auto"/>
        <w:ind w:firstLine="0"/>
        <w:rPr>
          <w:sz w:val="24"/>
          <w:szCs w:val="24"/>
        </w:rPr>
      </w:pPr>
      <w:r w:rsidRPr="001122AD">
        <w:rPr>
          <w:sz w:val="24"/>
          <w:szCs w:val="24"/>
        </w:rPr>
        <w:t>BALTHASAR, H</w:t>
      </w:r>
      <w:r w:rsidR="00B42AC8">
        <w:rPr>
          <w:sz w:val="24"/>
          <w:szCs w:val="24"/>
        </w:rPr>
        <w:t>ans</w:t>
      </w:r>
      <w:r w:rsidRPr="001122AD">
        <w:rPr>
          <w:sz w:val="24"/>
          <w:szCs w:val="24"/>
        </w:rPr>
        <w:t xml:space="preserve"> </w:t>
      </w:r>
      <w:proofErr w:type="spellStart"/>
      <w:r w:rsidRPr="001122AD">
        <w:rPr>
          <w:sz w:val="24"/>
          <w:szCs w:val="24"/>
        </w:rPr>
        <w:t>U</w:t>
      </w:r>
      <w:r w:rsidR="00B42AC8">
        <w:rPr>
          <w:sz w:val="24"/>
          <w:szCs w:val="24"/>
        </w:rPr>
        <w:t>rs</w:t>
      </w:r>
      <w:proofErr w:type="spellEnd"/>
      <w:r w:rsidRPr="001122AD">
        <w:rPr>
          <w:sz w:val="24"/>
          <w:szCs w:val="24"/>
        </w:rPr>
        <w:t xml:space="preserve"> </w:t>
      </w:r>
      <w:proofErr w:type="gramStart"/>
      <w:r w:rsidRPr="001122AD">
        <w:rPr>
          <w:sz w:val="24"/>
          <w:szCs w:val="24"/>
        </w:rPr>
        <w:t>von</w:t>
      </w:r>
      <w:proofErr w:type="gramEnd"/>
      <w:r w:rsidRPr="001122AD">
        <w:rPr>
          <w:sz w:val="24"/>
          <w:szCs w:val="24"/>
        </w:rPr>
        <w:t xml:space="preserve">. Espiritualidade. </w:t>
      </w:r>
      <w:r w:rsidRPr="00794327">
        <w:rPr>
          <w:sz w:val="24"/>
          <w:szCs w:val="24"/>
        </w:rPr>
        <w:t>In</w:t>
      </w:r>
      <w:r w:rsidRPr="00794327">
        <w:rPr>
          <w:i/>
          <w:sz w:val="24"/>
          <w:szCs w:val="24"/>
        </w:rPr>
        <w:t xml:space="preserve">: </w:t>
      </w:r>
      <w:proofErr w:type="spellStart"/>
      <w:r w:rsidRPr="00794327">
        <w:rPr>
          <w:b/>
          <w:sz w:val="24"/>
          <w:szCs w:val="24"/>
        </w:rPr>
        <w:t>Ensayos</w:t>
      </w:r>
      <w:proofErr w:type="spellEnd"/>
      <w:r w:rsidRPr="00794327">
        <w:rPr>
          <w:b/>
          <w:sz w:val="24"/>
          <w:szCs w:val="24"/>
        </w:rPr>
        <w:t xml:space="preserve"> teológicos</w:t>
      </w:r>
      <w:r w:rsidR="0067698E" w:rsidRPr="00794327">
        <w:rPr>
          <w:b/>
          <w:sz w:val="24"/>
          <w:szCs w:val="24"/>
        </w:rPr>
        <w:t xml:space="preserve"> </w:t>
      </w:r>
      <w:r w:rsidRPr="00794327">
        <w:rPr>
          <w:sz w:val="24"/>
          <w:szCs w:val="24"/>
        </w:rPr>
        <w:t xml:space="preserve">I, Madri: Paulinas, 1964. </w:t>
      </w:r>
    </w:p>
    <w:p w:rsidR="00BB5560" w:rsidRPr="00BB5560" w:rsidRDefault="00BB5560" w:rsidP="00EF6ED0">
      <w:pPr>
        <w:pStyle w:val="Textodenotaderodap"/>
        <w:spacing w:line="360" w:lineRule="auto"/>
        <w:ind w:firstLine="0"/>
        <w:rPr>
          <w:sz w:val="24"/>
          <w:szCs w:val="24"/>
          <w:lang w:val="it-IT"/>
        </w:rPr>
      </w:pPr>
      <w:r w:rsidRPr="00BB5560">
        <w:rPr>
          <w:sz w:val="24"/>
          <w:szCs w:val="24"/>
          <w:lang w:val="it-IT"/>
        </w:rPr>
        <w:t xml:space="preserve">BALTHASAR, Hans Urs Von. </w:t>
      </w:r>
      <w:r w:rsidRPr="001E2DC4">
        <w:rPr>
          <w:b/>
          <w:sz w:val="24"/>
          <w:szCs w:val="24"/>
          <w:lang w:val="it-IT"/>
        </w:rPr>
        <w:t>Solo l’amore è credibile</w:t>
      </w:r>
      <w:r w:rsidRPr="00BB5560">
        <w:rPr>
          <w:sz w:val="24"/>
          <w:szCs w:val="24"/>
          <w:lang w:val="it-IT"/>
        </w:rPr>
        <w:t xml:space="preserve">. Roma: Borla, 1991.  </w:t>
      </w:r>
    </w:p>
    <w:p w:rsidR="0024025F" w:rsidRDefault="0024025F" w:rsidP="00EF6ED0">
      <w:pPr>
        <w:pStyle w:val="Textodenotaderodap"/>
        <w:spacing w:line="360" w:lineRule="auto"/>
        <w:ind w:firstLine="0"/>
        <w:rPr>
          <w:sz w:val="24"/>
          <w:szCs w:val="24"/>
        </w:rPr>
      </w:pPr>
      <w:r w:rsidRPr="00BB5560">
        <w:rPr>
          <w:sz w:val="24"/>
          <w:szCs w:val="24"/>
          <w:lang w:val="it-IT"/>
        </w:rPr>
        <w:t xml:space="preserve">BENTO XVI. </w:t>
      </w:r>
      <w:r w:rsidRPr="002456C2">
        <w:rPr>
          <w:b/>
          <w:sz w:val="24"/>
          <w:szCs w:val="24"/>
          <w:lang w:val="it-IT"/>
        </w:rPr>
        <w:t>Sacramentum Caritatis</w:t>
      </w:r>
      <w:r w:rsidR="004C0D89">
        <w:rPr>
          <w:b/>
          <w:sz w:val="24"/>
          <w:szCs w:val="24"/>
          <w:lang w:val="it-IT"/>
        </w:rPr>
        <w:t xml:space="preserve"> (Sca)</w:t>
      </w:r>
      <w:r w:rsidRPr="002456C2">
        <w:rPr>
          <w:sz w:val="24"/>
          <w:szCs w:val="24"/>
          <w:lang w:val="it-IT"/>
        </w:rPr>
        <w:t xml:space="preserve">. </w:t>
      </w:r>
      <w:r>
        <w:rPr>
          <w:sz w:val="24"/>
          <w:szCs w:val="24"/>
        </w:rPr>
        <w:t xml:space="preserve">Exortação apostólica pós-sinodal. São Paulo: Paulinas, 2007.  </w:t>
      </w:r>
    </w:p>
    <w:p w:rsidR="001E2DC4" w:rsidRDefault="001E2DC4" w:rsidP="00EF6ED0">
      <w:pPr>
        <w:pStyle w:val="Textodenotaderodap"/>
        <w:spacing w:line="360" w:lineRule="auto"/>
        <w:ind w:firstLine="0"/>
        <w:rPr>
          <w:sz w:val="24"/>
          <w:szCs w:val="24"/>
        </w:rPr>
      </w:pPr>
      <w:r>
        <w:rPr>
          <w:sz w:val="24"/>
          <w:szCs w:val="24"/>
        </w:rPr>
        <w:t xml:space="preserve">BENTO XVI. </w:t>
      </w:r>
      <w:r w:rsidRPr="001E2DC4">
        <w:rPr>
          <w:b/>
          <w:sz w:val="24"/>
          <w:szCs w:val="24"/>
        </w:rPr>
        <w:t>Pensamentos sobre o sacerdócio</w:t>
      </w:r>
      <w:r>
        <w:rPr>
          <w:sz w:val="24"/>
          <w:szCs w:val="24"/>
        </w:rPr>
        <w:t xml:space="preserve">. São Paulo: Loyola, 2010. </w:t>
      </w:r>
    </w:p>
    <w:p w:rsidR="0029549C" w:rsidRPr="0024025F" w:rsidRDefault="0029549C" w:rsidP="00EF6ED0">
      <w:pPr>
        <w:pStyle w:val="Textodenotaderodap"/>
        <w:spacing w:line="360" w:lineRule="auto"/>
        <w:ind w:firstLine="0"/>
        <w:rPr>
          <w:sz w:val="24"/>
          <w:szCs w:val="24"/>
        </w:rPr>
      </w:pPr>
      <w:r>
        <w:rPr>
          <w:sz w:val="24"/>
          <w:szCs w:val="24"/>
        </w:rPr>
        <w:t xml:space="preserve">BENTO XVI. </w:t>
      </w:r>
      <w:r w:rsidRPr="0029549C">
        <w:rPr>
          <w:b/>
          <w:sz w:val="24"/>
          <w:szCs w:val="24"/>
        </w:rPr>
        <w:t>Deus caritas est</w:t>
      </w:r>
      <w:r w:rsidR="004C0D89">
        <w:rPr>
          <w:b/>
          <w:sz w:val="24"/>
          <w:szCs w:val="24"/>
        </w:rPr>
        <w:t xml:space="preserve"> (DCE)</w:t>
      </w:r>
      <w:r w:rsidRPr="0029549C">
        <w:rPr>
          <w:b/>
          <w:sz w:val="24"/>
          <w:szCs w:val="24"/>
        </w:rPr>
        <w:t>.</w:t>
      </w:r>
      <w:r>
        <w:rPr>
          <w:sz w:val="24"/>
          <w:szCs w:val="24"/>
        </w:rPr>
        <w:t xml:space="preserve"> São Paulo: Paulinas, 2011. </w:t>
      </w:r>
    </w:p>
    <w:p w:rsidR="00B42AC8" w:rsidRPr="00B42AC8" w:rsidRDefault="00B42AC8" w:rsidP="00E22C19">
      <w:pPr>
        <w:spacing w:after="0" w:line="360" w:lineRule="auto"/>
        <w:jc w:val="both"/>
        <w:rPr>
          <w:rFonts w:ascii="Times New Roman" w:hAnsi="Times New Roman" w:cs="Times New Roman"/>
          <w:sz w:val="24"/>
          <w:szCs w:val="24"/>
          <w:lang w:val="fr-FR"/>
        </w:rPr>
      </w:pPr>
      <w:r w:rsidRPr="00493C43">
        <w:rPr>
          <w:rFonts w:ascii="Times New Roman" w:hAnsi="Times New Roman" w:cs="Times New Roman"/>
          <w:sz w:val="24"/>
          <w:szCs w:val="24"/>
        </w:rPr>
        <w:t>BERNARD, C</w:t>
      </w:r>
      <w:r w:rsidR="00070DCE" w:rsidRPr="00493C43">
        <w:rPr>
          <w:rFonts w:ascii="Times New Roman" w:hAnsi="Times New Roman" w:cs="Times New Roman"/>
          <w:sz w:val="24"/>
          <w:szCs w:val="24"/>
        </w:rPr>
        <w:t>harles</w:t>
      </w:r>
      <w:r w:rsidRPr="00493C43">
        <w:rPr>
          <w:rFonts w:ascii="Times New Roman" w:hAnsi="Times New Roman" w:cs="Times New Roman"/>
          <w:sz w:val="24"/>
          <w:szCs w:val="24"/>
        </w:rPr>
        <w:t xml:space="preserve"> A</w:t>
      </w:r>
      <w:r w:rsidR="00070DCE" w:rsidRPr="00493C43">
        <w:rPr>
          <w:rFonts w:ascii="Times New Roman" w:hAnsi="Times New Roman" w:cs="Times New Roman"/>
          <w:sz w:val="24"/>
          <w:szCs w:val="24"/>
        </w:rPr>
        <w:t>ndré</w:t>
      </w:r>
      <w:r w:rsidRPr="00493C43">
        <w:rPr>
          <w:rFonts w:ascii="Times New Roman" w:hAnsi="Times New Roman" w:cs="Times New Roman"/>
          <w:sz w:val="24"/>
          <w:szCs w:val="24"/>
        </w:rPr>
        <w:t xml:space="preserve">. </w:t>
      </w:r>
      <w:r w:rsidRPr="00493C43">
        <w:rPr>
          <w:rFonts w:ascii="Times New Roman" w:hAnsi="Times New Roman" w:cs="Times New Roman"/>
          <w:b/>
          <w:sz w:val="24"/>
          <w:szCs w:val="24"/>
        </w:rPr>
        <w:t xml:space="preserve">Teologia </w:t>
      </w:r>
      <w:proofErr w:type="spellStart"/>
      <w:r w:rsidRPr="00493C43">
        <w:rPr>
          <w:rFonts w:ascii="Times New Roman" w:hAnsi="Times New Roman" w:cs="Times New Roman"/>
          <w:b/>
          <w:sz w:val="24"/>
          <w:szCs w:val="24"/>
        </w:rPr>
        <w:t>spirituale</w:t>
      </w:r>
      <w:proofErr w:type="spellEnd"/>
      <w:r w:rsidRPr="00493C43">
        <w:rPr>
          <w:rFonts w:ascii="Times New Roman" w:hAnsi="Times New Roman" w:cs="Times New Roman"/>
          <w:sz w:val="24"/>
          <w:szCs w:val="24"/>
        </w:rPr>
        <w:t xml:space="preserve">. </w:t>
      </w:r>
      <w:r w:rsidRPr="00B42AC8">
        <w:rPr>
          <w:rFonts w:ascii="Times New Roman" w:hAnsi="Times New Roman" w:cs="Times New Roman"/>
          <w:sz w:val="24"/>
          <w:szCs w:val="24"/>
          <w:lang w:val="fr-FR"/>
        </w:rPr>
        <w:t>Milano: San Paulo, 2002.</w:t>
      </w:r>
    </w:p>
    <w:p w:rsidR="00EF6ED0" w:rsidRPr="00B42AC8" w:rsidRDefault="00EF6ED0" w:rsidP="00EF6ED0">
      <w:pPr>
        <w:pStyle w:val="Textodenotaderodap"/>
        <w:spacing w:line="360" w:lineRule="auto"/>
        <w:ind w:firstLine="0"/>
        <w:rPr>
          <w:sz w:val="24"/>
          <w:szCs w:val="24"/>
        </w:rPr>
      </w:pPr>
      <w:r w:rsidRPr="009D6382">
        <w:rPr>
          <w:sz w:val="24"/>
          <w:szCs w:val="24"/>
          <w:lang w:val="it-IT"/>
        </w:rPr>
        <w:lastRenderedPageBreak/>
        <w:t xml:space="preserve">BOFF, Clodovis. </w:t>
      </w:r>
      <w:r w:rsidRPr="00834B0B">
        <w:rPr>
          <w:b/>
          <w:sz w:val="24"/>
          <w:szCs w:val="24"/>
        </w:rPr>
        <w:t>Experiência de Deus e outros escritos de espiritualidade.</w:t>
      </w:r>
      <w:r>
        <w:rPr>
          <w:sz w:val="24"/>
          <w:szCs w:val="24"/>
        </w:rPr>
        <w:t xml:space="preserve"> São Paulo: </w:t>
      </w:r>
      <w:proofErr w:type="spellStart"/>
      <w:r>
        <w:rPr>
          <w:sz w:val="24"/>
          <w:szCs w:val="24"/>
        </w:rPr>
        <w:t>Paulus</w:t>
      </w:r>
      <w:proofErr w:type="spellEnd"/>
      <w:r>
        <w:rPr>
          <w:sz w:val="24"/>
          <w:szCs w:val="24"/>
        </w:rPr>
        <w:t xml:space="preserve">, 2017. </w:t>
      </w:r>
    </w:p>
    <w:p w:rsidR="00161C10" w:rsidRPr="008A5518" w:rsidRDefault="00161C10" w:rsidP="00115CAF">
      <w:pPr>
        <w:spacing w:after="0" w:line="360" w:lineRule="auto"/>
        <w:jc w:val="both"/>
        <w:rPr>
          <w:rFonts w:ascii="Times New Roman" w:hAnsi="Times New Roman" w:cs="Times New Roman"/>
          <w:sz w:val="24"/>
          <w:szCs w:val="24"/>
        </w:rPr>
      </w:pPr>
      <w:r w:rsidRPr="00D9466D">
        <w:rPr>
          <w:rFonts w:ascii="Times New Roman" w:hAnsi="Times New Roman" w:cs="Times New Roman"/>
          <w:sz w:val="24"/>
          <w:szCs w:val="24"/>
        </w:rPr>
        <w:t xml:space="preserve">BOSSUYT, Philippe; RADERMAKERS, Jean. </w:t>
      </w:r>
      <w:proofErr w:type="spellStart"/>
      <w:r w:rsidRPr="001122AD">
        <w:rPr>
          <w:rFonts w:ascii="Times New Roman" w:hAnsi="Times New Roman" w:cs="Times New Roman"/>
          <w:b/>
          <w:sz w:val="24"/>
          <w:szCs w:val="24"/>
        </w:rPr>
        <w:t>Témoins</w:t>
      </w:r>
      <w:proofErr w:type="spellEnd"/>
      <w:r w:rsidRPr="001122AD">
        <w:rPr>
          <w:rFonts w:ascii="Times New Roman" w:hAnsi="Times New Roman" w:cs="Times New Roman"/>
          <w:b/>
          <w:sz w:val="24"/>
          <w:szCs w:val="24"/>
        </w:rPr>
        <w:t xml:space="preserve"> de</w:t>
      </w:r>
      <w:r w:rsidR="00834B0B">
        <w:rPr>
          <w:rFonts w:ascii="Times New Roman" w:hAnsi="Times New Roman" w:cs="Times New Roman"/>
          <w:b/>
          <w:sz w:val="24"/>
          <w:szCs w:val="24"/>
        </w:rPr>
        <w:t xml:space="preserve"> </w:t>
      </w:r>
      <w:proofErr w:type="spellStart"/>
      <w:r w:rsidR="00E51F14" w:rsidRPr="001122AD">
        <w:rPr>
          <w:rFonts w:ascii="Times New Roman" w:hAnsi="Times New Roman" w:cs="Times New Roman"/>
          <w:b/>
          <w:sz w:val="24"/>
          <w:szCs w:val="24"/>
        </w:rPr>
        <w:t>la</w:t>
      </w:r>
      <w:proofErr w:type="spellEnd"/>
      <w:r w:rsidRPr="001122AD">
        <w:rPr>
          <w:rFonts w:ascii="Times New Roman" w:hAnsi="Times New Roman" w:cs="Times New Roman"/>
          <w:b/>
          <w:sz w:val="24"/>
          <w:szCs w:val="24"/>
        </w:rPr>
        <w:t xml:space="preserve"> Parole de </w:t>
      </w:r>
      <w:proofErr w:type="spellStart"/>
      <w:r w:rsidRPr="001122AD">
        <w:rPr>
          <w:rFonts w:ascii="Times New Roman" w:hAnsi="Times New Roman" w:cs="Times New Roman"/>
          <w:b/>
          <w:sz w:val="24"/>
          <w:szCs w:val="24"/>
        </w:rPr>
        <w:t>la</w:t>
      </w:r>
      <w:proofErr w:type="spellEnd"/>
      <w:r w:rsidR="0096741E">
        <w:rPr>
          <w:rFonts w:ascii="Times New Roman" w:hAnsi="Times New Roman" w:cs="Times New Roman"/>
          <w:b/>
          <w:sz w:val="24"/>
          <w:szCs w:val="24"/>
        </w:rPr>
        <w:t xml:space="preserve"> </w:t>
      </w:r>
      <w:proofErr w:type="spellStart"/>
      <w:r w:rsidRPr="001122AD">
        <w:rPr>
          <w:rFonts w:ascii="Times New Roman" w:hAnsi="Times New Roman" w:cs="Times New Roman"/>
          <w:b/>
          <w:sz w:val="24"/>
          <w:szCs w:val="24"/>
        </w:rPr>
        <w:t>Grâce</w:t>
      </w:r>
      <w:proofErr w:type="spellEnd"/>
      <w:r w:rsidRPr="001122AD">
        <w:rPr>
          <w:rFonts w:ascii="Times New Roman" w:hAnsi="Times New Roman" w:cs="Times New Roman"/>
          <w:sz w:val="24"/>
          <w:szCs w:val="24"/>
        </w:rPr>
        <w:t>.</w:t>
      </w:r>
      <w:r w:rsidR="009636BF">
        <w:rPr>
          <w:rFonts w:ascii="Times New Roman" w:hAnsi="Times New Roman" w:cs="Times New Roman"/>
          <w:sz w:val="24"/>
          <w:szCs w:val="24"/>
        </w:rPr>
        <w:t xml:space="preserve"> </w:t>
      </w:r>
      <w:proofErr w:type="spellStart"/>
      <w:r w:rsidR="009636BF">
        <w:rPr>
          <w:rFonts w:ascii="Times New Roman" w:hAnsi="Times New Roman" w:cs="Times New Roman"/>
          <w:sz w:val="24"/>
          <w:szCs w:val="24"/>
        </w:rPr>
        <w:t>Actes</w:t>
      </w:r>
      <w:proofErr w:type="spellEnd"/>
      <w:r w:rsidR="009636BF">
        <w:rPr>
          <w:rFonts w:ascii="Times New Roman" w:hAnsi="Times New Roman" w:cs="Times New Roman"/>
          <w:sz w:val="24"/>
          <w:szCs w:val="24"/>
        </w:rPr>
        <w:t xml:space="preserve"> </w:t>
      </w:r>
      <w:proofErr w:type="spellStart"/>
      <w:r w:rsidRPr="001122AD">
        <w:rPr>
          <w:rFonts w:ascii="Times New Roman" w:hAnsi="Times New Roman" w:cs="Times New Roman"/>
          <w:sz w:val="24"/>
          <w:szCs w:val="24"/>
        </w:rPr>
        <w:t>des</w:t>
      </w:r>
      <w:proofErr w:type="spellEnd"/>
      <w:r w:rsidR="0096741E">
        <w:rPr>
          <w:rFonts w:ascii="Times New Roman" w:hAnsi="Times New Roman" w:cs="Times New Roman"/>
          <w:sz w:val="24"/>
          <w:szCs w:val="24"/>
        </w:rPr>
        <w:t xml:space="preserve"> </w:t>
      </w:r>
      <w:proofErr w:type="spellStart"/>
      <w:r w:rsidRPr="001122AD">
        <w:rPr>
          <w:rFonts w:ascii="Times New Roman" w:hAnsi="Times New Roman" w:cs="Times New Roman"/>
          <w:sz w:val="24"/>
          <w:szCs w:val="24"/>
        </w:rPr>
        <w:t>Apôtres</w:t>
      </w:r>
      <w:proofErr w:type="spellEnd"/>
      <w:r w:rsidRPr="001122AD">
        <w:rPr>
          <w:rFonts w:ascii="Times New Roman" w:hAnsi="Times New Roman" w:cs="Times New Roman"/>
          <w:sz w:val="24"/>
          <w:szCs w:val="24"/>
        </w:rPr>
        <w:t>.</w:t>
      </w:r>
      <w:r w:rsidR="0096741E">
        <w:rPr>
          <w:rFonts w:ascii="Times New Roman" w:hAnsi="Times New Roman" w:cs="Times New Roman"/>
          <w:sz w:val="24"/>
          <w:szCs w:val="24"/>
        </w:rPr>
        <w:t xml:space="preserve"> </w:t>
      </w:r>
      <w:r w:rsidRPr="00761E7C">
        <w:rPr>
          <w:rFonts w:ascii="Times New Roman" w:hAnsi="Times New Roman" w:cs="Times New Roman"/>
          <w:sz w:val="24"/>
          <w:szCs w:val="24"/>
        </w:rPr>
        <w:t>2.</w:t>
      </w:r>
      <w:r w:rsidR="0096741E">
        <w:rPr>
          <w:rFonts w:ascii="Times New Roman" w:hAnsi="Times New Roman" w:cs="Times New Roman"/>
          <w:sz w:val="24"/>
          <w:szCs w:val="24"/>
        </w:rPr>
        <w:t xml:space="preserve"> </w:t>
      </w:r>
      <w:proofErr w:type="spellStart"/>
      <w:r w:rsidRPr="00761E7C">
        <w:rPr>
          <w:rFonts w:ascii="Times New Roman" w:hAnsi="Times New Roman" w:cs="Times New Roman"/>
          <w:sz w:val="24"/>
          <w:szCs w:val="24"/>
        </w:rPr>
        <w:t>Lecture</w:t>
      </w:r>
      <w:proofErr w:type="spellEnd"/>
      <w:r w:rsidRPr="00761E7C">
        <w:rPr>
          <w:rFonts w:ascii="Times New Roman" w:hAnsi="Times New Roman" w:cs="Times New Roman"/>
          <w:sz w:val="24"/>
          <w:szCs w:val="24"/>
        </w:rPr>
        <w:t xml:space="preserve"> continue. </w:t>
      </w:r>
      <w:proofErr w:type="spellStart"/>
      <w:r w:rsidRPr="008A5518">
        <w:rPr>
          <w:rFonts w:ascii="Times New Roman" w:hAnsi="Times New Roman" w:cs="Times New Roman"/>
          <w:sz w:val="24"/>
          <w:szCs w:val="24"/>
        </w:rPr>
        <w:t>Bruxelles</w:t>
      </w:r>
      <w:proofErr w:type="spellEnd"/>
      <w:r w:rsidRPr="008A5518">
        <w:rPr>
          <w:rFonts w:ascii="Times New Roman" w:hAnsi="Times New Roman" w:cs="Times New Roman"/>
          <w:sz w:val="24"/>
          <w:szCs w:val="24"/>
        </w:rPr>
        <w:t xml:space="preserve">: </w:t>
      </w:r>
      <w:proofErr w:type="spellStart"/>
      <w:r w:rsidRPr="008A5518">
        <w:rPr>
          <w:rFonts w:ascii="Times New Roman" w:hAnsi="Times New Roman" w:cs="Times New Roman"/>
          <w:sz w:val="24"/>
          <w:szCs w:val="24"/>
        </w:rPr>
        <w:t>Éditions</w:t>
      </w:r>
      <w:proofErr w:type="spellEnd"/>
      <w:r w:rsidRPr="008A5518">
        <w:rPr>
          <w:rFonts w:ascii="Times New Roman" w:hAnsi="Times New Roman" w:cs="Times New Roman"/>
          <w:sz w:val="24"/>
          <w:szCs w:val="24"/>
        </w:rPr>
        <w:t xml:space="preserve"> de </w:t>
      </w:r>
      <w:proofErr w:type="spellStart"/>
      <w:proofErr w:type="gramStart"/>
      <w:r w:rsidRPr="008A5518">
        <w:rPr>
          <w:rFonts w:ascii="Times New Roman" w:hAnsi="Times New Roman" w:cs="Times New Roman"/>
          <w:sz w:val="24"/>
          <w:szCs w:val="24"/>
        </w:rPr>
        <w:t>l’Istitut</w:t>
      </w:r>
      <w:proofErr w:type="spellEnd"/>
      <w:proofErr w:type="gramEnd"/>
      <w:r w:rsidRPr="008A5518">
        <w:rPr>
          <w:rFonts w:ascii="Times New Roman" w:hAnsi="Times New Roman" w:cs="Times New Roman"/>
          <w:sz w:val="24"/>
          <w:szCs w:val="24"/>
        </w:rPr>
        <w:t xml:space="preserve"> d’</w:t>
      </w:r>
      <w:proofErr w:type="spellStart"/>
      <w:r w:rsidRPr="008A5518">
        <w:rPr>
          <w:rFonts w:ascii="Times New Roman" w:hAnsi="Times New Roman" w:cs="Times New Roman"/>
          <w:sz w:val="24"/>
          <w:szCs w:val="24"/>
        </w:rPr>
        <w:t>Études</w:t>
      </w:r>
      <w:proofErr w:type="spellEnd"/>
      <w:r w:rsidR="009636BF" w:rsidRPr="008A5518">
        <w:rPr>
          <w:rFonts w:ascii="Times New Roman" w:hAnsi="Times New Roman" w:cs="Times New Roman"/>
          <w:sz w:val="24"/>
          <w:szCs w:val="24"/>
        </w:rPr>
        <w:t xml:space="preserve"> </w:t>
      </w:r>
      <w:proofErr w:type="spellStart"/>
      <w:r w:rsidRPr="008A5518">
        <w:rPr>
          <w:rFonts w:ascii="Times New Roman" w:hAnsi="Times New Roman" w:cs="Times New Roman"/>
          <w:sz w:val="24"/>
          <w:szCs w:val="24"/>
        </w:rPr>
        <w:t>Théologiques</w:t>
      </w:r>
      <w:proofErr w:type="spellEnd"/>
      <w:r w:rsidRPr="008A5518">
        <w:rPr>
          <w:rFonts w:ascii="Times New Roman" w:hAnsi="Times New Roman" w:cs="Times New Roman"/>
          <w:sz w:val="24"/>
          <w:szCs w:val="24"/>
        </w:rPr>
        <w:t xml:space="preserve">, 1995. </w:t>
      </w:r>
    </w:p>
    <w:p w:rsidR="00115CAF" w:rsidRPr="000052CA" w:rsidRDefault="00115CAF" w:rsidP="008C7FC3">
      <w:pPr>
        <w:pStyle w:val="Default"/>
        <w:spacing w:line="360" w:lineRule="auto"/>
        <w:jc w:val="both"/>
        <w:rPr>
          <w:rFonts w:cs="Calibri"/>
        </w:rPr>
      </w:pPr>
      <w:r>
        <w:rPr>
          <w:rFonts w:cs="Calibri"/>
        </w:rPr>
        <w:t xml:space="preserve">CARRARA, Paulo Sérgio; CARMO, Solange Maria do. </w:t>
      </w:r>
      <w:r w:rsidRPr="00640FBA">
        <w:rPr>
          <w:rFonts w:cs="Calibri"/>
        </w:rPr>
        <w:t xml:space="preserve">A teologia como </w:t>
      </w:r>
      <w:proofErr w:type="spellStart"/>
      <w:r w:rsidRPr="00640FBA">
        <w:rPr>
          <w:rFonts w:cs="Calibri"/>
          <w:i/>
        </w:rPr>
        <w:t>sapientia</w:t>
      </w:r>
      <w:proofErr w:type="spellEnd"/>
      <w:r w:rsidRPr="00640FBA">
        <w:rPr>
          <w:rFonts w:cs="Calibri"/>
          <w:i/>
        </w:rPr>
        <w:t xml:space="preserve"> </w:t>
      </w:r>
      <w:proofErr w:type="spellStart"/>
      <w:r w:rsidRPr="00640FBA">
        <w:rPr>
          <w:rFonts w:cs="Calibri"/>
          <w:i/>
        </w:rPr>
        <w:t>fidei</w:t>
      </w:r>
      <w:proofErr w:type="spellEnd"/>
      <w:r>
        <w:rPr>
          <w:rFonts w:cs="Calibri"/>
        </w:rPr>
        <w:t xml:space="preserve">: Interfaces entre teologia e espiritualidade. </w:t>
      </w:r>
      <w:r w:rsidRPr="000052CA">
        <w:rPr>
          <w:b/>
          <w:bCs/>
        </w:rPr>
        <w:t>Horizonte</w:t>
      </w:r>
      <w:r w:rsidRPr="000052CA">
        <w:t>, Belo Horizonte, v. 12, n. 34, p. 510-533, abr./jun. 2014</w:t>
      </w:r>
      <w:r>
        <w:t>.</w:t>
      </w:r>
    </w:p>
    <w:p w:rsidR="008C7FC3" w:rsidRDefault="008C7FC3" w:rsidP="008C7FC3">
      <w:pPr>
        <w:spacing w:after="0" w:line="360" w:lineRule="auto"/>
        <w:jc w:val="both"/>
        <w:rPr>
          <w:rFonts w:ascii="Times New Roman" w:hAnsi="Times New Roman" w:cs="Times New Roman"/>
          <w:sz w:val="24"/>
          <w:szCs w:val="24"/>
          <w:shd w:val="clear" w:color="auto" w:fill="FFFFFF"/>
        </w:rPr>
      </w:pPr>
      <w:r w:rsidRPr="008C7FC3">
        <w:rPr>
          <w:rFonts w:ascii="Times New Roman" w:hAnsi="Times New Roman" w:cs="Times New Roman"/>
          <w:sz w:val="24"/>
          <w:szCs w:val="24"/>
        </w:rPr>
        <w:t>CARRARA, Paulo Sérgio</w:t>
      </w:r>
      <w:r>
        <w:rPr>
          <w:rFonts w:ascii="Times New Roman" w:hAnsi="Times New Roman" w:cs="Times New Roman"/>
          <w:b/>
          <w:sz w:val="28"/>
          <w:szCs w:val="28"/>
        </w:rPr>
        <w:t xml:space="preserve">. </w:t>
      </w:r>
      <w:r w:rsidRPr="008C7FC3">
        <w:rPr>
          <w:rFonts w:ascii="Times New Roman" w:hAnsi="Times New Roman" w:cs="Times New Roman"/>
          <w:sz w:val="24"/>
          <w:szCs w:val="24"/>
        </w:rPr>
        <w:t>O Sofrimento psíquico dos presbíteros. Dor institucional</w:t>
      </w:r>
      <w:r w:rsidRPr="008C7FC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(recensão). </w:t>
      </w:r>
      <w:r w:rsidRPr="00AD5264">
        <w:rPr>
          <w:rFonts w:ascii="Times New Roman" w:hAnsi="Times New Roman" w:cs="Times New Roman"/>
          <w:sz w:val="24"/>
          <w:szCs w:val="24"/>
          <w:shd w:val="clear" w:color="auto" w:fill="FFFFFF"/>
        </w:rPr>
        <w:t xml:space="preserve"> </w:t>
      </w:r>
      <w:r w:rsidRPr="008C7FC3">
        <w:rPr>
          <w:rFonts w:ascii="Times New Roman" w:hAnsi="Times New Roman" w:cs="Times New Roman"/>
          <w:b/>
          <w:sz w:val="24"/>
          <w:szCs w:val="24"/>
          <w:shd w:val="clear" w:color="auto" w:fill="FFFFFF"/>
        </w:rPr>
        <w:t>Revista Eclesiástica Brasileira</w:t>
      </w:r>
      <w:r w:rsidRPr="00AD5264">
        <w:rPr>
          <w:rFonts w:ascii="Times New Roman" w:hAnsi="Times New Roman" w:cs="Times New Roman"/>
          <w:sz w:val="24"/>
          <w:szCs w:val="24"/>
          <w:shd w:val="clear" w:color="auto" w:fill="FFFFFF"/>
        </w:rPr>
        <w:t>, Petrópolis, v. 72, n. 287, p. 735-738, 2012.</w:t>
      </w:r>
    </w:p>
    <w:p w:rsidR="009E53FE" w:rsidRDefault="008C7FC3" w:rsidP="009E53FE">
      <w:pPr>
        <w:spacing w:after="0" w:line="360" w:lineRule="auto"/>
        <w:jc w:val="both"/>
        <w:rPr>
          <w:rFonts w:ascii="Times New Roman" w:hAnsi="Times New Roman" w:cs="Times New Roman"/>
          <w:sz w:val="24"/>
          <w:szCs w:val="24"/>
          <w:shd w:val="clear" w:color="auto" w:fill="FFFFFF"/>
        </w:rPr>
      </w:pPr>
      <w:r w:rsidRPr="008C7FC3">
        <w:rPr>
          <w:rFonts w:ascii="Times New Roman" w:hAnsi="Times New Roman" w:cs="Times New Roman"/>
          <w:sz w:val="24"/>
          <w:szCs w:val="24"/>
        </w:rPr>
        <w:t>CARRARA, Paulo Sérgio</w:t>
      </w:r>
      <w:r>
        <w:rPr>
          <w:rFonts w:ascii="Times New Roman" w:hAnsi="Times New Roman" w:cs="Times New Roman"/>
          <w:sz w:val="24"/>
          <w:szCs w:val="24"/>
        </w:rPr>
        <w:t>. A Igreja e seus ministros. Uma teologia do</w:t>
      </w:r>
      <w:r w:rsidR="009E53FE">
        <w:rPr>
          <w:rFonts w:ascii="Times New Roman" w:hAnsi="Times New Roman" w:cs="Times New Roman"/>
          <w:sz w:val="24"/>
          <w:szCs w:val="24"/>
        </w:rPr>
        <w:t xml:space="preserve"> ministério ordenado (recensão)</w:t>
      </w:r>
      <w:r>
        <w:rPr>
          <w:rFonts w:ascii="Times New Roman" w:hAnsi="Times New Roman" w:cs="Times New Roman"/>
          <w:sz w:val="24"/>
          <w:szCs w:val="24"/>
        </w:rPr>
        <w:t xml:space="preserve">. </w:t>
      </w:r>
      <w:r w:rsidR="009E53FE" w:rsidRPr="009E53FE">
        <w:rPr>
          <w:rFonts w:ascii="Times New Roman" w:hAnsi="Times New Roman" w:cs="Times New Roman"/>
          <w:b/>
          <w:sz w:val="24"/>
          <w:szCs w:val="24"/>
          <w:shd w:val="clear" w:color="auto" w:fill="FFFFFF"/>
        </w:rPr>
        <w:t>Revista Eclesiástica Brasileira</w:t>
      </w:r>
      <w:r w:rsidR="009E53FE" w:rsidRPr="00E54D07">
        <w:rPr>
          <w:rFonts w:ascii="Times New Roman" w:hAnsi="Times New Roman" w:cs="Times New Roman"/>
          <w:sz w:val="24"/>
          <w:szCs w:val="24"/>
          <w:shd w:val="clear" w:color="auto" w:fill="FFFFFF"/>
        </w:rPr>
        <w:t>, Petróp</w:t>
      </w:r>
      <w:r w:rsidR="009E53FE">
        <w:rPr>
          <w:rFonts w:ascii="Times New Roman" w:hAnsi="Times New Roman" w:cs="Times New Roman"/>
          <w:sz w:val="24"/>
          <w:szCs w:val="24"/>
          <w:shd w:val="clear" w:color="auto" w:fill="FFFFFF"/>
        </w:rPr>
        <w:t xml:space="preserve">olis, v. 72, n. 285, p. 228-232, 2012. </w:t>
      </w:r>
    </w:p>
    <w:p w:rsidR="009E53FE" w:rsidRPr="00AA2373" w:rsidRDefault="009E53FE" w:rsidP="009E53FE">
      <w:pPr>
        <w:spacing w:after="0" w:line="360" w:lineRule="auto"/>
        <w:jc w:val="both"/>
        <w:rPr>
          <w:rFonts w:ascii="Times New Roman" w:hAnsi="Times New Roman" w:cs="Times New Roman"/>
          <w:sz w:val="24"/>
          <w:szCs w:val="24"/>
          <w:shd w:val="clear" w:color="auto" w:fill="FFFFFF"/>
          <w:lang w:val="it-IT"/>
        </w:rPr>
      </w:pPr>
      <w:r w:rsidRPr="00AA2373">
        <w:rPr>
          <w:rFonts w:ascii="Times New Roman" w:hAnsi="Times New Roman" w:cs="Times New Roman"/>
          <w:sz w:val="24"/>
          <w:szCs w:val="24"/>
        </w:rPr>
        <w:t xml:space="preserve">CARRARA, Paulo Sérgio. </w:t>
      </w:r>
      <w:proofErr w:type="spellStart"/>
      <w:r w:rsidRPr="009E53FE">
        <w:rPr>
          <w:rFonts w:ascii="Times New Roman" w:hAnsi="Times New Roman" w:cs="Times New Roman"/>
          <w:b/>
          <w:sz w:val="24"/>
          <w:szCs w:val="24"/>
        </w:rPr>
        <w:t>Elevatio</w:t>
      </w:r>
      <w:proofErr w:type="spellEnd"/>
      <w:r w:rsidRPr="009E53FE">
        <w:rPr>
          <w:rFonts w:ascii="Times New Roman" w:hAnsi="Times New Roman" w:cs="Times New Roman"/>
          <w:b/>
          <w:sz w:val="24"/>
          <w:szCs w:val="24"/>
        </w:rPr>
        <w:t xml:space="preserve"> </w:t>
      </w:r>
      <w:proofErr w:type="spellStart"/>
      <w:r w:rsidRPr="009E53FE">
        <w:rPr>
          <w:rFonts w:ascii="Times New Roman" w:hAnsi="Times New Roman" w:cs="Times New Roman"/>
          <w:b/>
          <w:sz w:val="24"/>
          <w:szCs w:val="24"/>
        </w:rPr>
        <w:t>entis</w:t>
      </w:r>
      <w:proofErr w:type="spellEnd"/>
      <w:r w:rsidRPr="009E53FE">
        <w:rPr>
          <w:rFonts w:ascii="Times New Roman" w:hAnsi="Times New Roman" w:cs="Times New Roman"/>
          <w:b/>
          <w:sz w:val="24"/>
          <w:szCs w:val="24"/>
        </w:rPr>
        <w:t xml:space="preserve"> ad </w:t>
      </w:r>
      <w:proofErr w:type="spellStart"/>
      <w:r w:rsidRPr="009E53FE">
        <w:rPr>
          <w:rFonts w:ascii="Times New Roman" w:hAnsi="Times New Roman" w:cs="Times New Roman"/>
          <w:b/>
          <w:sz w:val="24"/>
          <w:szCs w:val="24"/>
        </w:rPr>
        <w:t>Patrem</w:t>
      </w:r>
      <w:proofErr w:type="spellEnd"/>
      <w:r w:rsidRPr="009E53FE">
        <w:rPr>
          <w:rFonts w:ascii="Times New Roman" w:hAnsi="Times New Roman" w:cs="Times New Roman"/>
          <w:sz w:val="24"/>
          <w:szCs w:val="24"/>
        </w:rPr>
        <w:t xml:space="preserve">. A oração de Jesus e do cristão à luz do mistério pascal na teologia de François-Xavier </w:t>
      </w:r>
      <w:proofErr w:type="spellStart"/>
      <w:r w:rsidRPr="009E53FE">
        <w:rPr>
          <w:rFonts w:ascii="Times New Roman" w:hAnsi="Times New Roman" w:cs="Times New Roman"/>
          <w:sz w:val="24"/>
          <w:szCs w:val="24"/>
        </w:rPr>
        <w:t>Durrwell</w:t>
      </w:r>
      <w:proofErr w:type="spellEnd"/>
      <w:r w:rsidRPr="009E53FE">
        <w:rPr>
          <w:rFonts w:ascii="Times New Roman" w:hAnsi="Times New Roman" w:cs="Times New Roman"/>
          <w:sz w:val="24"/>
          <w:szCs w:val="24"/>
        </w:rPr>
        <w:t>.</w:t>
      </w:r>
      <w:r>
        <w:rPr>
          <w:rFonts w:ascii="Times New Roman" w:hAnsi="Times New Roman" w:cs="Times New Roman"/>
          <w:sz w:val="24"/>
          <w:szCs w:val="24"/>
        </w:rPr>
        <w:t xml:space="preserve"> </w:t>
      </w:r>
      <w:r w:rsidRPr="00AA2373">
        <w:rPr>
          <w:rFonts w:ascii="Times New Roman" w:hAnsi="Times New Roman" w:cs="Times New Roman"/>
          <w:sz w:val="24"/>
          <w:szCs w:val="24"/>
          <w:lang w:val="it-IT"/>
        </w:rPr>
        <w:t xml:space="preserve">Belo Horizonte: O Lutador, 2014. </w:t>
      </w:r>
      <w:r w:rsidRPr="00AA2373">
        <w:rPr>
          <w:rFonts w:ascii="Times New Roman" w:hAnsi="Times New Roman" w:cs="Times New Roman"/>
          <w:sz w:val="24"/>
          <w:szCs w:val="24"/>
          <w:shd w:val="clear" w:color="auto" w:fill="FFFFFF"/>
          <w:lang w:val="it-IT"/>
        </w:rPr>
        <w:t xml:space="preserve"> </w:t>
      </w:r>
    </w:p>
    <w:p w:rsidR="009054F9" w:rsidRDefault="009636BF" w:rsidP="008C7FC3">
      <w:pPr>
        <w:spacing w:after="0"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CASTELLANO, </w:t>
      </w:r>
      <w:r w:rsidR="00EF6ED0">
        <w:rPr>
          <w:rFonts w:ascii="Times New Roman" w:hAnsi="Times New Roman" w:cs="Times New Roman"/>
          <w:sz w:val="24"/>
          <w:szCs w:val="24"/>
          <w:lang w:val="es-CR"/>
        </w:rPr>
        <w:t xml:space="preserve">Jesus. </w:t>
      </w:r>
      <w:proofErr w:type="spellStart"/>
      <w:r w:rsidR="00A4691B" w:rsidRPr="001122AD">
        <w:rPr>
          <w:rFonts w:ascii="Times New Roman" w:hAnsi="Times New Roman" w:cs="Times New Roman"/>
          <w:b/>
          <w:sz w:val="24"/>
          <w:szCs w:val="24"/>
          <w:lang w:val="es-CR"/>
        </w:rPr>
        <w:t>Pedagogia</w:t>
      </w:r>
      <w:proofErr w:type="spellEnd"/>
      <w:r>
        <w:rPr>
          <w:rFonts w:ascii="Times New Roman" w:hAnsi="Times New Roman" w:cs="Times New Roman"/>
          <w:b/>
          <w:sz w:val="24"/>
          <w:szCs w:val="24"/>
          <w:lang w:val="es-CR"/>
        </w:rPr>
        <w:t xml:space="preserve"> </w:t>
      </w:r>
      <w:proofErr w:type="spellStart"/>
      <w:r w:rsidR="00A4691B" w:rsidRPr="001122AD">
        <w:rPr>
          <w:rFonts w:ascii="Times New Roman" w:hAnsi="Times New Roman" w:cs="Times New Roman"/>
          <w:b/>
          <w:sz w:val="24"/>
          <w:szCs w:val="24"/>
          <w:lang w:val="es-CR"/>
        </w:rPr>
        <w:t>della</w:t>
      </w:r>
      <w:proofErr w:type="spellEnd"/>
      <w:r w:rsidR="0096741E">
        <w:rPr>
          <w:rFonts w:ascii="Times New Roman" w:hAnsi="Times New Roman" w:cs="Times New Roman"/>
          <w:b/>
          <w:sz w:val="24"/>
          <w:szCs w:val="24"/>
          <w:lang w:val="es-CR"/>
        </w:rPr>
        <w:t xml:space="preserve"> </w:t>
      </w:r>
      <w:proofErr w:type="spellStart"/>
      <w:r w:rsidR="00A4691B" w:rsidRPr="001122AD">
        <w:rPr>
          <w:rFonts w:ascii="Times New Roman" w:hAnsi="Times New Roman" w:cs="Times New Roman"/>
          <w:b/>
          <w:sz w:val="24"/>
          <w:szCs w:val="24"/>
          <w:lang w:val="es-CR"/>
        </w:rPr>
        <w:t>preghiera</w:t>
      </w:r>
      <w:proofErr w:type="spellEnd"/>
      <w:r w:rsidR="00A4691B" w:rsidRPr="001122AD">
        <w:rPr>
          <w:rFonts w:ascii="Times New Roman" w:hAnsi="Times New Roman" w:cs="Times New Roman"/>
          <w:b/>
          <w:sz w:val="24"/>
          <w:szCs w:val="24"/>
          <w:lang w:val="es-CR"/>
        </w:rPr>
        <w:t>:</w:t>
      </w:r>
      <w:r>
        <w:rPr>
          <w:rFonts w:ascii="Times New Roman" w:hAnsi="Times New Roman" w:cs="Times New Roman"/>
          <w:b/>
          <w:sz w:val="24"/>
          <w:szCs w:val="24"/>
          <w:lang w:val="es-CR"/>
        </w:rPr>
        <w:t xml:space="preserve"> </w:t>
      </w:r>
      <w:proofErr w:type="spellStart"/>
      <w:r w:rsidR="00A4691B" w:rsidRPr="001122AD">
        <w:rPr>
          <w:rFonts w:ascii="Times New Roman" w:hAnsi="Times New Roman" w:cs="Times New Roman"/>
          <w:sz w:val="24"/>
          <w:szCs w:val="24"/>
          <w:lang w:val="es-CR"/>
        </w:rPr>
        <w:t>mistagogia</w:t>
      </w:r>
      <w:proofErr w:type="spellEnd"/>
      <w:r>
        <w:rPr>
          <w:rFonts w:ascii="Times New Roman" w:hAnsi="Times New Roman" w:cs="Times New Roman"/>
          <w:sz w:val="24"/>
          <w:szCs w:val="24"/>
          <w:lang w:val="es-CR"/>
        </w:rPr>
        <w:t xml:space="preserve"> </w:t>
      </w:r>
      <w:proofErr w:type="spellStart"/>
      <w:r w:rsidR="00A4691B" w:rsidRPr="001122AD">
        <w:rPr>
          <w:rFonts w:ascii="Times New Roman" w:hAnsi="Times New Roman" w:cs="Times New Roman"/>
          <w:sz w:val="24"/>
          <w:szCs w:val="24"/>
          <w:lang w:val="es-CR"/>
        </w:rPr>
        <w:t>pastorale</w:t>
      </w:r>
      <w:proofErr w:type="spellEnd"/>
      <w:r w:rsidR="0096741E">
        <w:rPr>
          <w:rFonts w:ascii="Times New Roman" w:hAnsi="Times New Roman" w:cs="Times New Roman"/>
          <w:sz w:val="24"/>
          <w:szCs w:val="24"/>
          <w:lang w:val="es-CR"/>
        </w:rPr>
        <w:t xml:space="preserve"> </w:t>
      </w:r>
      <w:proofErr w:type="spellStart"/>
      <w:r w:rsidR="00A4691B" w:rsidRPr="001122AD">
        <w:rPr>
          <w:rFonts w:ascii="Times New Roman" w:hAnsi="Times New Roman" w:cs="Times New Roman"/>
          <w:sz w:val="24"/>
          <w:szCs w:val="24"/>
          <w:lang w:val="es-CR"/>
        </w:rPr>
        <w:t>dell’orazione</w:t>
      </w:r>
      <w:proofErr w:type="spellEnd"/>
      <w:r w:rsidR="0096741E">
        <w:rPr>
          <w:rFonts w:ascii="Times New Roman" w:hAnsi="Times New Roman" w:cs="Times New Roman"/>
          <w:sz w:val="24"/>
          <w:szCs w:val="24"/>
          <w:lang w:val="es-CR"/>
        </w:rPr>
        <w:t xml:space="preserve"> </w:t>
      </w:r>
      <w:proofErr w:type="spellStart"/>
      <w:r w:rsidR="00A4691B" w:rsidRPr="001122AD">
        <w:rPr>
          <w:rFonts w:ascii="Times New Roman" w:hAnsi="Times New Roman" w:cs="Times New Roman"/>
          <w:sz w:val="24"/>
          <w:szCs w:val="24"/>
          <w:lang w:val="es-CR"/>
        </w:rPr>
        <w:t>personale</w:t>
      </w:r>
      <w:proofErr w:type="spellEnd"/>
      <w:r w:rsidR="00A4691B" w:rsidRPr="001122AD">
        <w:rPr>
          <w:rFonts w:ascii="Times New Roman" w:hAnsi="Times New Roman" w:cs="Times New Roman"/>
          <w:sz w:val="24"/>
          <w:szCs w:val="24"/>
          <w:lang w:val="es-CR"/>
        </w:rPr>
        <w:t xml:space="preserve"> e comunitaria</w:t>
      </w:r>
      <w:r w:rsidR="00A4691B" w:rsidRPr="001122AD">
        <w:rPr>
          <w:rFonts w:ascii="Times New Roman" w:hAnsi="Times New Roman" w:cs="Times New Roman"/>
          <w:i/>
          <w:sz w:val="24"/>
          <w:szCs w:val="24"/>
          <w:lang w:val="es-CR"/>
        </w:rPr>
        <w:t>.</w:t>
      </w:r>
      <w:r w:rsidR="00A4691B" w:rsidRPr="001122AD">
        <w:rPr>
          <w:rFonts w:ascii="Times New Roman" w:hAnsi="Times New Roman" w:cs="Times New Roman"/>
          <w:sz w:val="24"/>
          <w:szCs w:val="24"/>
          <w:lang w:val="es-CR"/>
        </w:rPr>
        <w:t xml:space="preserve"> Roma: </w:t>
      </w:r>
      <w:proofErr w:type="spellStart"/>
      <w:r w:rsidR="00A4691B" w:rsidRPr="001122AD">
        <w:rPr>
          <w:rFonts w:ascii="Times New Roman" w:hAnsi="Times New Roman" w:cs="Times New Roman"/>
          <w:sz w:val="24"/>
          <w:szCs w:val="24"/>
          <w:lang w:val="es-CR"/>
        </w:rPr>
        <w:t>Teresianum</w:t>
      </w:r>
      <w:proofErr w:type="spellEnd"/>
      <w:r w:rsidR="00A4691B" w:rsidRPr="001122AD">
        <w:rPr>
          <w:rFonts w:ascii="Times New Roman" w:hAnsi="Times New Roman" w:cs="Times New Roman"/>
          <w:sz w:val="24"/>
          <w:szCs w:val="24"/>
          <w:lang w:val="es-CR"/>
        </w:rPr>
        <w:t xml:space="preserve">, 1993. </w:t>
      </w:r>
    </w:p>
    <w:p w:rsidR="00A4691B" w:rsidRPr="001122AD" w:rsidRDefault="009054F9" w:rsidP="00EF6ED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CR"/>
        </w:rPr>
        <w:t xml:space="preserve">CONGREGAÇÃO PARA OS INTITUTOS DE VIDA CONSAGRADA E AS SOCIEDADES DE VIDA APOSTÓLICA. </w:t>
      </w:r>
      <w:r w:rsidRPr="009054F9">
        <w:rPr>
          <w:rFonts w:ascii="Times New Roman" w:hAnsi="Times New Roman" w:cs="Times New Roman"/>
          <w:b/>
          <w:sz w:val="24"/>
          <w:szCs w:val="24"/>
          <w:lang w:val="es-CR"/>
        </w:rPr>
        <w:t xml:space="preserve">Ano da vida consagrada. </w:t>
      </w:r>
      <w:proofErr w:type="spellStart"/>
      <w:r w:rsidRPr="009054F9">
        <w:rPr>
          <w:rFonts w:ascii="Times New Roman" w:hAnsi="Times New Roman" w:cs="Times New Roman"/>
          <w:b/>
          <w:sz w:val="24"/>
          <w:szCs w:val="24"/>
          <w:lang w:val="es-CR"/>
        </w:rPr>
        <w:t>Alegrai</w:t>
      </w:r>
      <w:proofErr w:type="spellEnd"/>
      <w:r w:rsidRPr="009054F9">
        <w:rPr>
          <w:rFonts w:ascii="Times New Roman" w:hAnsi="Times New Roman" w:cs="Times New Roman"/>
          <w:b/>
          <w:sz w:val="24"/>
          <w:szCs w:val="24"/>
          <w:lang w:val="es-CR"/>
        </w:rPr>
        <w:t>-vos</w:t>
      </w:r>
      <w:r>
        <w:rPr>
          <w:rFonts w:ascii="Times New Roman" w:hAnsi="Times New Roman" w:cs="Times New Roman"/>
          <w:sz w:val="24"/>
          <w:szCs w:val="24"/>
          <w:lang w:val="es-CR"/>
        </w:rPr>
        <w:t xml:space="preserve">. Carta circular </w:t>
      </w:r>
      <w:proofErr w:type="spellStart"/>
      <w:r>
        <w:rPr>
          <w:rFonts w:ascii="Times New Roman" w:hAnsi="Times New Roman" w:cs="Times New Roman"/>
          <w:sz w:val="24"/>
          <w:szCs w:val="24"/>
          <w:lang w:val="es-CR"/>
        </w:rPr>
        <w:t>aos</w:t>
      </w:r>
      <w:proofErr w:type="spellEnd"/>
      <w:r>
        <w:rPr>
          <w:rFonts w:ascii="Times New Roman" w:hAnsi="Times New Roman" w:cs="Times New Roman"/>
          <w:sz w:val="24"/>
          <w:szCs w:val="24"/>
          <w:lang w:val="es-CR"/>
        </w:rPr>
        <w:t xml:space="preserve"> consagrados e </w:t>
      </w:r>
      <w:proofErr w:type="spellStart"/>
      <w:r>
        <w:rPr>
          <w:rFonts w:ascii="Times New Roman" w:hAnsi="Times New Roman" w:cs="Times New Roman"/>
          <w:sz w:val="24"/>
          <w:szCs w:val="24"/>
          <w:lang w:val="es-CR"/>
        </w:rPr>
        <w:t>às</w:t>
      </w:r>
      <w:proofErr w:type="spellEnd"/>
      <w:r>
        <w:rPr>
          <w:rFonts w:ascii="Times New Roman" w:hAnsi="Times New Roman" w:cs="Times New Roman"/>
          <w:sz w:val="24"/>
          <w:szCs w:val="24"/>
          <w:lang w:val="es-CR"/>
        </w:rPr>
        <w:t xml:space="preserve"> consagradas. Do </w:t>
      </w:r>
      <w:proofErr w:type="spellStart"/>
      <w:r>
        <w:rPr>
          <w:rFonts w:ascii="Times New Roman" w:hAnsi="Times New Roman" w:cs="Times New Roman"/>
          <w:sz w:val="24"/>
          <w:szCs w:val="24"/>
          <w:lang w:val="es-CR"/>
        </w:rPr>
        <w:t>Magistério</w:t>
      </w:r>
      <w:proofErr w:type="spellEnd"/>
      <w:r>
        <w:rPr>
          <w:rFonts w:ascii="Times New Roman" w:hAnsi="Times New Roman" w:cs="Times New Roman"/>
          <w:sz w:val="24"/>
          <w:szCs w:val="24"/>
          <w:lang w:val="es-CR"/>
        </w:rPr>
        <w:t xml:space="preserve"> do Papa Francisco. São Paulo: Paulinas, 2014. </w:t>
      </w:r>
      <w:r w:rsidR="00A4691B" w:rsidRPr="001122AD">
        <w:rPr>
          <w:rFonts w:ascii="Times New Roman" w:hAnsi="Times New Roman" w:cs="Times New Roman"/>
          <w:sz w:val="24"/>
          <w:szCs w:val="24"/>
          <w:lang w:val="es-CR"/>
        </w:rPr>
        <w:t xml:space="preserve">  </w:t>
      </w:r>
    </w:p>
    <w:p w:rsidR="008D4EB9" w:rsidRDefault="008D4EB9" w:rsidP="00EF6ED0">
      <w:pPr>
        <w:pStyle w:val="Textodenotaderodap"/>
        <w:spacing w:line="360" w:lineRule="auto"/>
        <w:ind w:firstLine="0"/>
        <w:rPr>
          <w:sz w:val="24"/>
          <w:szCs w:val="24"/>
        </w:rPr>
      </w:pPr>
      <w:r>
        <w:rPr>
          <w:sz w:val="24"/>
          <w:szCs w:val="24"/>
        </w:rPr>
        <w:t xml:space="preserve">COMPÊNDIO DO VATICANO II. </w:t>
      </w:r>
      <w:r w:rsidRPr="00BC6621">
        <w:rPr>
          <w:b/>
          <w:sz w:val="24"/>
          <w:szCs w:val="24"/>
        </w:rPr>
        <w:t>Constituições, decretos, declarações</w:t>
      </w:r>
      <w:r>
        <w:rPr>
          <w:sz w:val="24"/>
          <w:szCs w:val="24"/>
        </w:rPr>
        <w:t>. Petrópolis: Vozes, 1968.</w:t>
      </w:r>
    </w:p>
    <w:p w:rsidR="00FB478B" w:rsidRDefault="00FB478B" w:rsidP="00EF6ED0">
      <w:pPr>
        <w:pStyle w:val="Textodenotaderodap"/>
        <w:spacing w:line="360" w:lineRule="auto"/>
        <w:ind w:firstLine="0"/>
        <w:rPr>
          <w:sz w:val="24"/>
          <w:szCs w:val="24"/>
        </w:rPr>
      </w:pPr>
      <w:r>
        <w:rPr>
          <w:sz w:val="24"/>
          <w:szCs w:val="24"/>
        </w:rPr>
        <w:t xml:space="preserve">COMUNIDADE DE COMUNIDADES: UMA NOVA PARÓQUIA. </w:t>
      </w:r>
      <w:r w:rsidRPr="006615BF">
        <w:rPr>
          <w:b/>
          <w:sz w:val="24"/>
          <w:szCs w:val="24"/>
        </w:rPr>
        <w:t>Estudos da CNBB 104</w:t>
      </w:r>
      <w:r>
        <w:rPr>
          <w:sz w:val="24"/>
          <w:szCs w:val="24"/>
        </w:rPr>
        <w:t xml:space="preserve">. </w:t>
      </w:r>
      <w:r w:rsidR="002A02C1">
        <w:rPr>
          <w:sz w:val="24"/>
          <w:szCs w:val="24"/>
        </w:rPr>
        <w:t>Brasília: CNBB, 2015. Bras</w:t>
      </w:r>
      <w:r w:rsidR="00BC6621">
        <w:rPr>
          <w:sz w:val="24"/>
          <w:szCs w:val="24"/>
        </w:rPr>
        <w:t>ília: CNBB, 2015</w:t>
      </w:r>
      <w:r w:rsidR="002A02C1">
        <w:rPr>
          <w:sz w:val="24"/>
          <w:szCs w:val="24"/>
        </w:rPr>
        <w:t>.</w:t>
      </w:r>
    </w:p>
    <w:p w:rsidR="00FB478B" w:rsidRDefault="00FB478B" w:rsidP="00EF6ED0">
      <w:pPr>
        <w:pStyle w:val="Textodenotaderodap"/>
        <w:spacing w:line="360" w:lineRule="auto"/>
        <w:ind w:firstLine="0"/>
        <w:rPr>
          <w:sz w:val="24"/>
          <w:szCs w:val="24"/>
        </w:rPr>
      </w:pPr>
      <w:r>
        <w:rPr>
          <w:sz w:val="24"/>
          <w:szCs w:val="24"/>
        </w:rPr>
        <w:t>CRISTÃOS LEIGOS E LEIGAS NA IGREJA E NA SOCIEDADE. Sal da Terra e Luz do Mundo (</w:t>
      </w:r>
      <w:proofErr w:type="spellStart"/>
      <w:proofErr w:type="gramStart"/>
      <w:r>
        <w:rPr>
          <w:sz w:val="24"/>
          <w:szCs w:val="24"/>
        </w:rPr>
        <w:t>Mt</w:t>
      </w:r>
      <w:proofErr w:type="spellEnd"/>
      <w:proofErr w:type="gramEnd"/>
      <w:r>
        <w:rPr>
          <w:sz w:val="24"/>
          <w:szCs w:val="24"/>
        </w:rPr>
        <w:t xml:space="preserve"> 5,13-14). </w:t>
      </w:r>
      <w:r w:rsidRPr="006615BF">
        <w:rPr>
          <w:b/>
          <w:sz w:val="24"/>
          <w:szCs w:val="24"/>
        </w:rPr>
        <w:t>Documentos da CNBB 105</w:t>
      </w:r>
      <w:r>
        <w:rPr>
          <w:sz w:val="24"/>
          <w:szCs w:val="24"/>
        </w:rPr>
        <w:t xml:space="preserve">. </w:t>
      </w:r>
      <w:r w:rsidR="002A02C1">
        <w:rPr>
          <w:sz w:val="24"/>
          <w:szCs w:val="24"/>
        </w:rPr>
        <w:t xml:space="preserve">Brasília: CNBB, 2016. </w:t>
      </w:r>
    </w:p>
    <w:p w:rsidR="00871EE2" w:rsidRPr="00BC6621" w:rsidRDefault="00871EE2" w:rsidP="00EF6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DIRETRIZES GERAIS DA AÇÃO EVANGELIZADORA DA IGREJA NO BRASIL 2015-2019 (DGAE). </w:t>
      </w:r>
      <w:r w:rsidRPr="006615BF">
        <w:rPr>
          <w:rFonts w:ascii="Times New Roman" w:hAnsi="Times New Roman" w:cs="Times New Roman"/>
          <w:b/>
          <w:sz w:val="24"/>
          <w:szCs w:val="24"/>
        </w:rPr>
        <w:t>Documentos da CNBB 102</w:t>
      </w:r>
      <w:r>
        <w:rPr>
          <w:rFonts w:ascii="Times New Roman" w:hAnsi="Times New Roman" w:cs="Times New Roman"/>
          <w:sz w:val="24"/>
          <w:szCs w:val="24"/>
        </w:rPr>
        <w:t xml:space="preserve">. </w:t>
      </w:r>
      <w:r w:rsidR="00BC6621" w:rsidRPr="00BC6621">
        <w:rPr>
          <w:rFonts w:ascii="Times New Roman" w:hAnsi="Times New Roman" w:cs="Times New Roman"/>
          <w:sz w:val="24"/>
          <w:szCs w:val="24"/>
        </w:rPr>
        <w:t>Brasília: CNBB, 2016.</w:t>
      </w:r>
    </w:p>
    <w:p w:rsidR="006615BF" w:rsidRDefault="006615BF" w:rsidP="00EF6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DOCUMENTO DE APARECIDA</w:t>
      </w:r>
      <w:r w:rsidR="002A02C1">
        <w:rPr>
          <w:rFonts w:ascii="Times New Roman" w:hAnsi="Times New Roman" w:cs="Times New Roman"/>
          <w:sz w:val="24"/>
          <w:szCs w:val="24"/>
        </w:rPr>
        <w:t xml:space="preserve"> (</w:t>
      </w:r>
      <w:proofErr w:type="spellStart"/>
      <w:proofErr w:type="gramStart"/>
      <w:r w:rsidR="002A02C1">
        <w:rPr>
          <w:rFonts w:ascii="Times New Roman" w:hAnsi="Times New Roman" w:cs="Times New Roman"/>
          <w:sz w:val="24"/>
          <w:szCs w:val="24"/>
        </w:rPr>
        <w:t>DAp</w:t>
      </w:r>
      <w:proofErr w:type="spellEnd"/>
      <w:proofErr w:type="gramEnd"/>
      <w:r w:rsidR="002A02C1">
        <w:rPr>
          <w:rFonts w:ascii="Times New Roman" w:hAnsi="Times New Roman" w:cs="Times New Roman"/>
          <w:sz w:val="24"/>
          <w:szCs w:val="24"/>
        </w:rPr>
        <w:t>)</w:t>
      </w:r>
      <w:r>
        <w:rPr>
          <w:rFonts w:ascii="Times New Roman" w:hAnsi="Times New Roman" w:cs="Times New Roman"/>
          <w:sz w:val="24"/>
          <w:szCs w:val="24"/>
        </w:rPr>
        <w:t xml:space="preserve">. </w:t>
      </w:r>
      <w:r w:rsidRPr="006615BF">
        <w:rPr>
          <w:rFonts w:ascii="Times New Roman" w:hAnsi="Times New Roman" w:cs="Times New Roman"/>
          <w:b/>
          <w:sz w:val="24"/>
          <w:szCs w:val="24"/>
        </w:rPr>
        <w:t>Texto conclusivo da V conferência Geral do Episcopado Latino-Americano e do Caribe</w:t>
      </w:r>
      <w:r>
        <w:rPr>
          <w:rFonts w:ascii="Times New Roman" w:hAnsi="Times New Roman" w:cs="Times New Roman"/>
          <w:sz w:val="24"/>
          <w:szCs w:val="24"/>
        </w:rPr>
        <w:t xml:space="preserve"> – 13 a 31 de maio de 2007. </w:t>
      </w:r>
    </w:p>
    <w:p w:rsidR="00EF6ED0" w:rsidRDefault="00E51F14" w:rsidP="00EF6ED0">
      <w:pPr>
        <w:spacing w:after="0" w:line="360" w:lineRule="auto"/>
        <w:jc w:val="both"/>
        <w:rPr>
          <w:rFonts w:ascii="Times New Roman" w:hAnsi="Times New Roman" w:cs="Times New Roman"/>
          <w:sz w:val="24"/>
          <w:szCs w:val="24"/>
        </w:rPr>
      </w:pPr>
      <w:r w:rsidRPr="001122AD">
        <w:rPr>
          <w:rFonts w:ascii="Times New Roman" w:hAnsi="Times New Roman" w:cs="Times New Roman"/>
          <w:sz w:val="24"/>
          <w:szCs w:val="24"/>
        </w:rPr>
        <w:t xml:space="preserve">FABRIS, Rinaldo. </w:t>
      </w:r>
      <w:r w:rsidRPr="001122AD">
        <w:rPr>
          <w:rFonts w:ascii="Times New Roman" w:hAnsi="Times New Roman" w:cs="Times New Roman"/>
          <w:b/>
          <w:sz w:val="24"/>
          <w:szCs w:val="24"/>
        </w:rPr>
        <w:t>Os Atos dos Apóstolos</w:t>
      </w:r>
      <w:r w:rsidRPr="001122AD">
        <w:rPr>
          <w:rFonts w:ascii="Times New Roman" w:hAnsi="Times New Roman" w:cs="Times New Roman"/>
          <w:sz w:val="24"/>
          <w:szCs w:val="24"/>
        </w:rPr>
        <w:t>. São Paulo: Loyola, 1991.</w:t>
      </w:r>
    </w:p>
    <w:p w:rsidR="00DD5982" w:rsidRDefault="00DD5982" w:rsidP="00EF6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FRANCISCO. </w:t>
      </w:r>
      <w:proofErr w:type="spellStart"/>
      <w:r w:rsidRPr="00DD5982">
        <w:rPr>
          <w:rFonts w:ascii="Times New Roman" w:hAnsi="Times New Roman" w:cs="Times New Roman"/>
          <w:b/>
          <w:sz w:val="24"/>
          <w:szCs w:val="24"/>
        </w:rPr>
        <w:t>Evangelii</w:t>
      </w:r>
      <w:proofErr w:type="spellEnd"/>
      <w:r w:rsidRPr="00DD5982">
        <w:rPr>
          <w:rFonts w:ascii="Times New Roman" w:hAnsi="Times New Roman" w:cs="Times New Roman"/>
          <w:b/>
          <w:sz w:val="24"/>
          <w:szCs w:val="24"/>
        </w:rPr>
        <w:t xml:space="preserve"> </w:t>
      </w:r>
      <w:proofErr w:type="spellStart"/>
      <w:r w:rsidRPr="00DD5982">
        <w:rPr>
          <w:rFonts w:ascii="Times New Roman" w:hAnsi="Times New Roman" w:cs="Times New Roman"/>
          <w:b/>
          <w:sz w:val="24"/>
          <w:szCs w:val="24"/>
        </w:rPr>
        <w:t>Gaudium</w:t>
      </w:r>
      <w:proofErr w:type="spellEnd"/>
      <w:r w:rsidR="004C0D89">
        <w:rPr>
          <w:rFonts w:ascii="Times New Roman" w:hAnsi="Times New Roman" w:cs="Times New Roman"/>
          <w:b/>
          <w:sz w:val="24"/>
          <w:szCs w:val="24"/>
        </w:rPr>
        <w:t xml:space="preserve"> (EG)</w:t>
      </w:r>
      <w:r w:rsidR="00871EE2">
        <w:rPr>
          <w:rFonts w:ascii="Times New Roman" w:hAnsi="Times New Roman" w:cs="Times New Roman"/>
          <w:sz w:val="24"/>
          <w:szCs w:val="24"/>
        </w:rPr>
        <w:t>. Exortação apostólica s</w:t>
      </w:r>
      <w:r>
        <w:rPr>
          <w:rFonts w:ascii="Times New Roman" w:hAnsi="Times New Roman" w:cs="Times New Roman"/>
          <w:sz w:val="24"/>
          <w:szCs w:val="24"/>
        </w:rPr>
        <w:t xml:space="preserve">obre o anúncio do Evangelho no mundo atual. São Paulo: Loyola, 2013. </w:t>
      </w:r>
    </w:p>
    <w:p w:rsidR="000170E1" w:rsidRDefault="000170E1" w:rsidP="00017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FRANCISCO. </w:t>
      </w:r>
      <w:proofErr w:type="spellStart"/>
      <w:r w:rsidRPr="000170E1">
        <w:rPr>
          <w:rFonts w:ascii="Times New Roman" w:hAnsi="Times New Roman" w:cs="Times New Roman"/>
          <w:b/>
          <w:sz w:val="24"/>
          <w:szCs w:val="24"/>
        </w:rPr>
        <w:t>Misericordiae</w:t>
      </w:r>
      <w:proofErr w:type="spellEnd"/>
      <w:r w:rsidRPr="000170E1">
        <w:rPr>
          <w:rFonts w:ascii="Times New Roman" w:hAnsi="Times New Roman" w:cs="Times New Roman"/>
          <w:b/>
          <w:sz w:val="24"/>
          <w:szCs w:val="24"/>
        </w:rPr>
        <w:t xml:space="preserve"> </w:t>
      </w:r>
      <w:proofErr w:type="spellStart"/>
      <w:r w:rsidRPr="000170E1">
        <w:rPr>
          <w:rFonts w:ascii="Times New Roman" w:hAnsi="Times New Roman" w:cs="Times New Roman"/>
          <w:b/>
          <w:sz w:val="24"/>
          <w:szCs w:val="24"/>
        </w:rPr>
        <w:t>Vultus</w:t>
      </w:r>
      <w:proofErr w:type="spellEnd"/>
      <w:r w:rsidR="004C0D89">
        <w:rPr>
          <w:rFonts w:ascii="Times New Roman" w:hAnsi="Times New Roman" w:cs="Times New Roman"/>
          <w:b/>
          <w:sz w:val="24"/>
          <w:szCs w:val="24"/>
        </w:rPr>
        <w:t xml:space="preserve"> (MV)</w:t>
      </w:r>
      <w:r w:rsidRPr="000170E1">
        <w:rPr>
          <w:rFonts w:ascii="Times New Roman" w:hAnsi="Times New Roman" w:cs="Times New Roman"/>
          <w:b/>
          <w:sz w:val="24"/>
          <w:szCs w:val="24"/>
        </w:rPr>
        <w:t>.</w:t>
      </w:r>
      <w:r>
        <w:rPr>
          <w:rFonts w:ascii="Times New Roman" w:hAnsi="Times New Roman" w:cs="Times New Roman"/>
          <w:sz w:val="24"/>
          <w:szCs w:val="24"/>
        </w:rPr>
        <w:t xml:space="preserve"> Bula de Proclamação do Jubileu Extraordinário da Misericórdia. São Paulo: </w:t>
      </w:r>
      <w:proofErr w:type="spellStart"/>
      <w:r>
        <w:rPr>
          <w:rFonts w:ascii="Times New Roman" w:hAnsi="Times New Roman" w:cs="Times New Roman"/>
          <w:sz w:val="24"/>
          <w:szCs w:val="24"/>
        </w:rPr>
        <w:t>Paulus</w:t>
      </w:r>
      <w:proofErr w:type="spellEnd"/>
      <w:r>
        <w:rPr>
          <w:rFonts w:ascii="Times New Roman" w:hAnsi="Times New Roman" w:cs="Times New Roman"/>
          <w:sz w:val="24"/>
          <w:szCs w:val="24"/>
        </w:rPr>
        <w:t xml:space="preserve">/Paulinas, 2015. </w:t>
      </w:r>
    </w:p>
    <w:p w:rsidR="00326FB4" w:rsidRDefault="00326FB4" w:rsidP="00017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FRANCISCO. </w:t>
      </w:r>
      <w:proofErr w:type="spellStart"/>
      <w:r w:rsidRPr="00CD77D2">
        <w:rPr>
          <w:rFonts w:ascii="Times New Roman" w:hAnsi="Times New Roman" w:cs="Times New Roman"/>
          <w:b/>
          <w:sz w:val="24"/>
          <w:szCs w:val="24"/>
        </w:rPr>
        <w:t>Amoris</w:t>
      </w:r>
      <w:proofErr w:type="spellEnd"/>
      <w:r w:rsidRPr="00CD77D2">
        <w:rPr>
          <w:rFonts w:ascii="Times New Roman" w:hAnsi="Times New Roman" w:cs="Times New Roman"/>
          <w:b/>
          <w:sz w:val="24"/>
          <w:szCs w:val="24"/>
        </w:rPr>
        <w:t xml:space="preserve"> </w:t>
      </w:r>
      <w:proofErr w:type="spellStart"/>
      <w:r w:rsidRPr="00CD77D2">
        <w:rPr>
          <w:rFonts w:ascii="Times New Roman" w:hAnsi="Times New Roman" w:cs="Times New Roman"/>
          <w:b/>
          <w:sz w:val="24"/>
          <w:szCs w:val="24"/>
        </w:rPr>
        <w:t>Laetitia</w:t>
      </w:r>
      <w:proofErr w:type="spellEnd"/>
      <w:r w:rsidR="004C0D89">
        <w:rPr>
          <w:rFonts w:ascii="Times New Roman" w:hAnsi="Times New Roman" w:cs="Times New Roman"/>
          <w:b/>
          <w:sz w:val="24"/>
          <w:szCs w:val="24"/>
        </w:rPr>
        <w:t xml:space="preserve"> (AL)</w:t>
      </w:r>
      <w:r w:rsidRPr="00CD77D2">
        <w:rPr>
          <w:rFonts w:ascii="Times New Roman" w:hAnsi="Times New Roman" w:cs="Times New Roman"/>
          <w:b/>
          <w:sz w:val="24"/>
          <w:szCs w:val="24"/>
        </w:rPr>
        <w:t>.</w:t>
      </w:r>
      <w:r>
        <w:rPr>
          <w:rFonts w:ascii="Times New Roman" w:hAnsi="Times New Roman" w:cs="Times New Roman"/>
          <w:sz w:val="24"/>
          <w:szCs w:val="24"/>
        </w:rPr>
        <w:t xml:space="preserve"> </w:t>
      </w:r>
      <w:r w:rsidR="00CD77D2">
        <w:rPr>
          <w:rFonts w:ascii="Times New Roman" w:hAnsi="Times New Roman" w:cs="Times New Roman"/>
          <w:sz w:val="24"/>
          <w:szCs w:val="24"/>
        </w:rPr>
        <w:t xml:space="preserve">Exortação apostólica sobre o amor na família. São Paulo: </w:t>
      </w:r>
      <w:proofErr w:type="spellStart"/>
      <w:r w:rsidR="00CD77D2">
        <w:rPr>
          <w:rFonts w:ascii="Times New Roman" w:hAnsi="Times New Roman" w:cs="Times New Roman"/>
          <w:sz w:val="24"/>
          <w:szCs w:val="24"/>
        </w:rPr>
        <w:t>Paulus</w:t>
      </w:r>
      <w:proofErr w:type="spellEnd"/>
      <w:r w:rsidR="00CD77D2">
        <w:rPr>
          <w:rFonts w:ascii="Times New Roman" w:hAnsi="Times New Roman" w:cs="Times New Roman"/>
          <w:sz w:val="24"/>
          <w:szCs w:val="24"/>
        </w:rPr>
        <w:t xml:space="preserve">, 2016. </w:t>
      </w:r>
    </w:p>
    <w:p w:rsidR="000170E1" w:rsidRDefault="000170E1" w:rsidP="00017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FRANCISCO. </w:t>
      </w:r>
      <w:proofErr w:type="spellStart"/>
      <w:r w:rsidRPr="00E360B6">
        <w:rPr>
          <w:rFonts w:ascii="Times New Roman" w:hAnsi="Times New Roman" w:cs="Times New Roman"/>
          <w:b/>
          <w:sz w:val="24"/>
          <w:szCs w:val="24"/>
        </w:rPr>
        <w:t>Misericordia</w:t>
      </w:r>
      <w:proofErr w:type="spellEnd"/>
      <w:r w:rsidRPr="00E360B6">
        <w:rPr>
          <w:rFonts w:ascii="Times New Roman" w:hAnsi="Times New Roman" w:cs="Times New Roman"/>
          <w:b/>
          <w:sz w:val="24"/>
          <w:szCs w:val="24"/>
        </w:rPr>
        <w:t xml:space="preserve"> </w:t>
      </w:r>
      <w:proofErr w:type="gramStart"/>
      <w:r w:rsidRPr="00E360B6">
        <w:rPr>
          <w:rFonts w:ascii="Times New Roman" w:hAnsi="Times New Roman" w:cs="Times New Roman"/>
          <w:b/>
          <w:sz w:val="24"/>
          <w:szCs w:val="24"/>
        </w:rPr>
        <w:t>et</w:t>
      </w:r>
      <w:proofErr w:type="gramEnd"/>
      <w:r w:rsidRPr="00E360B6">
        <w:rPr>
          <w:rFonts w:ascii="Times New Roman" w:hAnsi="Times New Roman" w:cs="Times New Roman"/>
          <w:b/>
          <w:sz w:val="24"/>
          <w:szCs w:val="24"/>
        </w:rPr>
        <w:t xml:space="preserve"> misera</w:t>
      </w:r>
      <w:r w:rsidR="004C0D89">
        <w:rPr>
          <w:rFonts w:ascii="Times New Roman" w:hAnsi="Times New Roman" w:cs="Times New Roman"/>
          <w:b/>
          <w:sz w:val="24"/>
          <w:szCs w:val="24"/>
        </w:rPr>
        <w:t xml:space="preserve"> (MM)</w:t>
      </w:r>
      <w:r>
        <w:rPr>
          <w:rFonts w:ascii="Times New Roman" w:hAnsi="Times New Roman" w:cs="Times New Roman"/>
          <w:sz w:val="24"/>
          <w:szCs w:val="24"/>
        </w:rPr>
        <w:t xml:space="preserve">. Carta apostólica no término do Jubileu Extraordinário da Misericórdia. São Paulo: </w:t>
      </w:r>
      <w:proofErr w:type="spellStart"/>
      <w:r>
        <w:rPr>
          <w:rFonts w:ascii="Times New Roman" w:hAnsi="Times New Roman" w:cs="Times New Roman"/>
          <w:sz w:val="24"/>
          <w:szCs w:val="24"/>
        </w:rPr>
        <w:t>Paulus</w:t>
      </w:r>
      <w:proofErr w:type="spellEnd"/>
      <w:r>
        <w:rPr>
          <w:rFonts w:ascii="Times New Roman" w:hAnsi="Times New Roman" w:cs="Times New Roman"/>
          <w:sz w:val="24"/>
          <w:szCs w:val="24"/>
        </w:rPr>
        <w:t xml:space="preserve">, 2016. </w:t>
      </w:r>
    </w:p>
    <w:p w:rsidR="0029549C" w:rsidRDefault="00E22C19" w:rsidP="00017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FRANCISCO. </w:t>
      </w:r>
      <w:r w:rsidRPr="00E22C19">
        <w:rPr>
          <w:rFonts w:ascii="Times New Roman" w:hAnsi="Times New Roman" w:cs="Times New Roman"/>
          <w:b/>
          <w:sz w:val="24"/>
          <w:szCs w:val="24"/>
        </w:rPr>
        <w:t>O nome de Deus é misericórdia.</w:t>
      </w:r>
      <w:r>
        <w:rPr>
          <w:rFonts w:ascii="Times New Roman" w:hAnsi="Times New Roman" w:cs="Times New Roman"/>
          <w:sz w:val="24"/>
          <w:szCs w:val="24"/>
        </w:rPr>
        <w:t xml:space="preserve"> Uma conversa com Andrea </w:t>
      </w:r>
      <w:proofErr w:type="spellStart"/>
      <w:r>
        <w:rPr>
          <w:rFonts w:ascii="Times New Roman" w:hAnsi="Times New Roman" w:cs="Times New Roman"/>
          <w:sz w:val="24"/>
          <w:szCs w:val="24"/>
        </w:rPr>
        <w:t>Tornielli</w:t>
      </w:r>
      <w:proofErr w:type="spellEnd"/>
      <w:r>
        <w:rPr>
          <w:rFonts w:ascii="Times New Roman" w:hAnsi="Times New Roman" w:cs="Times New Roman"/>
          <w:sz w:val="24"/>
          <w:szCs w:val="24"/>
        </w:rPr>
        <w:t xml:space="preserve">. São Paulo: Planeta, 2016. </w:t>
      </w:r>
    </w:p>
    <w:p w:rsidR="00EF6ED0" w:rsidRPr="008A5518" w:rsidRDefault="00EF6ED0" w:rsidP="00EF6ED0">
      <w:pPr>
        <w:pStyle w:val="Textodenotaderodap"/>
        <w:spacing w:line="360" w:lineRule="auto"/>
        <w:ind w:firstLine="0"/>
        <w:rPr>
          <w:sz w:val="24"/>
          <w:szCs w:val="24"/>
        </w:rPr>
      </w:pPr>
      <w:r w:rsidRPr="008A5518">
        <w:rPr>
          <w:sz w:val="24"/>
          <w:szCs w:val="24"/>
        </w:rPr>
        <w:t xml:space="preserve">GAMARRA, Saturnino. </w:t>
      </w:r>
      <w:r w:rsidRPr="008A5518">
        <w:rPr>
          <w:b/>
          <w:sz w:val="24"/>
          <w:szCs w:val="24"/>
        </w:rPr>
        <w:t>Teologia espiritual</w:t>
      </w:r>
      <w:r w:rsidRPr="008A5518">
        <w:rPr>
          <w:sz w:val="24"/>
          <w:szCs w:val="24"/>
        </w:rPr>
        <w:t xml:space="preserve">, Madri: BAC, 2000. </w:t>
      </w:r>
    </w:p>
    <w:p w:rsidR="005A6CA6" w:rsidRDefault="005A6CA6" w:rsidP="00EF6ED0">
      <w:pPr>
        <w:pStyle w:val="Textodenotaderodap"/>
        <w:spacing w:line="360" w:lineRule="auto"/>
        <w:ind w:firstLine="0"/>
        <w:rPr>
          <w:sz w:val="24"/>
          <w:szCs w:val="24"/>
        </w:rPr>
      </w:pPr>
      <w:r>
        <w:rPr>
          <w:sz w:val="24"/>
          <w:szCs w:val="24"/>
        </w:rPr>
        <w:t xml:space="preserve">GIRAUDO, </w:t>
      </w:r>
      <w:proofErr w:type="spellStart"/>
      <w:r>
        <w:rPr>
          <w:sz w:val="24"/>
          <w:szCs w:val="24"/>
        </w:rPr>
        <w:t>Cesare</w:t>
      </w:r>
      <w:proofErr w:type="spellEnd"/>
      <w:r>
        <w:rPr>
          <w:sz w:val="24"/>
          <w:szCs w:val="24"/>
        </w:rPr>
        <w:t>.</w:t>
      </w:r>
      <w:r w:rsidRPr="00F42F75">
        <w:rPr>
          <w:sz w:val="24"/>
          <w:szCs w:val="24"/>
        </w:rPr>
        <w:t xml:space="preserve"> </w:t>
      </w:r>
      <w:r w:rsidRPr="005A6CA6">
        <w:rPr>
          <w:b/>
          <w:sz w:val="24"/>
          <w:szCs w:val="24"/>
        </w:rPr>
        <w:t>Redescobrindo a Eucaristia.</w:t>
      </w:r>
      <w:r>
        <w:rPr>
          <w:sz w:val="24"/>
          <w:szCs w:val="24"/>
        </w:rPr>
        <w:t xml:space="preserve"> </w:t>
      </w:r>
      <w:r w:rsidRPr="001C6959">
        <w:rPr>
          <w:sz w:val="24"/>
          <w:szCs w:val="24"/>
        </w:rPr>
        <w:t>São Paulo: Loyola</w:t>
      </w:r>
      <w:r>
        <w:rPr>
          <w:sz w:val="24"/>
          <w:szCs w:val="24"/>
        </w:rPr>
        <w:t>, 2014.</w:t>
      </w:r>
    </w:p>
    <w:p w:rsidR="00EF6ED0" w:rsidRDefault="00EF6ED0" w:rsidP="00EF6ED0">
      <w:pPr>
        <w:pStyle w:val="Textodenotaderodap"/>
        <w:spacing w:line="360" w:lineRule="auto"/>
        <w:ind w:firstLine="0"/>
        <w:rPr>
          <w:sz w:val="24"/>
          <w:szCs w:val="24"/>
        </w:rPr>
      </w:pPr>
      <w:r w:rsidRPr="00EC4AFE">
        <w:rPr>
          <w:sz w:val="24"/>
          <w:szCs w:val="24"/>
          <w:lang w:val="en-US"/>
        </w:rPr>
        <w:t xml:space="preserve">GRESHAKE, </w:t>
      </w:r>
      <w:proofErr w:type="spellStart"/>
      <w:r w:rsidRPr="00EC4AFE">
        <w:rPr>
          <w:sz w:val="24"/>
          <w:szCs w:val="24"/>
          <w:lang w:val="en-US"/>
        </w:rPr>
        <w:t>Gisbert</w:t>
      </w:r>
      <w:proofErr w:type="spellEnd"/>
      <w:r w:rsidRPr="00EC4AFE">
        <w:rPr>
          <w:sz w:val="24"/>
          <w:szCs w:val="24"/>
          <w:lang w:val="en-US"/>
        </w:rPr>
        <w:t xml:space="preserve">. </w:t>
      </w:r>
      <w:proofErr w:type="spellStart"/>
      <w:proofErr w:type="gramStart"/>
      <w:r w:rsidRPr="00EC4AFE">
        <w:rPr>
          <w:b/>
          <w:sz w:val="24"/>
          <w:szCs w:val="24"/>
          <w:lang w:val="en-US"/>
        </w:rPr>
        <w:t>Ser</w:t>
      </w:r>
      <w:proofErr w:type="spellEnd"/>
      <w:r w:rsidRPr="00EC4AFE">
        <w:rPr>
          <w:b/>
          <w:sz w:val="24"/>
          <w:szCs w:val="24"/>
          <w:lang w:val="en-US"/>
        </w:rPr>
        <w:t xml:space="preserve"> </w:t>
      </w:r>
      <w:proofErr w:type="spellStart"/>
      <w:r w:rsidRPr="00EC4AFE">
        <w:rPr>
          <w:b/>
          <w:sz w:val="24"/>
          <w:szCs w:val="24"/>
          <w:lang w:val="en-US"/>
        </w:rPr>
        <w:t>sacerdote</w:t>
      </w:r>
      <w:proofErr w:type="spellEnd"/>
      <w:r w:rsidRPr="00EC4AFE">
        <w:rPr>
          <w:b/>
          <w:sz w:val="24"/>
          <w:szCs w:val="24"/>
          <w:lang w:val="en-US"/>
        </w:rPr>
        <w:t xml:space="preserve"> hoy.</w:t>
      </w:r>
      <w:proofErr w:type="gramEnd"/>
      <w:r w:rsidRPr="00EC4AFE">
        <w:rPr>
          <w:sz w:val="24"/>
          <w:szCs w:val="24"/>
          <w:lang w:val="en-US"/>
        </w:rPr>
        <w:t xml:space="preserve"> </w:t>
      </w:r>
      <w:r>
        <w:rPr>
          <w:sz w:val="24"/>
          <w:szCs w:val="24"/>
        </w:rPr>
        <w:t xml:space="preserve">Teologia, </w:t>
      </w:r>
      <w:proofErr w:type="spellStart"/>
      <w:r>
        <w:rPr>
          <w:sz w:val="24"/>
          <w:szCs w:val="24"/>
        </w:rPr>
        <w:t>praxis</w:t>
      </w:r>
      <w:proofErr w:type="spellEnd"/>
      <w:r>
        <w:rPr>
          <w:sz w:val="24"/>
          <w:szCs w:val="24"/>
        </w:rPr>
        <w:t xml:space="preserve"> pastoral</w:t>
      </w:r>
      <w:r w:rsidRPr="00EF6ED0">
        <w:rPr>
          <w:sz w:val="24"/>
          <w:szCs w:val="24"/>
        </w:rPr>
        <w:t xml:space="preserve"> </w:t>
      </w:r>
      <w:r>
        <w:rPr>
          <w:sz w:val="24"/>
          <w:szCs w:val="24"/>
        </w:rPr>
        <w:t xml:space="preserve">y espiritualidade. Salamanca: </w:t>
      </w:r>
      <w:proofErr w:type="spellStart"/>
      <w:r>
        <w:rPr>
          <w:sz w:val="24"/>
          <w:szCs w:val="24"/>
        </w:rPr>
        <w:t>Sígueme</w:t>
      </w:r>
      <w:proofErr w:type="spellEnd"/>
      <w:r>
        <w:rPr>
          <w:sz w:val="24"/>
          <w:szCs w:val="24"/>
        </w:rPr>
        <w:t xml:space="preserve">, 2010. </w:t>
      </w:r>
    </w:p>
    <w:p w:rsidR="00FF368C" w:rsidRPr="00EF6ED0" w:rsidRDefault="00FF368C" w:rsidP="00EF6ED0">
      <w:pPr>
        <w:pStyle w:val="Textodenotaderodap"/>
        <w:spacing w:line="360" w:lineRule="auto"/>
        <w:ind w:firstLine="0"/>
        <w:rPr>
          <w:sz w:val="24"/>
          <w:szCs w:val="24"/>
        </w:rPr>
      </w:pPr>
      <w:r>
        <w:rPr>
          <w:sz w:val="24"/>
          <w:szCs w:val="24"/>
        </w:rPr>
        <w:t xml:space="preserve">JOÃO PAULO II. </w:t>
      </w:r>
      <w:proofErr w:type="spellStart"/>
      <w:r w:rsidRPr="00FF368C">
        <w:rPr>
          <w:b/>
          <w:sz w:val="24"/>
          <w:szCs w:val="24"/>
        </w:rPr>
        <w:t>Patoris</w:t>
      </w:r>
      <w:proofErr w:type="spellEnd"/>
      <w:r w:rsidRPr="00FF368C">
        <w:rPr>
          <w:b/>
          <w:sz w:val="24"/>
          <w:szCs w:val="24"/>
        </w:rPr>
        <w:t xml:space="preserve"> </w:t>
      </w:r>
      <w:proofErr w:type="spellStart"/>
      <w:r w:rsidRPr="00FF368C">
        <w:rPr>
          <w:b/>
          <w:sz w:val="24"/>
          <w:szCs w:val="24"/>
        </w:rPr>
        <w:t>dabo</w:t>
      </w:r>
      <w:proofErr w:type="spellEnd"/>
      <w:r w:rsidRPr="00FF368C">
        <w:rPr>
          <w:b/>
          <w:sz w:val="24"/>
          <w:szCs w:val="24"/>
        </w:rPr>
        <w:t xml:space="preserve"> </w:t>
      </w:r>
      <w:proofErr w:type="spellStart"/>
      <w:r w:rsidRPr="00FF368C">
        <w:rPr>
          <w:b/>
          <w:sz w:val="24"/>
          <w:szCs w:val="24"/>
        </w:rPr>
        <w:t>vobis</w:t>
      </w:r>
      <w:proofErr w:type="spellEnd"/>
      <w:r w:rsidR="004C0D89">
        <w:rPr>
          <w:b/>
          <w:sz w:val="24"/>
          <w:szCs w:val="24"/>
        </w:rPr>
        <w:t xml:space="preserve"> (PDV)</w:t>
      </w:r>
      <w:r w:rsidRPr="00FF368C">
        <w:rPr>
          <w:b/>
          <w:sz w:val="24"/>
          <w:szCs w:val="24"/>
        </w:rPr>
        <w:t>.</w:t>
      </w:r>
      <w:r>
        <w:rPr>
          <w:sz w:val="24"/>
          <w:szCs w:val="24"/>
        </w:rPr>
        <w:t xml:space="preserve"> Exortação apostólica sobre a formação dos sacerdotes nas circunstâncias atuais. São Paulo: Paulinas, 1992. </w:t>
      </w:r>
    </w:p>
    <w:p w:rsidR="00EF6ED0" w:rsidRPr="001122AD" w:rsidRDefault="00EF6ED0" w:rsidP="00D61F0A">
      <w:pPr>
        <w:spacing w:after="0" w:line="360" w:lineRule="auto"/>
        <w:jc w:val="both"/>
        <w:rPr>
          <w:rFonts w:ascii="Times New Roman" w:hAnsi="Times New Roman" w:cs="Times New Roman"/>
          <w:sz w:val="24"/>
          <w:szCs w:val="24"/>
        </w:rPr>
      </w:pPr>
      <w:r w:rsidRPr="00EF6ED0">
        <w:rPr>
          <w:rFonts w:ascii="Times New Roman" w:hAnsi="Times New Roman" w:cs="Times New Roman"/>
          <w:sz w:val="24"/>
          <w:szCs w:val="24"/>
        </w:rPr>
        <w:t xml:space="preserve">KASPER, Walter. </w:t>
      </w:r>
      <w:r w:rsidRPr="001122AD">
        <w:rPr>
          <w:rFonts w:ascii="Times New Roman" w:hAnsi="Times New Roman" w:cs="Times New Roman"/>
          <w:b/>
          <w:sz w:val="24"/>
          <w:szCs w:val="24"/>
        </w:rPr>
        <w:t>Servidores da Alegria</w:t>
      </w:r>
      <w:r w:rsidRPr="001122AD">
        <w:rPr>
          <w:rFonts w:ascii="Times New Roman" w:hAnsi="Times New Roman" w:cs="Times New Roman"/>
          <w:sz w:val="24"/>
          <w:szCs w:val="24"/>
        </w:rPr>
        <w:t>. Existência sacerdotal – serviço sacerdotal. São Paulo: Loyola, 2008.</w:t>
      </w:r>
    </w:p>
    <w:p w:rsidR="00DB01F3" w:rsidRPr="00405658" w:rsidRDefault="00DB01F3" w:rsidP="00DB01F3">
      <w:pPr>
        <w:spacing w:after="0" w:line="360" w:lineRule="auto"/>
        <w:jc w:val="both"/>
        <w:rPr>
          <w:rFonts w:ascii="Times New Roman" w:hAnsi="Times New Roman" w:cs="Times New Roman"/>
          <w:sz w:val="24"/>
          <w:szCs w:val="24"/>
        </w:rPr>
      </w:pPr>
      <w:r w:rsidRPr="00405658">
        <w:rPr>
          <w:rFonts w:ascii="Times New Roman" w:hAnsi="Times New Roman" w:cs="Times New Roman"/>
          <w:sz w:val="24"/>
          <w:szCs w:val="24"/>
        </w:rPr>
        <w:t>KOLODIEJCHUK,</w:t>
      </w:r>
      <w:r>
        <w:rPr>
          <w:rFonts w:ascii="Times New Roman" w:hAnsi="Times New Roman" w:cs="Times New Roman"/>
          <w:sz w:val="24"/>
          <w:szCs w:val="24"/>
        </w:rPr>
        <w:t xml:space="preserve"> Brian.</w:t>
      </w:r>
      <w:r w:rsidRPr="00405658">
        <w:rPr>
          <w:rFonts w:ascii="Times New Roman" w:hAnsi="Times New Roman" w:cs="Times New Roman"/>
          <w:sz w:val="24"/>
          <w:szCs w:val="24"/>
        </w:rPr>
        <w:t xml:space="preserve"> </w:t>
      </w:r>
      <w:r w:rsidRPr="00405658">
        <w:rPr>
          <w:rFonts w:ascii="Times New Roman" w:hAnsi="Times New Roman" w:cs="Times New Roman"/>
          <w:b/>
          <w:sz w:val="24"/>
          <w:szCs w:val="24"/>
        </w:rPr>
        <w:t>Madre Teresa</w:t>
      </w:r>
      <w:r w:rsidRPr="00405658">
        <w:rPr>
          <w:rFonts w:ascii="Times New Roman" w:hAnsi="Times New Roman" w:cs="Times New Roman"/>
          <w:sz w:val="24"/>
          <w:szCs w:val="24"/>
        </w:rPr>
        <w:t>:</w:t>
      </w:r>
      <w:r>
        <w:rPr>
          <w:rFonts w:ascii="Times New Roman" w:hAnsi="Times New Roman" w:cs="Times New Roman"/>
          <w:sz w:val="24"/>
          <w:szCs w:val="24"/>
        </w:rPr>
        <w:t xml:space="preserve"> Venha, seja minha luz.</w:t>
      </w:r>
      <w:r w:rsidRPr="00405658">
        <w:rPr>
          <w:rFonts w:ascii="Times New Roman" w:hAnsi="Times New Roman" w:cs="Times New Roman"/>
          <w:sz w:val="24"/>
          <w:szCs w:val="24"/>
        </w:rPr>
        <w:t xml:space="preserve"> Rio de Janeiro: Thomas Nelson, 2008.</w:t>
      </w:r>
    </w:p>
    <w:p w:rsidR="00E40ED8" w:rsidRDefault="00E40ED8" w:rsidP="00D61F0A">
      <w:pPr>
        <w:pStyle w:val="Textodenotaderodap"/>
        <w:spacing w:line="360" w:lineRule="auto"/>
        <w:ind w:firstLine="0"/>
        <w:rPr>
          <w:sz w:val="24"/>
          <w:szCs w:val="24"/>
        </w:rPr>
      </w:pPr>
      <w:r w:rsidRPr="003A08D7">
        <w:rPr>
          <w:sz w:val="24"/>
          <w:szCs w:val="24"/>
        </w:rPr>
        <w:t>MIRANDA, M</w:t>
      </w:r>
      <w:r>
        <w:rPr>
          <w:sz w:val="24"/>
          <w:szCs w:val="24"/>
        </w:rPr>
        <w:t>ari</w:t>
      </w:r>
      <w:r w:rsidR="00D61F0A">
        <w:rPr>
          <w:sz w:val="24"/>
          <w:szCs w:val="24"/>
        </w:rPr>
        <w:t>o</w:t>
      </w:r>
      <w:r>
        <w:rPr>
          <w:sz w:val="24"/>
          <w:szCs w:val="24"/>
        </w:rPr>
        <w:t xml:space="preserve"> de França.</w:t>
      </w:r>
      <w:r w:rsidRPr="003A08D7">
        <w:rPr>
          <w:sz w:val="24"/>
          <w:szCs w:val="24"/>
        </w:rPr>
        <w:t xml:space="preserve"> O desafio do agnosticismo. </w:t>
      </w:r>
      <w:r w:rsidRPr="003A08D7">
        <w:rPr>
          <w:b/>
          <w:sz w:val="24"/>
          <w:szCs w:val="24"/>
        </w:rPr>
        <w:t>Perspectiva Teológica</w:t>
      </w:r>
      <w:r w:rsidRPr="003A08D7">
        <w:rPr>
          <w:sz w:val="24"/>
          <w:szCs w:val="24"/>
        </w:rPr>
        <w:t xml:space="preserve">, Belo Horizonte, n. 114, p. 230, 2009. </w:t>
      </w:r>
    </w:p>
    <w:p w:rsidR="0073665D" w:rsidRDefault="00D61F0A" w:rsidP="0073665D">
      <w:pPr>
        <w:pStyle w:val="Textodenotaderodap"/>
        <w:spacing w:line="360" w:lineRule="auto"/>
        <w:ind w:firstLine="0"/>
        <w:rPr>
          <w:sz w:val="24"/>
          <w:szCs w:val="24"/>
        </w:rPr>
      </w:pPr>
      <w:r>
        <w:rPr>
          <w:sz w:val="24"/>
          <w:szCs w:val="24"/>
        </w:rPr>
        <w:t xml:space="preserve">MIRANDA, Mario de França. </w:t>
      </w:r>
      <w:r w:rsidRPr="00D61F0A">
        <w:rPr>
          <w:b/>
          <w:sz w:val="24"/>
          <w:szCs w:val="24"/>
        </w:rPr>
        <w:t>A Reforma de Francisco.</w:t>
      </w:r>
      <w:r>
        <w:rPr>
          <w:sz w:val="24"/>
          <w:szCs w:val="24"/>
        </w:rPr>
        <w:t xml:space="preserve"> Fundamentos Teológicos. São Paulo: Paulinas, 2017. </w:t>
      </w:r>
    </w:p>
    <w:p w:rsidR="0073665D" w:rsidRDefault="0073665D" w:rsidP="0073665D">
      <w:pPr>
        <w:pStyle w:val="Textodenotaderodap"/>
        <w:spacing w:line="360" w:lineRule="auto"/>
        <w:ind w:firstLine="0"/>
        <w:rPr>
          <w:sz w:val="24"/>
          <w:szCs w:val="24"/>
        </w:rPr>
      </w:pPr>
      <w:r>
        <w:rPr>
          <w:sz w:val="24"/>
          <w:szCs w:val="24"/>
        </w:rPr>
        <w:t xml:space="preserve">MURAD, Afonso. Devoção à Maria e a “Igreja em saída”. </w:t>
      </w:r>
      <w:proofErr w:type="spellStart"/>
      <w:r w:rsidRPr="001B185A">
        <w:rPr>
          <w:b/>
          <w:sz w:val="24"/>
          <w:szCs w:val="24"/>
        </w:rPr>
        <w:t>Studium</w:t>
      </w:r>
      <w:proofErr w:type="spellEnd"/>
      <w:r w:rsidRPr="001B185A">
        <w:rPr>
          <w:b/>
          <w:sz w:val="24"/>
          <w:szCs w:val="24"/>
        </w:rPr>
        <w:t xml:space="preserve"> Revista Teológica</w:t>
      </w:r>
      <w:r>
        <w:rPr>
          <w:sz w:val="24"/>
          <w:szCs w:val="24"/>
        </w:rPr>
        <w:t xml:space="preserve">, Curitiba, v. 10, n. 17, p. 11-30, 2016. </w:t>
      </w:r>
    </w:p>
    <w:p w:rsidR="00A9682A" w:rsidRDefault="00A9682A" w:rsidP="0073665D">
      <w:pPr>
        <w:pStyle w:val="Textodenotaderodap"/>
        <w:spacing w:line="360" w:lineRule="auto"/>
        <w:ind w:firstLine="0"/>
        <w:rPr>
          <w:sz w:val="24"/>
          <w:szCs w:val="24"/>
        </w:rPr>
      </w:pPr>
      <w:r w:rsidRPr="0054330F">
        <w:rPr>
          <w:sz w:val="23"/>
          <w:szCs w:val="23"/>
          <w:lang w:val="it-IT"/>
        </w:rPr>
        <w:t xml:space="preserve">PAULO VI. </w:t>
      </w:r>
      <w:r w:rsidRPr="0054330F">
        <w:rPr>
          <w:b/>
          <w:sz w:val="23"/>
          <w:szCs w:val="23"/>
          <w:lang w:val="it-IT"/>
        </w:rPr>
        <w:t>Marialis Cultus</w:t>
      </w:r>
      <w:r w:rsidRPr="0054330F">
        <w:rPr>
          <w:sz w:val="23"/>
          <w:szCs w:val="23"/>
          <w:lang w:val="it-IT"/>
        </w:rPr>
        <w:t xml:space="preserve"> </w:t>
      </w:r>
      <w:r w:rsidRPr="0054330F">
        <w:rPr>
          <w:b/>
          <w:sz w:val="23"/>
          <w:szCs w:val="23"/>
          <w:lang w:val="it-IT"/>
        </w:rPr>
        <w:t>(MC)</w:t>
      </w:r>
      <w:r w:rsidRPr="0054330F">
        <w:rPr>
          <w:bCs/>
          <w:sz w:val="23"/>
          <w:szCs w:val="23"/>
          <w:lang w:val="it-IT"/>
        </w:rPr>
        <w:t xml:space="preserve">. </w:t>
      </w:r>
      <w:r w:rsidRPr="00A9682A">
        <w:rPr>
          <w:bCs/>
          <w:sz w:val="23"/>
          <w:szCs w:val="23"/>
        </w:rPr>
        <w:t>Exortação Apostólica sobre o culto à Bem-aventurada Virgem Maria</w:t>
      </w:r>
      <w:r w:rsidRPr="00A9682A">
        <w:rPr>
          <w:sz w:val="23"/>
          <w:szCs w:val="23"/>
        </w:rPr>
        <w:t>.</w:t>
      </w:r>
      <w:r>
        <w:rPr>
          <w:sz w:val="23"/>
          <w:szCs w:val="23"/>
        </w:rPr>
        <w:t xml:space="preserve"> São Paulo: Paulinas, 1974.</w:t>
      </w:r>
    </w:p>
    <w:p w:rsidR="00BA7997" w:rsidRPr="00BA7997" w:rsidRDefault="00BA7997" w:rsidP="0073665D">
      <w:pPr>
        <w:spacing w:after="0" w:line="360" w:lineRule="auto"/>
        <w:jc w:val="both"/>
        <w:rPr>
          <w:rFonts w:ascii="Times New Roman" w:hAnsi="Times New Roman" w:cs="Times New Roman"/>
          <w:bCs/>
          <w:sz w:val="24"/>
          <w:szCs w:val="24"/>
        </w:rPr>
      </w:pPr>
      <w:r w:rsidRPr="00493C43">
        <w:rPr>
          <w:rFonts w:ascii="Times New Roman" w:hAnsi="Times New Roman" w:cs="Times New Roman"/>
          <w:bCs/>
          <w:sz w:val="24"/>
          <w:szCs w:val="24"/>
          <w:lang w:val="it-IT"/>
        </w:rPr>
        <w:t xml:space="preserve">PAULO VI. </w:t>
      </w:r>
      <w:r w:rsidRPr="00493C43">
        <w:rPr>
          <w:rFonts w:ascii="Times New Roman" w:hAnsi="Times New Roman" w:cs="Times New Roman"/>
          <w:b/>
          <w:bCs/>
          <w:sz w:val="24"/>
          <w:szCs w:val="24"/>
          <w:lang w:val="it-IT"/>
        </w:rPr>
        <w:t>Evangelii Nuntiandi</w:t>
      </w:r>
      <w:r w:rsidR="00493C43">
        <w:rPr>
          <w:rFonts w:ascii="Times New Roman" w:hAnsi="Times New Roman" w:cs="Times New Roman"/>
          <w:b/>
          <w:bCs/>
          <w:sz w:val="24"/>
          <w:szCs w:val="24"/>
          <w:lang w:val="it-IT"/>
        </w:rPr>
        <w:t xml:space="preserve"> (EN</w:t>
      </w:r>
      <w:bookmarkStart w:id="0" w:name="_GoBack"/>
      <w:bookmarkEnd w:id="0"/>
      <w:r w:rsidR="00070DCE" w:rsidRPr="00493C43">
        <w:rPr>
          <w:rFonts w:ascii="Times New Roman" w:hAnsi="Times New Roman" w:cs="Times New Roman"/>
          <w:b/>
          <w:bCs/>
          <w:sz w:val="24"/>
          <w:szCs w:val="24"/>
          <w:lang w:val="it-IT"/>
        </w:rPr>
        <w:t>)</w:t>
      </w:r>
      <w:r w:rsidRPr="00493C43">
        <w:rPr>
          <w:rFonts w:ascii="Times New Roman" w:hAnsi="Times New Roman" w:cs="Times New Roman"/>
          <w:bCs/>
          <w:sz w:val="24"/>
          <w:szCs w:val="24"/>
          <w:lang w:val="it-IT"/>
        </w:rPr>
        <w:t xml:space="preserve">. </w:t>
      </w:r>
      <w:r w:rsidR="00CF7F51">
        <w:rPr>
          <w:rFonts w:ascii="Times New Roman" w:hAnsi="Times New Roman" w:cs="Times New Roman"/>
          <w:bCs/>
          <w:sz w:val="24"/>
          <w:szCs w:val="24"/>
        </w:rPr>
        <w:t xml:space="preserve">Exortação Apostólica sobre a evangelização no mundo contemporâneo. </w:t>
      </w:r>
      <w:r w:rsidRPr="00BA7997">
        <w:rPr>
          <w:rFonts w:ascii="Times New Roman" w:hAnsi="Times New Roman" w:cs="Times New Roman"/>
          <w:bCs/>
          <w:sz w:val="24"/>
          <w:szCs w:val="24"/>
        </w:rPr>
        <w:t>São Paulo: Paulinas, 1986.</w:t>
      </w:r>
    </w:p>
    <w:p w:rsidR="00C7794F" w:rsidRDefault="00C7794F" w:rsidP="0073665D">
      <w:pPr>
        <w:pStyle w:val="Textodenotaderodap"/>
        <w:spacing w:line="360" w:lineRule="auto"/>
        <w:ind w:firstLine="0"/>
        <w:rPr>
          <w:sz w:val="24"/>
          <w:szCs w:val="24"/>
        </w:rPr>
      </w:pPr>
      <w:r w:rsidRPr="00C7794F">
        <w:rPr>
          <w:sz w:val="24"/>
          <w:szCs w:val="24"/>
        </w:rPr>
        <w:t>PEREIRA</w:t>
      </w:r>
      <w:r>
        <w:rPr>
          <w:sz w:val="24"/>
          <w:szCs w:val="24"/>
        </w:rPr>
        <w:t>,</w:t>
      </w:r>
      <w:r w:rsidRPr="00C7794F">
        <w:rPr>
          <w:sz w:val="24"/>
          <w:szCs w:val="24"/>
        </w:rPr>
        <w:t xml:space="preserve"> William Cesar Castilho</w:t>
      </w:r>
      <w:r>
        <w:rPr>
          <w:sz w:val="24"/>
          <w:szCs w:val="24"/>
        </w:rPr>
        <w:t xml:space="preserve">. </w:t>
      </w:r>
      <w:r w:rsidRPr="00C7794F">
        <w:rPr>
          <w:b/>
          <w:sz w:val="24"/>
          <w:szCs w:val="24"/>
        </w:rPr>
        <w:t xml:space="preserve">O Sofrimento psíquico dos presbíteros. </w:t>
      </w:r>
      <w:r w:rsidRPr="00C7794F">
        <w:rPr>
          <w:sz w:val="24"/>
          <w:szCs w:val="24"/>
        </w:rPr>
        <w:t>Dor institucional</w:t>
      </w:r>
      <w:r>
        <w:rPr>
          <w:sz w:val="24"/>
          <w:szCs w:val="24"/>
        </w:rPr>
        <w:t>. Petrópolis:</w:t>
      </w:r>
      <w:r w:rsidRPr="00C7794F">
        <w:rPr>
          <w:sz w:val="24"/>
          <w:szCs w:val="24"/>
        </w:rPr>
        <w:t xml:space="preserve"> Vozes, 2012</w:t>
      </w:r>
      <w:r>
        <w:rPr>
          <w:sz w:val="24"/>
          <w:szCs w:val="24"/>
        </w:rPr>
        <w:t>.</w:t>
      </w:r>
    </w:p>
    <w:p w:rsidR="001F5009" w:rsidRPr="001F5009" w:rsidRDefault="001F5009" w:rsidP="00CF7F51">
      <w:pPr>
        <w:pStyle w:val="Textodenotaderodap"/>
        <w:spacing w:line="360" w:lineRule="auto"/>
        <w:ind w:firstLine="0"/>
        <w:rPr>
          <w:sz w:val="24"/>
          <w:szCs w:val="24"/>
        </w:rPr>
      </w:pPr>
      <w:r w:rsidRPr="001F5009">
        <w:rPr>
          <w:sz w:val="24"/>
          <w:szCs w:val="24"/>
        </w:rPr>
        <w:t>PIRES, José Maria. Dom Helder, testemunho e profecia.</w:t>
      </w:r>
      <w:r>
        <w:rPr>
          <w:sz w:val="24"/>
          <w:szCs w:val="24"/>
        </w:rPr>
        <w:t xml:space="preserve"> </w:t>
      </w:r>
      <w:r w:rsidRPr="001F5009">
        <w:rPr>
          <w:b/>
          <w:sz w:val="24"/>
          <w:szCs w:val="24"/>
        </w:rPr>
        <w:t>Revista Eclesiástica Brasileira</w:t>
      </w:r>
      <w:r w:rsidRPr="001F5009">
        <w:rPr>
          <w:sz w:val="24"/>
          <w:szCs w:val="24"/>
        </w:rPr>
        <w:t xml:space="preserve">, Petrópolis, n. 276, p. 940, 2009.  </w:t>
      </w:r>
    </w:p>
    <w:p w:rsidR="00AA7F1A" w:rsidRDefault="00AA7F1A" w:rsidP="00D61F0A">
      <w:pPr>
        <w:pStyle w:val="Textodenotaderodap"/>
        <w:spacing w:line="360" w:lineRule="auto"/>
        <w:ind w:firstLine="0"/>
        <w:rPr>
          <w:sz w:val="24"/>
          <w:szCs w:val="24"/>
        </w:rPr>
      </w:pPr>
      <w:r>
        <w:rPr>
          <w:sz w:val="24"/>
          <w:szCs w:val="24"/>
        </w:rPr>
        <w:lastRenderedPageBreak/>
        <w:t xml:space="preserve">RUIZ DE LA PEÑA, Juan </w:t>
      </w:r>
      <w:proofErr w:type="spellStart"/>
      <w:r>
        <w:rPr>
          <w:sz w:val="24"/>
          <w:szCs w:val="24"/>
        </w:rPr>
        <w:t>Luis</w:t>
      </w:r>
      <w:proofErr w:type="spellEnd"/>
      <w:r>
        <w:rPr>
          <w:sz w:val="24"/>
          <w:szCs w:val="24"/>
        </w:rPr>
        <w:t xml:space="preserve">. </w:t>
      </w:r>
      <w:r w:rsidRPr="00AA7F1A">
        <w:rPr>
          <w:b/>
          <w:sz w:val="24"/>
          <w:szCs w:val="24"/>
        </w:rPr>
        <w:t xml:space="preserve">El </w:t>
      </w:r>
      <w:proofErr w:type="spellStart"/>
      <w:proofErr w:type="gramStart"/>
      <w:r w:rsidRPr="00AA7F1A">
        <w:rPr>
          <w:b/>
          <w:sz w:val="24"/>
          <w:szCs w:val="24"/>
        </w:rPr>
        <w:t>don</w:t>
      </w:r>
      <w:proofErr w:type="spellEnd"/>
      <w:proofErr w:type="gramEnd"/>
      <w:r w:rsidRPr="00AA7F1A">
        <w:rPr>
          <w:b/>
          <w:sz w:val="24"/>
          <w:szCs w:val="24"/>
        </w:rPr>
        <w:t xml:space="preserve"> de </w:t>
      </w:r>
      <w:proofErr w:type="spellStart"/>
      <w:r w:rsidRPr="00AA7F1A">
        <w:rPr>
          <w:b/>
          <w:sz w:val="24"/>
          <w:szCs w:val="24"/>
        </w:rPr>
        <w:t>Dios</w:t>
      </w:r>
      <w:proofErr w:type="spellEnd"/>
      <w:r>
        <w:rPr>
          <w:sz w:val="24"/>
          <w:szCs w:val="24"/>
        </w:rPr>
        <w:t xml:space="preserve">. Antropologia teológica especial. Santander: SAL TERRAE, 1991. </w:t>
      </w:r>
    </w:p>
    <w:p w:rsidR="00834B0B" w:rsidRDefault="00834B0B" w:rsidP="00D61F0A">
      <w:pPr>
        <w:pStyle w:val="Textodenotaderodap"/>
        <w:spacing w:line="360" w:lineRule="auto"/>
        <w:ind w:firstLine="0"/>
        <w:rPr>
          <w:sz w:val="24"/>
          <w:szCs w:val="24"/>
        </w:rPr>
      </w:pPr>
      <w:r>
        <w:rPr>
          <w:sz w:val="24"/>
          <w:szCs w:val="24"/>
        </w:rPr>
        <w:t xml:space="preserve">RAHNER, Karl. </w:t>
      </w:r>
      <w:proofErr w:type="spellStart"/>
      <w:r w:rsidRPr="00834B0B">
        <w:rPr>
          <w:b/>
          <w:sz w:val="24"/>
          <w:szCs w:val="24"/>
        </w:rPr>
        <w:t>Existence</w:t>
      </w:r>
      <w:proofErr w:type="spellEnd"/>
      <w:r w:rsidRPr="00834B0B">
        <w:rPr>
          <w:b/>
          <w:sz w:val="24"/>
          <w:szCs w:val="24"/>
        </w:rPr>
        <w:t xml:space="preserve"> </w:t>
      </w:r>
      <w:proofErr w:type="spellStart"/>
      <w:r w:rsidRPr="00834B0B">
        <w:rPr>
          <w:b/>
          <w:sz w:val="24"/>
          <w:szCs w:val="24"/>
        </w:rPr>
        <w:t>presbytérale</w:t>
      </w:r>
      <w:proofErr w:type="spellEnd"/>
      <w:r w:rsidRPr="00834B0B">
        <w:rPr>
          <w:b/>
          <w:sz w:val="24"/>
          <w:szCs w:val="24"/>
        </w:rPr>
        <w:t>.</w:t>
      </w:r>
      <w:r>
        <w:rPr>
          <w:sz w:val="24"/>
          <w:szCs w:val="24"/>
        </w:rPr>
        <w:t xml:space="preserve"> </w:t>
      </w:r>
      <w:proofErr w:type="spellStart"/>
      <w:r w:rsidRPr="008A5518">
        <w:rPr>
          <w:sz w:val="24"/>
          <w:szCs w:val="24"/>
        </w:rPr>
        <w:t>Contribution</w:t>
      </w:r>
      <w:proofErr w:type="spellEnd"/>
      <w:r w:rsidRPr="008A5518">
        <w:rPr>
          <w:sz w:val="24"/>
          <w:szCs w:val="24"/>
        </w:rPr>
        <w:t xml:space="preserve"> à </w:t>
      </w:r>
      <w:proofErr w:type="spellStart"/>
      <w:proofErr w:type="gramStart"/>
      <w:r w:rsidRPr="008A5518">
        <w:rPr>
          <w:sz w:val="24"/>
          <w:szCs w:val="24"/>
        </w:rPr>
        <w:t>la</w:t>
      </w:r>
      <w:proofErr w:type="spellEnd"/>
      <w:proofErr w:type="gramEnd"/>
      <w:r w:rsidRPr="008A5518">
        <w:rPr>
          <w:sz w:val="24"/>
          <w:szCs w:val="24"/>
        </w:rPr>
        <w:t xml:space="preserve"> </w:t>
      </w:r>
      <w:proofErr w:type="spellStart"/>
      <w:r w:rsidRPr="008A5518">
        <w:rPr>
          <w:sz w:val="24"/>
          <w:szCs w:val="24"/>
        </w:rPr>
        <w:t>théologie</w:t>
      </w:r>
      <w:proofErr w:type="spellEnd"/>
      <w:r w:rsidRPr="008A5518">
        <w:rPr>
          <w:sz w:val="24"/>
          <w:szCs w:val="24"/>
        </w:rPr>
        <w:t xml:space="preserve"> </w:t>
      </w:r>
      <w:proofErr w:type="spellStart"/>
      <w:r w:rsidRPr="008A5518">
        <w:rPr>
          <w:sz w:val="24"/>
          <w:szCs w:val="24"/>
        </w:rPr>
        <w:t>du</w:t>
      </w:r>
      <w:proofErr w:type="spellEnd"/>
      <w:r w:rsidRPr="008A5518">
        <w:rPr>
          <w:sz w:val="24"/>
          <w:szCs w:val="24"/>
        </w:rPr>
        <w:t xml:space="preserve"> </w:t>
      </w:r>
      <w:proofErr w:type="spellStart"/>
      <w:r w:rsidRPr="008A5518">
        <w:rPr>
          <w:sz w:val="24"/>
          <w:szCs w:val="24"/>
        </w:rPr>
        <w:t>ministère</w:t>
      </w:r>
      <w:proofErr w:type="spellEnd"/>
      <w:r w:rsidRPr="008A5518">
        <w:rPr>
          <w:sz w:val="24"/>
          <w:szCs w:val="24"/>
        </w:rPr>
        <w:t xml:space="preserve"> </w:t>
      </w:r>
      <w:proofErr w:type="spellStart"/>
      <w:r w:rsidRPr="008A5518">
        <w:rPr>
          <w:sz w:val="24"/>
          <w:szCs w:val="24"/>
        </w:rPr>
        <w:t>dans</w:t>
      </w:r>
      <w:proofErr w:type="spellEnd"/>
      <w:r w:rsidRPr="008A5518">
        <w:rPr>
          <w:sz w:val="24"/>
          <w:szCs w:val="24"/>
        </w:rPr>
        <w:t xml:space="preserve"> </w:t>
      </w:r>
      <w:proofErr w:type="spellStart"/>
      <w:r w:rsidRPr="008A5518">
        <w:rPr>
          <w:sz w:val="24"/>
          <w:szCs w:val="24"/>
        </w:rPr>
        <w:t>l’Église</w:t>
      </w:r>
      <w:proofErr w:type="spellEnd"/>
      <w:r w:rsidRPr="008A5518">
        <w:rPr>
          <w:sz w:val="24"/>
          <w:szCs w:val="24"/>
        </w:rPr>
        <w:t xml:space="preserve">. Paris: </w:t>
      </w:r>
      <w:proofErr w:type="spellStart"/>
      <w:r w:rsidRPr="008A5518">
        <w:rPr>
          <w:sz w:val="24"/>
          <w:szCs w:val="24"/>
        </w:rPr>
        <w:t>Cerf</w:t>
      </w:r>
      <w:proofErr w:type="spellEnd"/>
      <w:r w:rsidRPr="008A5518">
        <w:rPr>
          <w:sz w:val="24"/>
          <w:szCs w:val="24"/>
        </w:rPr>
        <w:t xml:space="preserve">, 2011. </w:t>
      </w:r>
    </w:p>
    <w:p w:rsidR="00CD0FD6" w:rsidRPr="008A5518" w:rsidRDefault="00CD0FD6" w:rsidP="00D61F0A">
      <w:pPr>
        <w:pStyle w:val="Textodenotaderodap"/>
        <w:spacing w:line="360" w:lineRule="auto"/>
        <w:ind w:firstLine="0"/>
        <w:rPr>
          <w:sz w:val="24"/>
          <w:szCs w:val="24"/>
        </w:rPr>
      </w:pPr>
      <w:r>
        <w:rPr>
          <w:sz w:val="24"/>
          <w:szCs w:val="24"/>
        </w:rPr>
        <w:t xml:space="preserve">RAMPON, </w:t>
      </w:r>
      <w:proofErr w:type="spellStart"/>
      <w:r>
        <w:rPr>
          <w:sz w:val="24"/>
          <w:szCs w:val="24"/>
        </w:rPr>
        <w:t>Ivanir</w:t>
      </w:r>
      <w:proofErr w:type="spellEnd"/>
      <w:r>
        <w:rPr>
          <w:sz w:val="24"/>
          <w:szCs w:val="24"/>
        </w:rPr>
        <w:t xml:space="preserve"> Antonio. </w:t>
      </w:r>
      <w:r w:rsidRPr="004D30E7">
        <w:rPr>
          <w:b/>
          <w:sz w:val="24"/>
          <w:szCs w:val="24"/>
        </w:rPr>
        <w:t xml:space="preserve">O caminho espiritual de Dom Helder </w:t>
      </w:r>
      <w:proofErr w:type="spellStart"/>
      <w:r w:rsidRPr="004D30E7">
        <w:rPr>
          <w:b/>
          <w:sz w:val="24"/>
          <w:szCs w:val="24"/>
        </w:rPr>
        <w:t>Camara</w:t>
      </w:r>
      <w:proofErr w:type="spellEnd"/>
      <w:r>
        <w:rPr>
          <w:sz w:val="24"/>
          <w:szCs w:val="24"/>
        </w:rPr>
        <w:t xml:space="preserve">. São Paulo: Paulinas, 2013. </w:t>
      </w:r>
    </w:p>
    <w:p w:rsidR="00A4691B" w:rsidRPr="00B82EDA" w:rsidRDefault="00A4691B" w:rsidP="00D61F0A">
      <w:pPr>
        <w:pStyle w:val="Textodenotaderodap"/>
        <w:spacing w:line="360" w:lineRule="auto"/>
        <w:ind w:firstLine="0"/>
        <w:rPr>
          <w:sz w:val="24"/>
          <w:szCs w:val="24"/>
        </w:rPr>
      </w:pPr>
      <w:r w:rsidRPr="001122AD">
        <w:rPr>
          <w:sz w:val="24"/>
          <w:szCs w:val="24"/>
        </w:rPr>
        <w:t>RATZINGER, J</w:t>
      </w:r>
      <w:r>
        <w:rPr>
          <w:sz w:val="24"/>
          <w:szCs w:val="24"/>
        </w:rPr>
        <w:t>oseph</w:t>
      </w:r>
      <w:r w:rsidRPr="001122AD">
        <w:rPr>
          <w:sz w:val="24"/>
          <w:szCs w:val="24"/>
        </w:rPr>
        <w:t xml:space="preserve">. </w:t>
      </w:r>
      <w:r w:rsidRPr="00A4691B">
        <w:rPr>
          <w:b/>
          <w:sz w:val="24"/>
          <w:szCs w:val="24"/>
        </w:rPr>
        <w:t>Natureza</w:t>
      </w:r>
      <w:r w:rsidRPr="001122AD">
        <w:rPr>
          <w:b/>
          <w:sz w:val="24"/>
          <w:szCs w:val="24"/>
        </w:rPr>
        <w:t xml:space="preserve"> e missão da teologia</w:t>
      </w:r>
      <w:r w:rsidRPr="001122AD">
        <w:rPr>
          <w:sz w:val="24"/>
          <w:szCs w:val="24"/>
        </w:rPr>
        <w:t xml:space="preserve">. </w:t>
      </w:r>
      <w:r w:rsidRPr="00B82EDA">
        <w:rPr>
          <w:sz w:val="24"/>
          <w:szCs w:val="24"/>
        </w:rPr>
        <w:t xml:space="preserve">Petrópolis: Vozes, 2008. </w:t>
      </w:r>
    </w:p>
    <w:p w:rsidR="009A3CB4" w:rsidRDefault="009A3CB4" w:rsidP="00EF6ED0">
      <w:pPr>
        <w:spacing w:after="0" w:line="360" w:lineRule="auto"/>
        <w:jc w:val="both"/>
        <w:rPr>
          <w:rFonts w:ascii="Times New Roman" w:hAnsi="Times New Roman" w:cs="Times New Roman"/>
          <w:sz w:val="24"/>
          <w:szCs w:val="24"/>
        </w:rPr>
      </w:pPr>
      <w:r w:rsidRPr="001122AD">
        <w:rPr>
          <w:rFonts w:ascii="Times New Roman" w:hAnsi="Times New Roman" w:cs="Times New Roman"/>
          <w:sz w:val="24"/>
          <w:szCs w:val="24"/>
        </w:rPr>
        <w:t xml:space="preserve">SANTA TERESA DE JESUS. </w:t>
      </w:r>
      <w:r w:rsidRPr="001122AD">
        <w:rPr>
          <w:rFonts w:ascii="Times New Roman" w:hAnsi="Times New Roman" w:cs="Times New Roman"/>
          <w:b/>
          <w:sz w:val="24"/>
          <w:szCs w:val="24"/>
        </w:rPr>
        <w:t>Castelo interior ou moradas.</w:t>
      </w:r>
      <w:r w:rsidRPr="001122AD">
        <w:rPr>
          <w:rFonts w:ascii="Times New Roman" w:hAnsi="Times New Roman" w:cs="Times New Roman"/>
          <w:sz w:val="24"/>
          <w:szCs w:val="24"/>
        </w:rPr>
        <w:t xml:space="preserve"> São Paulo: </w:t>
      </w:r>
      <w:proofErr w:type="spellStart"/>
      <w:r w:rsidRPr="001122AD">
        <w:rPr>
          <w:rFonts w:ascii="Times New Roman" w:hAnsi="Times New Roman" w:cs="Times New Roman"/>
          <w:sz w:val="24"/>
          <w:szCs w:val="24"/>
        </w:rPr>
        <w:t>Paulus</w:t>
      </w:r>
      <w:proofErr w:type="spellEnd"/>
      <w:r w:rsidRPr="001122AD">
        <w:rPr>
          <w:rFonts w:ascii="Times New Roman" w:hAnsi="Times New Roman" w:cs="Times New Roman"/>
          <w:sz w:val="24"/>
          <w:szCs w:val="24"/>
        </w:rPr>
        <w:t xml:space="preserve">, 1981. </w:t>
      </w:r>
    </w:p>
    <w:p w:rsidR="0096741E" w:rsidRDefault="0096741E" w:rsidP="00EF6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SANTA TERESA DE JESUS. </w:t>
      </w:r>
      <w:r w:rsidRPr="0096741E">
        <w:rPr>
          <w:rFonts w:ascii="Times New Roman" w:hAnsi="Times New Roman" w:cs="Times New Roman"/>
          <w:b/>
          <w:sz w:val="24"/>
          <w:szCs w:val="24"/>
        </w:rPr>
        <w:t>Caminho de perfeição</w:t>
      </w:r>
      <w:r>
        <w:rPr>
          <w:rFonts w:ascii="Times New Roman" w:hAnsi="Times New Roman" w:cs="Times New Roman"/>
          <w:sz w:val="24"/>
          <w:szCs w:val="24"/>
        </w:rPr>
        <w:t xml:space="preserve">. São Paulo: Paulinas, 1979. </w:t>
      </w:r>
    </w:p>
    <w:p w:rsidR="0096741E" w:rsidRDefault="0096741E" w:rsidP="00EF6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SANTA TERESA DE JESUS. </w:t>
      </w:r>
      <w:r w:rsidRPr="0096741E">
        <w:rPr>
          <w:rFonts w:ascii="Times New Roman" w:hAnsi="Times New Roman" w:cs="Times New Roman"/>
          <w:b/>
          <w:sz w:val="24"/>
          <w:szCs w:val="24"/>
        </w:rPr>
        <w:t>Livro da Vida</w:t>
      </w:r>
      <w:r>
        <w:rPr>
          <w:rFonts w:ascii="Times New Roman" w:hAnsi="Times New Roman" w:cs="Times New Roman"/>
          <w:sz w:val="24"/>
          <w:szCs w:val="24"/>
        </w:rPr>
        <w:t xml:space="preserve">. São Paulo: </w:t>
      </w:r>
      <w:proofErr w:type="spellStart"/>
      <w:r>
        <w:rPr>
          <w:rFonts w:ascii="Times New Roman" w:hAnsi="Times New Roman" w:cs="Times New Roman"/>
          <w:sz w:val="24"/>
          <w:szCs w:val="24"/>
        </w:rPr>
        <w:t>Paulus</w:t>
      </w:r>
      <w:proofErr w:type="spellEnd"/>
      <w:r>
        <w:rPr>
          <w:rFonts w:ascii="Times New Roman" w:hAnsi="Times New Roman" w:cs="Times New Roman"/>
          <w:sz w:val="24"/>
          <w:szCs w:val="24"/>
        </w:rPr>
        <w:t>, 2010.</w:t>
      </w:r>
    </w:p>
    <w:p w:rsidR="0096741E" w:rsidRDefault="0096741E" w:rsidP="009213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SANTO AFONSO. </w:t>
      </w:r>
      <w:r w:rsidRPr="0096741E">
        <w:rPr>
          <w:rFonts w:ascii="Times New Roman" w:hAnsi="Times New Roman" w:cs="Times New Roman"/>
          <w:b/>
          <w:sz w:val="24"/>
          <w:szCs w:val="24"/>
        </w:rPr>
        <w:t>A oração</w:t>
      </w:r>
      <w:r>
        <w:rPr>
          <w:rFonts w:ascii="Times New Roman" w:hAnsi="Times New Roman" w:cs="Times New Roman"/>
          <w:sz w:val="24"/>
          <w:szCs w:val="24"/>
        </w:rPr>
        <w:t>. Aparecida: Santuário</w:t>
      </w:r>
      <w:r w:rsidR="00BC6621">
        <w:rPr>
          <w:rFonts w:ascii="Times New Roman" w:hAnsi="Times New Roman" w:cs="Times New Roman"/>
          <w:sz w:val="24"/>
          <w:szCs w:val="24"/>
        </w:rPr>
        <w:t>,</w:t>
      </w:r>
      <w:r>
        <w:rPr>
          <w:rFonts w:ascii="Times New Roman" w:hAnsi="Times New Roman" w:cs="Times New Roman"/>
          <w:sz w:val="24"/>
          <w:szCs w:val="24"/>
        </w:rPr>
        <w:t xml:space="preserve"> 2017.  </w:t>
      </w:r>
    </w:p>
    <w:p w:rsidR="00D61F0A" w:rsidRPr="001122AD" w:rsidRDefault="00D61F0A" w:rsidP="009213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SANTO AFONSO. </w:t>
      </w:r>
      <w:r w:rsidRPr="001E2DC4">
        <w:rPr>
          <w:rFonts w:ascii="Times New Roman" w:hAnsi="Times New Roman" w:cs="Times New Roman"/>
          <w:b/>
          <w:sz w:val="24"/>
          <w:szCs w:val="24"/>
        </w:rPr>
        <w:t>A prática de amar a Jesus Cristo</w:t>
      </w:r>
      <w:r>
        <w:rPr>
          <w:rFonts w:ascii="Times New Roman" w:hAnsi="Times New Roman" w:cs="Times New Roman"/>
          <w:sz w:val="24"/>
          <w:szCs w:val="24"/>
        </w:rPr>
        <w:t xml:space="preserve">. Aparecida: Santuário, 2008. </w:t>
      </w:r>
    </w:p>
    <w:p w:rsidR="00AC1569" w:rsidRDefault="00AC1569" w:rsidP="009213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SÃO JOÃO DA CRUZ. </w:t>
      </w:r>
      <w:r w:rsidRPr="00AC1569">
        <w:rPr>
          <w:rFonts w:ascii="Times New Roman" w:hAnsi="Times New Roman" w:cs="Times New Roman"/>
          <w:b/>
          <w:sz w:val="24"/>
          <w:szCs w:val="24"/>
        </w:rPr>
        <w:t>O amor não cansa nem se cansa</w:t>
      </w:r>
      <w:r>
        <w:rPr>
          <w:rFonts w:ascii="Times New Roman" w:hAnsi="Times New Roman" w:cs="Times New Roman"/>
          <w:sz w:val="24"/>
          <w:szCs w:val="24"/>
        </w:rPr>
        <w:t xml:space="preserve">. São Paulo: Paulinas, 1993. </w:t>
      </w:r>
    </w:p>
    <w:p w:rsidR="00E51F14" w:rsidRPr="00761E7C" w:rsidRDefault="00E51F14" w:rsidP="00921312">
      <w:pPr>
        <w:spacing w:after="0" w:line="360" w:lineRule="auto"/>
        <w:jc w:val="both"/>
        <w:rPr>
          <w:rFonts w:ascii="Times New Roman" w:hAnsi="Times New Roman" w:cs="Times New Roman"/>
          <w:sz w:val="24"/>
          <w:szCs w:val="24"/>
        </w:rPr>
      </w:pPr>
      <w:r w:rsidRPr="001122AD">
        <w:rPr>
          <w:rFonts w:ascii="Times New Roman" w:hAnsi="Times New Roman" w:cs="Times New Roman"/>
          <w:sz w:val="24"/>
          <w:szCs w:val="24"/>
        </w:rPr>
        <w:t xml:space="preserve">SESBOÜÉ, Bernard. </w:t>
      </w:r>
      <w:r w:rsidRPr="001122AD">
        <w:rPr>
          <w:rFonts w:ascii="Times New Roman" w:hAnsi="Times New Roman" w:cs="Times New Roman"/>
          <w:b/>
          <w:sz w:val="24"/>
          <w:szCs w:val="24"/>
        </w:rPr>
        <w:t>Não tenham medo!</w:t>
      </w:r>
      <w:r w:rsidRPr="001122AD">
        <w:rPr>
          <w:rFonts w:ascii="Times New Roman" w:hAnsi="Times New Roman" w:cs="Times New Roman"/>
          <w:sz w:val="24"/>
          <w:szCs w:val="24"/>
        </w:rPr>
        <w:t xml:space="preserve"> Os ministros na Igreja de hoje. São Paul</w:t>
      </w:r>
      <w:r w:rsidRPr="00761E7C">
        <w:rPr>
          <w:rFonts w:ascii="Times New Roman" w:hAnsi="Times New Roman" w:cs="Times New Roman"/>
          <w:sz w:val="24"/>
          <w:szCs w:val="24"/>
        </w:rPr>
        <w:t xml:space="preserve">o: </w:t>
      </w:r>
      <w:proofErr w:type="spellStart"/>
      <w:r w:rsidRPr="00761E7C">
        <w:rPr>
          <w:rFonts w:ascii="Times New Roman" w:hAnsi="Times New Roman" w:cs="Times New Roman"/>
          <w:sz w:val="24"/>
          <w:szCs w:val="24"/>
        </w:rPr>
        <w:t>Paulus</w:t>
      </w:r>
      <w:proofErr w:type="spellEnd"/>
      <w:r w:rsidRPr="00761E7C">
        <w:rPr>
          <w:rFonts w:ascii="Times New Roman" w:hAnsi="Times New Roman" w:cs="Times New Roman"/>
          <w:sz w:val="24"/>
          <w:szCs w:val="24"/>
        </w:rPr>
        <w:t xml:space="preserve">, 1998. </w:t>
      </w:r>
    </w:p>
    <w:p w:rsidR="00921312" w:rsidRPr="00921312" w:rsidRDefault="00921312" w:rsidP="00921312">
      <w:pPr>
        <w:spacing w:after="0" w:line="360" w:lineRule="auto"/>
        <w:jc w:val="both"/>
        <w:rPr>
          <w:rFonts w:ascii="Times New Roman" w:hAnsi="Times New Roman" w:cs="Times New Roman"/>
          <w:sz w:val="24"/>
          <w:szCs w:val="24"/>
        </w:rPr>
      </w:pPr>
      <w:r w:rsidRPr="00921312">
        <w:rPr>
          <w:rFonts w:ascii="Times New Roman" w:hAnsi="Times New Roman" w:cs="Times New Roman"/>
          <w:sz w:val="24"/>
          <w:szCs w:val="24"/>
        </w:rPr>
        <w:t>SOBRINO, J</w:t>
      </w:r>
      <w:r>
        <w:rPr>
          <w:rFonts w:ascii="Times New Roman" w:hAnsi="Times New Roman" w:cs="Times New Roman"/>
          <w:sz w:val="24"/>
          <w:szCs w:val="24"/>
        </w:rPr>
        <w:t>on</w:t>
      </w:r>
      <w:r w:rsidRPr="00921312">
        <w:rPr>
          <w:rFonts w:ascii="Times New Roman" w:hAnsi="Times New Roman" w:cs="Times New Roman"/>
          <w:sz w:val="24"/>
          <w:szCs w:val="24"/>
        </w:rPr>
        <w:t xml:space="preserve">. </w:t>
      </w:r>
      <w:r w:rsidRPr="00921312">
        <w:rPr>
          <w:rFonts w:ascii="Times New Roman" w:hAnsi="Times New Roman" w:cs="Times New Roman"/>
          <w:b/>
          <w:sz w:val="24"/>
          <w:szCs w:val="24"/>
        </w:rPr>
        <w:t>A oração de Jesus e do cristão.</w:t>
      </w:r>
      <w:r w:rsidRPr="00921312">
        <w:rPr>
          <w:rFonts w:ascii="Times New Roman" w:hAnsi="Times New Roman" w:cs="Times New Roman"/>
          <w:sz w:val="24"/>
          <w:szCs w:val="24"/>
        </w:rPr>
        <w:t xml:space="preserve"> São Paulo: Loyola, 1981.</w:t>
      </w:r>
    </w:p>
    <w:p w:rsidR="00EF6ED0" w:rsidRDefault="00EF6ED0" w:rsidP="00EF6ED0">
      <w:pPr>
        <w:spacing w:after="0" w:line="360" w:lineRule="auto"/>
        <w:jc w:val="both"/>
        <w:rPr>
          <w:rFonts w:ascii="Times New Roman" w:hAnsi="Times New Roman" w:cs="Times New Roman"/>
          <w:sz w:val="24"/>
          <w:szCs w:val="24"/>
        </w:rPr>
      </w:pPr>
      <w:r w:rsidRPr="001122AD">
        <w:rPr>
          <w:rFonts w:ascii="Times New Roman" w:hAnsi="Times New Roman" w:cs="Times New Roman"/>
          <w:sz w:val="24"/>
          <w:szCs w:val="24"/>
        </w:rPr>
        <w:t xml:space="preserve">TABORDA, Francisco. </w:t>
      </w:r>
      <w:r w:rsidRPr="001122AD">
        <w:rPr>
          <w:rFonts w:ascii="Times New Roman" w:hAnsi="Times New Roman" w:cs="Times New Roman"/>
          <w:b/>
          <w:sz w:val="24"/>
          <w:szCs w:val="24"/>
        </w:rPr>
        <w:t>A Igreja e seus ministros</w:t>
      </w:r>
      <w:r w:rsidRPr="001122AD">
        <w:rPr>
          <w:rFonts w:ascii="Times New Roman" w:hAnsi="Times New Roman" w:cs="Times New Roman"/>
          <w:sz w:val="24"/>
          <w:szCs w:val="24"/>
        </w:rPr>
        <w:t xml:space="preserve">. Uma teologia do ministério ordenado. São Paulo: </w:t>
      </w:r>
      <w:proofErr w:type="spellStart"/>
      <w:r w:rsidRPr="001122AD">
        <w:rPr>
          <w:rFonts w:ascii="Times New Roman" w:hAnsi="Times New Roman" w:cs="Times New Roman"/>
          <w:sz w:val="24"/>
          <w:szCs w:val="24"/>
        </w:rPr>
        <w:t>Paulus</w:t>
      </w:r>
      <w:proofErr w:type="spellEnd"/>
      <w:r w:rsidRPr="001122AD">
        <w:rPr>
          <w:rFonts w:ascii="Times New Roman" w:hAnsi="Times New Roman" w:cs="Times New Roman"/>
          <w:sz w:val="24"/>
          <w:szCs w:val="24"/>
        </w:rPr>
        <w:t xml:space="preserve">, 2011. </w:t>
      </w:r>
    </w:p>
    <w:p w:rsidR="004A075E" w:rsidRPr="001122AD" w:rsidRDefault="004A075E" w:rsidP="00EF6E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TABORDA, Francisco. A constituição </w:t>
      </w:r>
      <w:proofErr w:type="spellStart"/>
      <w:r>
        <w:rPr>
          <w:rFonts w:ascii="Times New Roman" w:hAnsi="Times New Roman" w:cs="Times New Roman"/>
          <w:sz w:val="24"/>
          <w:szCs w:val="24"/>
        </w:rPr>
        <w:t>Sacrosanctum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Concilium</w:t>
      </w:r>
      <w:proofErr w:type="spellEnd"/>
      <w:r>
        <w:rPr>
          <w:rFonts w:ascii="Times New Roman" w:hAnsi="Times New Roman" w:cs="Times New Roman"/>
          <w:sz w:val="24"/>
          <w:szCs w:val="24"/>
        </w:rPr>
        <w:t xml:space="preserve"> sobre a renovação da liturgia. Avanços e Perspectivas. </w:t>
      </w:r>
      <w:r w:rsidRPr="004A075E">
        <w:rPr>
          <w:rFonts w:ascii="Times New Roman" w:hAnsi="Times New Roman" w:cs="Times New Roman"/>
          <w:b/>
          <w:sz w:val="24"/>
          <w:szCs w:val="24"/>
        </w:rPr>
        <w:t>Horizonte Teológico</w:t>
      </w:r>
      <w:r>
        <w:rPr>
          <w:rFonts w:ascii="Times New Roman" w:hAnsi="Times New Roman" w:cs="Times New Roman"/>
          <w:sz w:val="24"/>
          <w:szCs w:val="24"/>
        </w:rPr>
        <w:t xml:space="preserve">, Belo Horizonte, v. 12, n. 23, p. 9-38, </w:t>
      </w:r>
      <w:proofErr w:type="spellStart"/>
      <w:r>
        <w:rPr>
          <w:rFonts w:ascii="Times New Roman" w:hAnsi="Times New Roman" w:cs="Times New Roman"/>
          <w:sz w:val="24"/>
          <w:szCs w:val="24"/>
        </w:rPr>
        <w:t>jan</w:t>
      </w:r>
      <w:proofErr w:type="spellEnd"/>
      <w:r>
        <w:rPr>
          <w:rFonts w:ascii="Times New Roman" w:hAnsi="Times New Roman" w:cs="Times New Roman"/>
          <w:sz w:val="24"/>
          <w:szCs w:val="24"/>
        </w:rPr>
        <w:t xml:space="preserve">/jun. 2013. </w:t>
      </w:r>
    </w:p>
    <w:p w:rsidR="00B043D5" w:rsidRDefault="00B043D5" w:rsidP="00EF6ED0">
      <w:pPr>
        <w:pStyle w:val="Textodenotaderodap"/>
        <w:spacing w:line="360" w:lineRule="auto"/>
        <w:ind w:firstLine="0"/>
        <w:rPr>
          <w:sz w:val="24"/>
          <w:szCs w:val="24"/>
        </w:rPr>
      </w:pPr>
      <w:r w:rsidRPr="00B043D5">
        <w:rPr>
          <w:sz w:val="24"/>
          <w:szCs w:val="24"/>
        </w:rPr>
        <w:t xml:space="preserve">THERÈSE DE LISIEUX, </w:t>
      </w:r>
      <w:proofErr w:type="spellStart"/>
      <w:r w:rsidRPr="00B043D5">
        <w:rPr>
          <w:b/>
          <w:sz w:val="24"/>
          <w:szCs w:val="24"/>
        </w:rPr>
        <w:t>Histoire</w:t>
      </w:r>
      <w:proofErr w:type="spellEnd"/>
      <w:r w:rsidRPr="00B043D5">
        <w:rPr>
          <w:b/>
          <w:sz w:val="24"/>
          <w:szCs w:val="24"/>
        </w:rPr>
        <w:t xml:space="preserve"> d’une </w:t>
      </w:r>
      <w:proofErr w:type="spellStart"/>
      <w:r w:rsidRPr="00B043D5">
        <w:rPr>
          <w:b/>
          <w:sz w:val="24"/>
          <w:szCs w:val="24"/>
        </w:rPr>
        <w:t>âme</w:t>
      </w:r>
      <w:proofErr w:type="spellEnd"/>
      <w:r>
        <w:rPr>
          <w:sz w:val="24"/>
          <w:szCs w:val="24"/>
        </w:rPr>
        <w:t>.</w:t>
      </w:r>
      <w:r w:rsidRPr="00B043D5">
        <w:rPr>
          <w:sz w:val="24"/>
          <w:szCs w:val="24"/>
        </w:rPr>
        <w:t xml:space="preserve"> Paris: </w:t>
      </w:r>
      <w:proofErr w:type="spellStart"/>
      <w:r w:rsidRPr="00B043D5">
        <w:rPr>
          <w:sz w:val="24"/>
          <w:szCs w:val="24"/>
        </w:rPr>
        <w:t>Sarment</w:t>
      </w:r>
      <w:proofErr w:type="spellEnd"/>
      <w:r w:rsidRPr="00B043D5">
        <w:rPr>
          <w:sz w:val="24"/>
          <w:szCs w:val="24"/>
        </w:rPr>
        <w:t>, 2001</w:t>
      </w:r>
      <w:r>
        <w:rPr>
          <w:sz w:val="24"/>
          <w:szCs w:val="24"/>
        </w:rPr>
        <w:t xml:space="preserve">. </w:t>
      </w:r>
    </w:p>
    <w:p w:rsidR="0039613D" w:rsidRDefault="0039613D" w:rsidP="00EF6ED0">
      <w:pPr>
        <w:pStyle w:val="Textodenotaderodap"/>
        <w:spacing w:line="360" w:lineRule="auto"/>
        <w:ind w:firstLine="0"/>
        <w:rPr>
          <w:sz w:val="24"/>
          <w:szCs w:val="24"/>
        </w:rPr>
      </w:pPr>
      <w:r w:rsidRPr="003A08D7">
        <w:rPr>
          <w:sz w:val="24"/>
          <w:szCs w:val="24"/>
        </w:rPr>
        <w:t>VELASCO, J</w:t>
      </w:r>
      <w:r w:rsidR="00E40ED8">
        <w:rPr>
          <w:sz w:val="24"/>
          <w:szCs w:val="24"/>
        </w:rPr>
        <w:t>uan</w:t>
      </w:r>
      <w:r w:rsidRPr="003A08D7">
        <w:rPr>
          <w:sz w:val="24"/>
          <w:szCs w:val="24"/>
        </w:rPr>
        <w:t xml:space="preserve"> M</w:t>
      </w:r>
      <w:r w:rsidR="00E40ED8">
        <w:rPr>
          <w:sz w:val="24"/>
          <w:szCs w:val="24"/>
        </w:rPr>
        <w:t>artin</w:t>
      </w:r>
      <w:r w:rsidRPr="003A08D7">
        <w:rPr>
          <w:sz w:val="24"/>
          <w:szCs w:val="24"/>
        </w:rPr>
        <w:t xml:space="preserve">. </w:t>
      </w:r>
      <w:r w:rsidRPr="003A08D7">
        <w:rPr>
          <w:b/>
          <w:sz w:val="24"/>
          <w:szCs w:val="24"/>
        </w:rPr>
        <w:t xml:space="preserve">El </w:t>
      </w:r>
      <w:proofErr w:type="spellStart"/>
      <w:r w:rsidRPr="003A08D7">
        <w:rPr>
          <w:b/>
          <w:sz w:val="24"/>
          <w:szCs w:val="24"/>
        </w:rPr>
        <w:t>malestar</w:t>
      </w:r>
      <w:proofErr w:type="spellEnd"/>
      <w:r w:rsidRPr="003A08D7">
        <w:rPr>
          <w:b/>
          <w:sz w:val="24"/>
          <w:szCs w:val="24"/>
        </w:rPr>
        <w:t xml:space="preserve"> religioso de </w:t>
      </w:r>
      <w:proofErr w:type="spellStart"/>
      <w:r w:rsidRPr="003A08D7">
        <w:rPr>
          <w:b/>
          <w:sz w:val="24"/>
          <w:szCs w:val="24"/>
        </w:rPr>
        <w:t>nuestra</w:t>
      </w:r>
      <w:proofErr w:type="spellEnd"/>
      <w:r w:rsidRPr="003A08D7">
        <w:rPr>
          <w:b/>
          <w:sz w:val="24"/>
          <w:szCs w:val="24"/>
        </w:rPr>
        <w:t xml:space="preserve"> cultura</w:t>
      </w:r>
      <w:r w:rsidRPr="003A08D7">
        <w:rPr>
          <w:sz w:val="24"/>
          <w:szCs w:val="24"/>
        </w:rPr>
        <w:t>. Madrid: Paulinas, 1993.</w:t>
      </w:r>
    </w:p>
    <w:sectPr w:rsidR="0039613D" w:rsidSect="00C0695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33" w:rsidRDefault="00217133" w:rsidP="00A613C7">
      <w:pPr>
        <w:spacing w:after="0" w:line="240" w:lineRule="auto"/>
      </w:pPr>
      <w:r>
        <w:separator/>
      </w:r>
    </w:p>
  </w:endnote>
  <w:endnote w:type="continuationSeparator" w:id="0">
    <w:p w:rsidR="00217133" w:rsidRDefault="00217133" w:rsidP="00A6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unga">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1" w:rsidRDefault="007D04F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1" w:rsidRDefault="007D04F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1" w:rsidRDefault="007D04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33" w:rsidRDefault="00217133" w:rsidP="00A613C7">
      <w:pPr>
        <w:spacing w:after="0" w:line="240" w:lineRule="auto"/>
      </w:pPr>
      <w:r>
        <w:separator/>
      </w:r>
    </w:p>
  </w:footnote>
  <w:footnote w:type="continuationSeparator" w:id="0">
    <w:p w:rsidR="00217133" w:rsidRDefault="00217133" w:rsidP="00A613C7">
      <w:pPr>
        <w:spacing w:after="0" w:line="240" w:lineRule="auto"/>
      </w:pPr>
      <w:r>
        <w:continuationSeparator/>
      </w:r>
    </w:p>
  </w:footnote>
  <w:footnote w:id="1">
    <w:p w:rsidR="00B82EDA" w:rsidRDefault="00B82EDA" w:rsidP="00B82EDA">
      <w:pPr>
        <w:pStyle w:val="Textodenotaderodap"/>
        <w:ind w:firstLine="0"/>
      </w:pPr>
      <w:r>
        <w:rPr>
          <w:rStyle w:val="Refdenotaderodap"/>
        </w:rPr>
        <w:footnoteRef/>
      </w:r>
      <w:r>
        <w:t xml:space="preserve">O que aqui se diz está numa recensão </w:t>
      </w:r>
      <w:r w:rsidR="00EA0850">
        <w:t xml:space="preserve">feita para a </w:t>
      </w:r>
      <w:r>
        <w:t xml:space="preserve">Revista REB (CARRARA, </w:t>
      </w:r>
      <w:r w:rsidR="00EA0850">
        <w:t xml:space="preserve">2012). </w:t>
      </w:r>
    </w:p>
  </w:footnote>
  <w:footnote w:id="2">
    <w:p w:rsidR="00CB0CD1" w:rsidRPr="00EA0850" w:rsidRDefault="00CB0CD1" w:rsidP="00CB0CD1">
      <w:pPr>
        <w:pStyle w:val="Textodenotaderodap"/>
        <w:ind w:firstLine="0"/>
        <w:rPr>
          <w:color w:val="000000" w:themeColor="text1"/>
        </w:rPr>
      </w:pPr>
      <w:r>
        <w:rPr>
          <w:rStyle w:val="Refdenotaderodap"/>
        </w:rPr>
        <w:footnoteRef/>
      </w:r>
      <w:r w:rsidRPr="00EA0850">
        <w:rPr>
          <w:color w:val="000000" w:themeColor="text1"/>
        </w:rPr>
        <w:t xml:space="preserve">Esses parágrafos são parte da recensão que está na revista </w:t>
      </w:r>
      <w:r>
        <w:rPr>
          <w:color w:val="000000" w:themeColor="text1"/>
        </w:rPr>
        <w:t xml:space="preserve">REB </w:t>
      </w:r>
      <w:r w:rsidRPr="00EA0850">
        <w:rPr>
          <w:color w:val="000000" w:themeColor="text1"/>
        </w:rPr>
        <w:t>(CARRARA, 201</w:t>
      </w:r>
      <w:r>
        <w:rPr>
          <w:color w:val="000000" w:themeColor="text1"/>
        </w:rPr>
        <w:t>2</w:t>
      </w:r>
      <w:r w:rsidRPr="00EA0850">
        <w:rPr>
          <w:color w:val="000000" w:themeColor="text1"/>
        </w:rPr>
        <w:t xml:space="preserve">). </w:t>
      </w:r>
    </w:p>
  </w:footnote>
  <w:footnote w:id="3">
    <w:p w:rsidR="00E961A8" w:rsidRDefault="00E961A8" w:rsidP="00E961A8">
      <w:pPr>
        <w:pStyle w:val="Textodenotaderodap"/>
        <w:ind w:firstLine="0"/>
      </w:pPr>
      <w:r>
        <w:rPr>
          <w:rStyle w:val="Refdenotaderodap"/>
        </w:rPr>
        <w:footnoteRef/>
      </w:r>
      <w:r>
        <w:t xml:space="preserve"> Alguns desses parágrafos se encontram num artigo publicado na Revista Horizonte da PUC-Minas (CARRARA, DO CARMO, 2014)</w:t>
      </w:r>
      <w:r w:rsidR="00DE7E22">
        <w:t>.</w:t>
      </w:r>
    </w:p>
  </w:footnote>
  <w:footnote w:id="4">
    <w:p w:rsidR="00345157" w:rsidRDefault="00345157" w:rsidP="00345157">
      <w:pPr>
        <w:pStyle w:val="Textodenotaderodap"/>
        <w:ind w:firstLine="0"/>
      </w:pPr>
      <w:r>
        <w:rPr>
          <w:rStyle w:val="Refdenotaderodap"/>
        </w:rPr>
        <w:footnoteRef/>
      </w:r>
      <w:r>
        <w:t xml:space="preserve"> A reflexão aqui proposta retoma </w:t>
      </w:r>
      <w:r w:rsidR="00C22621">
        <w:t xml:space="preserve">um </w:t>
      </w:r>
      <w:r>
        <w:t>artigo</w:t>
      </w:r>
      <w:r w:rsidR="00B42AC8">
        <w:t xml:space="preserve"> publicado na</w:t>
      </w:r>
      <w:r>
        <w:t xml:space="preserve"> Revista Horizonte da PUC-MINAS (CARRARA; DO CARMO, </w:t>
      </w:r>
      <w:r w:rsidR="00326C60">
        <w:t xml:space="preserve">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1" w:rsidRDefault="007D04F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08273"/>
      <w:docPartObj>
        <w:docPartGallery w:val="Page Numbers (Top of Page)"/>
        <w:docPartUnique/>
      </w:docPartObj>
    </w:sdtPr>
    <w:sdtEndPr/>
    <w:sdtContent>
      <w:p w:rsidR="007D04F1" w:rsidRDefault="007D04F1">
        <w:pPr>
          <w:pStyle w:val="Cabealho"/>
          <w:jc w:val="right"/>
        </w:pPr>
        <w:r>
          <w:fldChar w:fldCharType="begin"/>
        </w:r>
        <w:r>
          <w:instrText>PAGE   \* MERGEFORMAT</w:instrText>
        </w:r>
        <w:r>
          <w:fldChar w:fldCharType="separate"/>
        </w:r>
        <w:r w:rsidR="00493C43">
          <w:rPr>
            <w:noProof/>
          </w:rPr>
          <w:t>60</w:t>
        </w:r>
        <w:r>
          <w:fldChar w:fldCharType="end"/>
        </w:r>
      </w:p>
    </w:sdtContent>
  </w:sdt>
  <w:p w:rsidR="007D04F1" w:rsidRDefault="007D04F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1" w:rsidRDefault="007D04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011"/>
    <w:multiLevelType w:val="multilevel"/>
    <w:tmpl w:val="608AEED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2DF4B19"/>
    <w:multiLevelType w:val="hybridMultilevel"/>
    <w:tmpl w:val="A6081A58"/>
    <w:lvl w:ilvl="0" w:tplc="D466EB6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
    <w:nsid w:val="06267E9B"/>
    <w:multiLevelType w:val="hybridMultilevel"/>
    <w:tmpl w:val="63201A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007C1"/>
    <w:multiLevelType w:val="hybridMultilevel"/>
    <w:tmpl w:val="F48052E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15435C"/>
    <w:multiLevelType w:val="hybridMultilevel"/>
    <w:tmpl w:val="BC2C59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344534"/>
    <w:multiLevelType w:val="multilevel"/>
    <w:tmpl w:val="2FC85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E52DA0"/>
    <w:multiLevelType w:val="hybridMultilevel"/>
    <w:tmpl w:val="7466D7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FA02E3"/>
    <w:multiLevelType w:val="hybridMultilevel"/>
    <w:tmpl w:val="3EA219AA"/>
    <w:lvl w:ilvl="0" w:tplc="1040E61C">
      <w:start w:val="1"/>
      <w:numFmt w:val="decimal"/>
      <w:lvlText w:val="%1."/>
      <w:lvlJc w:val="left"/>
      <w:pPr>
        <w:ind w:left="720" w:hanging="360"/>
      </w:pPr>
      <w:rPr>
        <w:rFonts w:hint="default"/>
        <w:b/>
        <w:i w:val="0"/>
      </w:rPr>
    </w:lvl>
    <w:lvl w:ilvl="1" w:tplc="921E10B4">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FB7DC6"/>
    <w:multiLevelType w:val="hybridMultilevel"/>
    <w:tmpl w:val="7466D7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C37C29"/>
    <w:multiLevelType w:val="hybridMultilevel"/>
    <w:tmpl w:val="61D0CD32"/>
    <w:lvl w:ilvl="0" w:tplc="B792079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4E8162E2"/>
    <w:multiLevelType w:val="hybridMultilevel"/>
    <w:tmpl w:val="90046F0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4D5A5A"/>
    <w:multiLevelType w:val="hybridMultilevel"/>
    <w:tmpl w:val="336AEE96"/>
    <w:lvl w:ilvl="0" w:tplc="95B265B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7"/>
  </w:num>
  <w:num w:numId="5">
    <w:abstractNumId w:val="3"/>
  </w:num>
  <w:num w:numId="6">
    <w:abstractNumId w:val="5"/>
  </w:num>
  <w:num w:numId="7">
    <w:abstractNumId w:val="0"/>
  </w:num>
  <w:num w:numId="8">
    <w:abstractNumId w:val="10"/>
  </w:num>
  <w:num w:numId="9">
    <w:abstractNumId w:val="2"/>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804"/>
    <w:rsid w:val="0000071F"/>
    <w:rsid w:val="000014E9"/>
    <w:rsid w:val="00004653"/>
    <w:rsid w:val="00004919"/>
    <w:rsid w:val="00004D0F"/>
    <w:rsid w:val="0000608F"/>
    <w:rsid w:val="0000662A"/>
    <w:rsid w:val="00007DD3"/>
    <w:rsid w:val="00010242"/>
    <w:rsid w:val="00010246"/>
    <w:rsid w:val="0001043E"/>
    <w:rsid w:val="0001394D"/>
    <w:rsid w:val="000170E1"/>
    <w:rsid w:val="00017425"/>
    <w:rsid w:val="00027C8B"/>
    <w:rsid w:val="00033164"/>
    <w:rsid w:val="000355A6"/>
    <w:rsid w:val="0003747B"/>
    <w:rsid w:val="00037E1B"/>
    <w:rsid w:val="00042750"/>
    <w:rsid w:val="00042B0F"/>
    <w:rsid w:val="00047882"/>
    <w:rsid w:val="00050844"/>
    <w:rsid w:val="00052583"/>
    <w:rsid w:val="000566B2"/>
    <w:rsid w:val="0006021B"/>
    <w:rsid w:val="000669CD"/>
    <w:rsid w:val="0006708E"/>
    <w:rsid w:val="00070DCE"/>
    <w:rsid w:val="000718BB"/>
    <w:rsid w:val="00073D71"/>
    <w:rsid w:val="000747BB"/>
    <w:rsid w:val="00076B2F"/>
    <w:rsid w:val="000775BA"/>
    <w:rsid w:val="0007787B"/>
    <w:rsid w:val="00077FC6"/>
    <w:rsid w:val="0008191F"/>
    <w:rsid w:val="00083F0E"/>
    <w:rsid w:val="00084A40"/>
    <w:rsid w:val="00086581"/>
    <w:rsid w:val="000933B6"/>
    <w:rsid w:val="00096EFB"/>
    <w:rsid w:val="000A4426"/>
    <w:rsid w:val="000B1C18"/>
    <w:rsid w:val="000B4DCE"/>
    <w:rsid w:val="000B6F77"/>
    <w:rsid w:val="000C0311"/>
    <w:rsid w:val="000E059D"/>
    <w:rsid w:val="000E06BC"/>
    <w:rsid w:val="000E42AC"/>
    <w:rsid w:val="000E7E2E"/>
    <w:rsid w:val="000F2012"/>
    <w:rsid w:val="000F3325"/>
    <w:rsid w:val="000F56BB"/>
    <w:rsid w:val="00101EAD"/>
    <w:rsid w:val="00102B0D"/>
    <w:rsid w:val="001036CD"/>
    <w:rsid w:val="001122AD"/>
    <w:rsid w:val="00115CAF"/>
    <w:rsid w:val="00117CF2"/>
    <w:rsid w:val="00121869"/>
    <w:rsid w:val="00121F76"/>
    <w:rsid w:val="00122925"/>
    <w:rsid w:val="00124FB2"/>
    <w:rsid w:val="0012729E"/>
    <w:rsid w:val="00132D00"/>
    <w:rsid w:val="00133333"/>
    <w:rsid w:val="001446C6"/>
    <w:rsid w:val="00144B96"/>
    <w:rsid w:val="001461F6"/>
    <w:rsid w:val="001468B7"/>
    <w:rsid w:val="00152D1B"/>
    <w:rsid w:val="001548B0"/>
    <w:rsid w:val="00161C10"/>
    <w:rsid w:val="001630BC"/>
    <w:rsid w:val="00165DDF"/>
    <w:rsid w:val="00173A74"/>
    <w:rsid w:val="00180F5C"/>
    <w:rsid w:val="001832D3"/>
    <w:rsid w:val="00183940"/>
    <w:rsid w:val="00185545"/>
    <w:rsid w:val="001A1051"/>
    <w:rsid w:val="001A37B0"/>
    <w:rsid w:val="001A6012"/>
    <w:rsid w:val="001A779E"/>
    <w:rsid w:val="001A7B06"/>
    <w:rsid w:val="001B203D"/>
    <w:rsid w:val="001C1AAF"/>
    <w:rsid w:val="001C33F6"/>
    <w:rsid w:val="001C6154"/>
    <w:rsid w:val="001D2C96"/>
    <w:rsid w:val="001D4094"/>
    <w:rsid w:val="001D5132"/>
    <w:rsid w:val="001E05EA"/>
    <w:rsid w:val="001E2DC4"/>
    <w:rsid w:val="001E4C37"/>
    <w:rsid w:val="001E5294"/>
    <w:rsid w:val="001E64A0"/>
    <w:rsid w:val="001E6C03"/>
    <w:rsid w:val="001E6D55"/>
    <w:rsid w:val="001E7BB8"/>
    <w:rsid w:val="001F1C52"/>
    <w:rsid w:val="001F3E5C"/>
    <w:rsid w:val="001F433F"/>
    <w:rsid w:val="001F5009"/>
    <w:rsid w:val="001F5D1D"/>
    <w:rsid w:val="00201692"/>
    <w:rsid w:val="002024FE"/>
    <w:rsid w:val="00202601"/>
    <w:rsid w:val="00205350"/>
    <w:rsid w:val="00205CD9"/>
    <w:rsid w:val="002100D1"/>
    <w:rsid w:val="00210CF5"/>
    <w:rsid w:val="00211061"/>
    <w:rsid w:val="002154B1"/>
    <w:rsid w:val="00217133"/>
    <w:rsid w:val="0021743D"/>
    <w:rsid w:val="00220C77"/>
    <w:rsid w:val="00222A0D"/>
    <w:rsid w:val="002320C5"/>
    <w:rsid w:val="002353CA"/>
    <w:rsid w:val="00237B2A"/>
    <w:rsid w:val="0024025F"/>
    <w:rsid w:val="00241210"/>
    <w:rsid w:val="002456C2"/>
    <w:rsid w:val="0024571B"/>
    <w:rsid w:val="002501CD"/>
    <w:rsid w:val="00261386"/>
    <w:rsid w:val="00270886"/>
    <w:rsid w:val="00276DDB"/>
    <w:rsid w:val="0029549C"/>
    <w:rsid w:val="00297E10"/>
    <w:rsid w:val="002A02C1"/>
    <w:rsid w:val="002A1B96"/>
    <w:rsid w:val="002A641C"/>
    <w:rsid w:val="002A7147"/>
    <w:rsid w:val="002B6703"/>
    <w:rsid w:val="002B7BEA"/>
    <w:rsid w:val="002C1E6D"/>
    <w:rsid w:val="002C1F7B"/>
    <w:rsid w:val="002C5F65"/>
    <w:rsid w:val="002D30EB"/>
    <w:rsid w:val="002D5507"/>
    <w:rsid w:val="002D6B24"/>
    <w:rsid w:val="002D6F16"/>
    <w:rsid w:val="002E6336"/>
    <w:rsid w:val="002E71B4"/>
    <w:rsid w:val="002E7479"/>
    <w:rsid w:val="002E7E27"/>
    <w:rsid w:val="002F02CD"/>
    <w:rsid w:val="002F1991"/>
    <w:rsid w:val="002F1B7C"/>
    <w:rsid w:val="00304620"/>
    <w:rsid w:val="0030539E"/>
    <w:rsid w:val="0030777D"/>
    <w:rsid w:val="00313372"/>
    <w:rsid w:val="003158B0"/>
    <w:rsid w:val="00317B91"/>
    <w:rsid w:val="00323FD8"/>
    <w:rsid w:val="00326C60"/>
    <w:rsid w:val="00326FB4"/>
    <w:rsid w:val="00327482"/>
    <w:rsid w:val="00330438"/>
    <w:rsid w:val="0033568F"/>
    <w:rsid w:val="0033585E"/>
    <w:rsid w:val="003366FC"/>
    <w:rsid w:val="00340500"/>
    <w:rsid w:val="00345115"/>
    <w:rsid w:val="00345157"/>
    <w:rsid w:val="00347E3D"/>
    <w:rsid w:val="003503DA"/>
    <w:rsid w:val="00351814"/>
    <w:rsid w:val="00351F45"/>
    <w:rsid w:val="003559CF"/>
    <w:rsid w:val="003579B8"/>
    <w:rsid w:val="0036032D"/>
    <w:rsid w:val="00361AF6"/>
    <w:rsid w:val="003653E2"/>
    <w:rsid w:val="003668BB"/>
    <w:rsid w:val="00370722"/>
    <w:rsid w:val="00370BCA"/>
    <w:rsid w:val="003830C7"/>
    <w:rsid w:val="00383A3B"/>
    <w:rsid w:val="0038522A"/>
    <w:rsid w:val="00387998"/>
    <w:rsid w:val="00391A3F"/>
    <w:rsid w:val="0039613D"/>
    <w:rsid w:val="00396F8A"/>
    <w:rsid w:val="003A0A67"/>
    <w:rsid w:val="003A0E43"/>
    <w:rsid w:val="003A112B"/>
    <w:rsid w:val="003A3603"/>
    <w:rsid w:val="003A5144"/>
    <w:rsid w:val="003A6F4B"/>
    <w:rsid w:val="003B4D4C"/>
    <w:rsid w:val="003B5F39"/>
    <w:rsid w:val="003B712F"/>
    <w:rsid w:val="003C02FA"/>
    <w:rsid w:val="003C3570"/>
    <w:rsid w:val="003D0F71"/>
    <w:rsid w:val="003D22C2"/>
    <w:rsid w:val="003D35D1"/>
    <w:rsid w:val="003D73CE"/>
    <w:rsid w:val="003E2E62"/>
    <w:rsid w:val="003E345E"/>
    <w:rsid w:val="003E37C8"/>
    <w:rsid w:val="003E4720"/>
    <w:rsid w:val="003E645B"/>
    <w:rsid w:val="003E7A23"/>
    <w:rsid w:val="003F43F0"/>
    <w:rsid w:val="003F7DD2"/>
    <w:rsid w:val="003F7E34"/>
    <w:rsid w:val="00404B8D"/>
    <w:rsid w:val="0040503D"/>
    <w:rsid w:val="00405658"/>
    <w:rsid w:val="004062DE"/>
    <w:rsid w:val="00416492"/>
    <w:rsid w:val="00417451"/>
    <w:rsid w:val="00430025"/>
    <w:rsid w:val="004315A2"/>
    <w:rsid w:val="00437911"/>
    <w:rsid w:val="00450B12"/>
    <w:rsid w:val="004547E0"/>
    <w:rsid w:val="00455581"/>
    <w:rsid w:val="00462261"/>
    <w:rsid w:val="0046567A"/>
    <w:rsid w:val="00466660"/>
    <w:rsid w:val="00470966"/>
    <w:rsid w:val="004742D1"/>
    <w:rsid w:val="00475EE7"/>
    <w:rsid w:val="0047616E"/>
    <w:rsid w:val="0048268B"/>
    <w:rsid w:val="00486591"/>
    <w:rsid w:val="00493C43"/>
    <w:rsid w:val="00494BA4"/>
    <w:rsid w:val="00497DAA"/>
    <w:rsid w:val="004A075E"/>
    <w:rsid w:val="004A25CB"/>
    <w:rsid w:val="004A3E89"/>
    <w:rsid w:val="004A423A"/>
    <w:rsid w:val="004A7E8C"/>
    <w:rsid w:val="004B55DE"/>
    <w:rsid w:val="004C0D89"/>
    <w:rsid w:val="004C113E"/>
    <w:rsid w:val="004C132D"/>
    <w:rsid w:val="004C196E"/>
    <w:rsid w:val="004C4204"/>
    <w:rsid w:val="004C4555"/>
    <w:rsid w:val="004C4FA3"/>
    <w:rsid w:val="004C6B4A"/>
    <w:rsid w:val="004C74FB"/>
    <w:rsid w:val="004C7943"/>
    <w:rsid w:val="004D30E7"/>
    <w:rsid w:val="004D4A45"/>
    <w:rsid w:val="004E2532"/>
    <w:rsid w:val="004F00A7"/>
    <w:rsid w:val="004F05E7"/>
    <w:rsid w:val="004F7669"/>
    <w:rsid w:val="00504370"/>
    <w:rsid w:val="0050552D"/>
    <w:rsid w:val="00505B6E"/>
    <w:rsid w:val="00511EBF"/>
    <w:rsid w:val="00512697"/>
    <w:rsid w:val="00512D87"/>
    <w:rsid w:val="00515410"/>
    <w:rsid w:val="00523CE2"/>
    <w:rsid w:val="0052501F"/>
    <w:rsid w:val="00525B19"/>
    <w:rsid w:val="0052740C"/>
    <w:rsid w:val="00530B98"/>
    <w:rsid w:val="005337F1"/>
    <w:rsid w:val="00535101"/>
    <w:rsid w:val="005411D0"/>
    <w:rsid w:val="0054330F"/>
    <w:rsid w:val="00552430"/>
    <w:rsid w:val="00553C5C"/>
    <w:rsid w:val="005549C5"/>
    <w:rsid w:val="00555840"/>
    <w:rsid w:val="0056584F"/>
    <w:rsid w:val="005738D4"/>
    <w:rsid w:val="005774A1"/>
    <w:rsid w:val="00577CA7"/>
    <w:rsid w:val="00580AD9"/>
    <w:rsid w:val="0058147A"/>
    <w:rsid w:val="005838A4"/>
    <w:rsid w:val="005921C4"/>
    <w:rsid w:val="005929A4"/>
    <w:rsid w:val="005934DD"/>
    <w:rsid w:val="005A06D9"/>
    <w:rsid w:val="005A0E03"/>
    <w:rsid w:val="005A117D"/>
    <w:rsid w:val="005A2569"/>
    <w:rsid w:val="005A6900"/>
    <w:rsid w:val="005A6CA6"/>
    <w:rsid w:val="005B54D6"/>
    <w:rsid w:val="005B7128"/>
    <w:rsid w:val="005C20CC"/>
    <w:rsid w:val="005C6C6D"/>
    <w:rsid w:val="005D026A"/>
    <w:rsid w:val="005D15AE"/>
    <w:rsid w:val="005D18D6"/>
    <w:rsid w:val="005D443D"/>
    <w:rsid w:val="005D4A8F"/>
    <w:rsid w:val="005E21A5"/>
    <w:rsid w:val="005E6413"/>
    <w:rsid w:val="005E7E2D"/>
    <w:rsid w:val="005F6806"/>
    <w:rsid w:val="005F6FE3"/>
    <w:rsid w:val="005F7769"/>
    <w:rsid w:val="00601836"/>
    <w:rsid w:val="00603BA5"/>
    <w:rsid w:val="00604539"/>
    <w:rsid w:val="00611C9E"/>
    <w:rsid w:val="00613076"/>
    <w:rsid w:val="00613101"/>
    <w:rsid w:val="00613720"/>
    <w:rsid w:val="006158FC"/>
    <w:rsid w:val="0062045B"/>
    <w:rsid w:val="006210D7"/>
    <w:rsid w:val="006212AD"/>
    <w:rsid w:val="0062159F"/>
    <w:rsid w:val="00633E81"/>
    <w:rsid w:val="00634E70"/>
    <w:rsid w:val="00635E7F"/>
    <w:rsid w:val="00643E6F"/>
    <w:rsid w:val="006451AA"/>
    <w:rsid w:val="00645B94"/>
    <w:rsid w:val="00657D2F"/>
    <w:rsid w:val="006615BF"/>
    <w:rsid w:val="00662E10"/>
    <w:rsid w:val="00664018"/>
    <w:rsid w:val="00666304"/>
    <w:rsid w:val="00674065"/>
    <w:rsid w:val="00675D6D"/>
    <w:rsid w:val="00675DC2"/>
    <w:rsid w:val="0067698E"/>
    <w:rsid w:val="00677AB3"/>
    <w:rsid w:val="00680976"/>
    <w:rsid w:val="006954E9"/>
    <w:rsid w:val="0069555E"/>
    <w:rsid w:val="00697570"/>
    <w:rsid w:val="006A0BA6"/>
    <w:rsid w:val="006A0F65"/>
    <w:rsid w:val="006B150C"/>
    <w:rsid w:val="006C37B8"/>
    <w:rsid w:val="006C569D"/>
    <w:rsid w:val="006C642D"/>
    <w:rsid w:val="006D088D"/>
    <w:rsid w:val="006D3A06"/>
    <w:rsid w:val="006D7C7D"/>
    <w:rsid w:val="006D7F0B"/>
    <w:rsid w:val="006E5BB7"/>
    <w:rsid w:val="006E5ED4"/>
    <w:rsid w:val="006E60F6"/>
    <w:rsid w:val="006F0656"/>
    <w:rsid w:val="006F18FA"/>
    <w:rsid w:val="006F246A"/>
    <w:rsid w:val="006F4975"/>
    <w:rsid w:val="006F6C35"/>
    <w:rsid w:val="007000D3"/>
    <w:rsid w:val="007079E5"/>
    <w:rsid w:val="007125D0"/>
    <w:rsid w:val="007127BA"/>
    <w:rsid w:val="007164E3"/>
    <w:rsid w:val="00724B12"/>
    <w:rsid w:val="00727931"/>
    <w:rsid w:val="007304B1"/>
    <w:rsid w:val="0073539D"/>
    <w:rsid w:val="00735514"/>
    <w:rsid w:val="007359A0"/>
    <w:rsid w:val="0073665D"/>
    <w:rsid w:val="00737A5C"/>
    <w:rsid w:val="00742262"/>
    <w:rsid w:val="00742E6A"/>
    <w:rsid w:val="00746619"/>
    <w:rsid w:val="00750438"/>
    <w:rsid w:val="00750770"/>
    <w:rsid w:val="00750926"/>
    <w:rsid w:val="00761E7C"/>
    <w:rsid w:val="00762279"/>
    <w:rsid w:val="00765012"/>
    <w:rsid w:val="00765C90"/>
    <w:rsid w:val="007726F5"/>
    <w:rsid w:val="007740EC"/>
    <w:rsid w:val="00775DEE"/>
    <w:rsid w:val="007774F5"/>
    <w:rsid w:val="007809C5"/>
    <w:rsid w:val="00781498"/>
    <w:rsid w:val="00783B1B"/>
    <w:rsid w:val="007848E0"/>
    <w:rsid w:val="007875C1"/>
    <w:rsid w:val="007900F6"/>
    <w:rsid w:val="00792097"/>
    <w:rsid w:val="007923B1"/>
    <w:rsid w:val="00792804"/>
    <w:rsid w:val="00794327"/>
    <w:rsid w:val="00795B64"/>
    <w:rsid w:val="007A48FB"/>
    <w:rsid w:val="007A4914"/>
    <w:rsid w:val="007A5002"/>
    <w:rsid w:val="007B1301"/>
    <w:rsid w:val="007B2B19"/>
    <w:rsid w:val="007B71C9"/>
    <w:rsid w:val="007C1BE4"/>
    <w:rsid w:val="007C21DD"/>
    <w:rsid w:val="007C2409"/>
    <w:rsid w:val="007C24E4"/>
    <w:rsid w:val="007C42AF"/>
    <w:rsid w:val="007C523E"/>
    <w:rsid w:val="007C7B42"/>
    <w:rsid w:val="007D04F1"/>
    <w:rsid w:val="007D09F5"/>
    <w:rsid w:val="007D1FCE"/>
    <w:rsid w:val="007D3950"/>
    <w:rsid w:val="007D613A"/>
    <w:rsid w:val="007D672C"/>
    <w:rsid w:val="007E155E"/>
    <w:rsid w:val="007F272B"/>
    <w:rsid w:val="007F2926"/>
    <w:rsid w:val="007F3747"/>
    <w:rsid w:val="00800FB1"/>
    <w:rsid w:val="00803421"/>
    <w:rsid w:val="0080344E"/>
    <w:rsid w:val="00805442"/>
    <w:rsid w:val="0081356C"/>
    <w:rsid w:val="0081473D"/>
    <w:rsid w:val="00814D26"/>
    <w:rsid w:val="00816940"/>
    <w:rsid w:val="00816A21"/>
    <w:rsid w:val="00816DBA"/>
    <w:rsid w:val="00824677"/>
    <w:rsid w:val="008253D9"/>
    <w:rsid w:val="008307D6"/>
    <w:rsid w:val="00831441"/>
    <w:rsid w:val="008317D2"/>
    <w:rsid w:val="00833A07"/>
    <w:rsid w:val="00834B0B"/>
    <w:rsid w:val="008356D9"/>
    <w:rsid w:val="00836A29"/>
    <w:rsid w:val="0084168F"/>
    <w:rsid w:val="008423D7"/>
    <w:rsid w:val="0084329B"/>
    <w:rsid w:val="00843A86"/>
    <w:rsid w:val="008440DA"/>
    <w:rsid w:val="008565E8"/>
    <w:rsid w:val="00856D1A"/>
    <w:rsid w:val="0086081F"/>
    <w:rsid w:val="00860EBE"/>
    <w:rsid w:val="00863C55"/>
    <w:rsid w:val="00865032"/>
    <w:rsid w:val="00866489"/>
    <w:rsid w:val="00871EE2"/>
    <w:rsid w:val="00873B01"/>
    <w:rsid w:val="00875D3E"/>
    <w:rsid w:val="00876AEE"/>
    <w:rsid w:val="0088322D"/>
    <w:rsid w:val="00887C76"/>
    <w:rsid w:val="008945CF"/>
    <w:rsid w:val="00894707"/>
    <w:rsid w:val="00896B43"/>
    <w:rsid w:val="008A3A02"/>
    <w:rsid w:val="008A5518"/>
    <w:rsid w:val="008B29BB"/>
    <w:rsid w:val="008B2EAE"/>
    <w:rsid w:val="008C2FB5"/>
    <w:rsid w:val="008C33CF"/>
    <w:rsid w:val="008C429E"/>
    <w:rsid w:val="008C42C6"/>
    <w:rsid w:val="008C6B2C"/>
    <w:rsid w:val="008C7847"/>
    <w:rsid w:val="008C7E45"/>
    <w:rsid w:val="008C7FC3"/>
    <w:rsid w:val="008D0B2D"/>
    <w:rsid w:val="008D4EB9"/>
    <w:rsid w:val="008E698E"/>
    <w:rsid w:val="008E735D"/>
    <w:rsid w:val="008F1098"/>
    <w:rsid w:val="008F5D1F"/>
    <w:rsid w:val="008F5FD9"/>
    <w:rsid w:val="008F6F87"/>
    <w:rsid w:val="008F7C39"/>
    <w:rsid w:val="0090208F"/>
    <w:rsid w:val="009054F9"/>
    <w:rsid w:val="00905B30"/>
    <w:rsid w:val="009100D9"/>
    <w:rsid w:val="00921312"/>
    <w:rsid w:val="0092420D"/>
    <w:rsid w:val="0092695C"/>
    <w:rsid w:val="009342C3"/>
    <w:rsid w:val="00941357"/>
    <w:rsid w:val="00941C17"/>
    <w:rsid w:val="009510A7"/>
    <w:rsid w:val="0095159B"/>
    <w:rsid w:val="00951BA5"/>
    <w:rsid w:val="009523FF"/>
    <w:rsid w:val="009636BF"/>
    <w:rsid w:val="00964E13"/>
    <w:rsid w:val="0096741E"/>
    <w:rsid w:val="00970DE2"/>
    <w:rsid w:val="00972321"/>
    <w:rsid w:val="009725B1"/>
    <w:rsid w:val="009750D5"/>
    <w:rsid w:val="0097695E"/>
    <w:rsid w:val="00980053"/>
    <w:rsid w:val="00980D39"/>
    <w:rsid w:val="00983CB3"/>
    <w:rsid w:val="009850F2"/>
    <w:rsid w:val="009851D3"/>
    <w:rsid w:val="00986399"/>
    <w:rsid w:val="00987D87"/>
    <w:rsid w:val="00990804"/>
    <w:rsid w:val="0099648E"/>
    <w:rsid w:val="009A14E4"/>
    <w:rsid w:val="009A3CB4"/>
    <w:rsid w:val="009A4E73"/>
    <w:rsid w:val="009A73F6"/>
    <w:rsid w:val="009B0074"/>
    <w:rsid w:val="009B0DF9"/>
    <w:rsid w:val="009B1E9F"/>
    <w:rsid w:val="009B37CB"/>
    <w:rsid w:val="009B4955"/>
    <w:rsid w:val="009B4EAD"/>
    <w:rsid w:val="009C52C0"/>
    <w:rsid w:val="009C5930"/>
    <w:rsid w:val="009C5DEA"/>
    <w:rsid w:val="009D0CA9"/>
    <w:rsid w:val="009D4A41"/>
    <w:rsid w:val="009D5D35"/>
    <w:rsid w:val="009D6382"/>
    <w:rsid w:val="009E53FE"/>
    <w:rsid w:val="009F0377"/>
    <w:rsid w:val="009F0958"/>
    <w:rsid w:val="009F593C"/>
    <w:rsid w:val="00A056A9"/>
    <w:rsid w:val="00A150F8"/>
    <w:rsid w:val="00A15E8C"/>
    <w:rsid w:val="00A22515"/>
    <w:rsid w:val="00A23870"/>
    <w:rsid w:val="00A260B9"/>
    <w:rsid w:val="00A30E0B"/>
    <w:rsid w:val="00A326D6"/>
    <w:rsid w:val="00A341C1"/>
    <w:rsid w:val="00A35718"/>
    <w:rsid w:val="00A35737"/>
    <w:rsid w:val="00A4297C"/>
    <w:rsid w:val="00A43AC3"/>
    <w:rsid w:val="00A43EFC"/>
    <w:rsid w:val="00A4691B"/>
    <w:rsid w:val="00A474F5"/>
    <w:rsid w:val="00A4761B"/>
    <w:rsid w:val="00A52C60"/>
    <w:rsid w:val="00A54D09"/>
    <w:rsid w:val="00A613C7"/>
    <w:rsid w:val="00A6783E"/>
    <w:rsid w:val="00A7032F"/>
    <w:rsid w:val="00A70B61"/>
    <w:rsid w:val="00A9065A"/>
    <w:rsid w:val="00A91004"/>
    <w:rsid w:val="00A920C7"/>
    <w:rsid w:val="00A94951"/>
    <w:rsid w:val="00A95815"/>
    <w:rsid w:val="00A9682A"/>
    <w:rsid w:val="00A97BC4"/>
    <w:rsid w:val="00AA080A"/>
    <w:rsid w:val="00AA08FF"/>
    <w:rsid w:val="00AA220B"/>
    <w:rsid w:val="00AA2373"/>
    <w:rsid w:val="00AA637B"/>
    <w:rsid w:val="00AA650E"/>
    <w:rsid w:val="00AA7F1A"/>
    <w:rsid w:val="00AB3060"/>
    <w:rsid w:val="00AC1569"/>
    <w:rsid w:val="00AC375D"/>
    <w:rsid w:val="00AD4C9D"/>
    <w:rsid w:val="00AD53FD"/>
    <w:rsid w:val="00AD59A5"/>
    <w:rsid w:val="00AD5C30"/>
    <w:rsid w:val="00AE5309"/>
    <w:rsid w:val="00AE7F55"/>
    <w:rsid w:val="00AF09BA"/>
    <w:rsid w:val="00AF0C0D"/>
    <w:rsid w:val="00AF1397"/>
    <w:rsid w:val="00AF1D2F"/>
    <w:rsid w:val="00AF2220"/>
    <w:rsid w:val="00AF3433"/>
    <w:rsid w:val="00AF3DEA"/>
    <w:rsid w:val="00AF456A"/>
    <w:rsid w:val="00B0397E"/>
    <w:rsid w:val="00B043D5"/>
    <w:rsid w:val="00B066CD"/>
    <w:rsid w:val="00B06982"/>
    <w:rsid w:val="00B1088D"/>
    <w:rsid w:val="00B11890"/>
    <w:rsid w:val="00B16537"/>
    <w:rsid w:val="00B17C93"/>
    <w:rsid w:val="00B17E92"/>
    <w:rsid w:val="00B24780"/>
    <w:rsid w:val="00B254DE"/>
    <w:rsid w:val="00B31569"/>
    <w:rsid w:val="00B324CE"/>
    <w:rsid w:val="00B35B31"/>
    <w:rsid w:val="00B41052"/>
    <w:rsid w:val="00B41657"/>
    <w:rsid w:val="00B42AC8"/>
    <w:rsid w:val="00B466B9"/>
    <w:rsid w:val="00B505ED"/>
    <w:rsid w:val="00B53123"/>
    <w:rsid w:val="00B64E91"/>
    <w:rsid w:val="00B70B05"/>
    <w:rsid w:val="00B75453"/>
    <w:rsid w:val="00B76BF9"/>
    <w:rsid w:val="00B81346"/>
    <w:rsid w:val="00B82EDA"/>
    <w:rsid w:val="00B86B86"/>
    <w:rsid w:val="00B87408"/>
    <w:rsid w:val="00B955AD"/>
    <w:rsid w:val="00B96580"/>
    <w:rsid w:val="00B96AE2"/>
    <w:rsid w:val="00BA0872"/>
    <w:rsid w:val="00BA2712"/>
    <w:rsid w:val="00BA7997"/>
    <w:rsid w:val="00BA7EDB"/>
    <w:rsid w:val="00BA7F69"/>
    <w:rsid w:val="00BB0ECA"/>
    <w:rsid w:val="00BB5560"/>
    <w:rsid w:val="00BB65D5"/>
    <w:rsid w:val="00BB6673"/>
    <w:rsid w:val="00BB6863"/>
    <w:rsid w:val="00BC591E"/>
    <w:rsid w:val="00BC5C21"/>
    <w:rsid w:val="00BC5CF9"/>
    <w:rsid w:val="00BC5F87"/>
    <w:rsid w:val="00BC6621"/>
    <w:rsid w:val="00BD066A"/>
    <w:rsid w:val="00BD597A"/>
    <w:rsid w:val="00BE03DA"/>
    <w:rsid w:val="00BE3C39"/>
    <w:rsid w:val="00BE4CB7"/>
    <w:rsid w:val="00BE606C"/>
    <w:rsid w:val="00BE7EB9"/>
    <w:rsid w:val="00BF0249"/>
    <w:rsid w:val="00BF2DE0"/>
    <w:rsid w:val="00BF5804"/>
    <w:rsid w:val="00C00044"/>
    <w:rsid w:val="00C003CE"/>
    <w:rsid w:val="00C00CCB"/>
    <w:rsid w:val="00C02DD8"/>
    <w:rsid w:val="00C06954"/>
    <w:rsid w:val="00C113DB"/>
    <w:rsid w:val="00C12D96"/>
    <w:rsid w:val="00C15D23"/>
    <w:rsid w:val="00C22621"/>
    <w:rsid w:val="00C232B9"/>
    <w:rsid w:val="00C23D69"/>
    <w:rsid w:val="00C2433D"/>
    <w:rsid w:val="00C246A3"/>
    <w:rsid w:val="00C30D5A"/>
    <w:rsid w:val="00C34AF0"/>
    <w:rsid w:val="00C37E76"/>
    <w:rsid w:val="00C432F8"/>
    <w:rsid w:val="00C504F0"/>
    <w:rsid w:val="00C563A5"/>
    <w:rsid w:val="00C71DBD"/>
    <w:rsid w:val="00C74033"/>
    <w:rsid w:val="00C76225"/>
    <w:rsid w:val="00C7794F"/>
    <w:rsid w:val="00C8061E"/>
    <w:rsid w:val="00C85113"/>
    <w:rsid w:val="00C86D00"/>
    <w:rsid w:val="00C93380"/>
    <w:rsid w:val="00CA0A31"/>
    <w:rsid w:val="00CA0D3C"/>
    <w:rsid w:val="00CA2408"/>
    <w:rsid w:val="00CB0CD1"/>
    <w:rsid w:val="00CB18CE"/>
    <w:rsid w:val="00CB202A"/>
    <w:rsid w:val="00CB4524"/>
    <w:rsid w:val="00CB4DB3"/>
    <w:rsid w:val="00CC405C"/>
    <w:rsid w:val="00CC52F1"/>
    <w:rsid w:val="00CC5BA2"/>
    <w:rsid w:val="00CC6FD4"/>
    <w:rsid w:val="00CD0FD6"/>
    <w:rsid w:val="00CD1794"/>
    <w:rsid w:val="00CD3BB5"/>
    <w:rsid w:val="00CD4C02"/>
    <w:rsid w:val="00CD5EBA"/>
    <w:rsid w:val="00CD69B3"/>
    <w:rsid w:val="00CD77D2"/>
    <w:rsid w:val="00CE31C9"/>
    <w:rsid w:val="00CE44FF"/>
    <w:rsid w:val="00CE531E"/>
    <w:rsid w:val="00CF020F"/>
    <w:rsid w:val="00CF0A32"/>
    <w:rsid w:val="00CF26D2"/>
    <w:rsid w:val="00CF33C0"/>
    <w:rsid w:val="00CF45CC"/>
    <w:rsid w:val="00CF7F51"/>
    <w:rsid w:val="00D02C95"/>
    <w:rsid w:val="00D06294"/>
    <w:rsid w:val="00D07DE0"/>
    <w:rsid w:val="00D1332B"/>
    <w:rsid w:val="00D1499C"/>
    <w:rsid w:val="00D1737A"/>
    <w:rsid w:val="00D17BB1"/>
    <w:rsid w:val="00D32610"/>
    <w:rsid w:val="00D401A0"/>
    <w:rsid w:val="00D538F6"/>
    <w:rsid w:val="00D54041"/>
    <w:rsid w:val="00D61F0A"/>
    <w:rsid w:val="00D67064"/>
    <w:rsid w:val="00D70953"/>
    <w:rsid w:val="00D757FC"/>
    <w:rsid w:val="00D7581F"/>
    <w:rsid w:val="00D77251"/>
    <w:rsid w:val="00D80B7F"/>
    <w:rsid w:val="00D82E38"/>
    <w:rsid w:val="00D83D19"/>
    <w:rsid w:val="00D8799A"/>
    <w:rsid w:val="00D913FE"/>
    <w:rsid w:val="00D9466D"/>
    <w:rsid w:val="00D96E17"/>
    <w:rsid w:val="00DA1926"/>
    <w:rsid w:val="00DA2482"/>
    <w:rsid w:val="00DA322A"/>
    <w:rsid w:val="00DB01F3"/>
    <w:rsid w:val="00DC378B"/>
    <w:rsid w:val="00DD1155"/>
    <w:rsid w:val="00DD5982"/>
    <w:rsid w:val="00DD62AE"/>
    <w:rsid w:val="00DE6059"/>
    <w:rsid w:val="00DE7E22"/>
    <w:rsid w:val="00E01BBF"/>
    <w:rsid w:val="00E07EC3"/>
    <w:rsid w:val="00E123A8"/>
    <w:rsid w:val="00E140D7"/>
    <w:rsid w:val="00E16E55"/>
    <w:rsid w:val="00E22C19"/>
    <w:rsid w:val="00E24DD1"/>
    <w:rsid w:val="00E2734A"/>
    <w:rsid w:val="00E277FA"/>
    <w:rsid w:val="00E32EFE"/>
    <w:rsid w:val="00E330A8"/>
    <w:rsid w:val="00E3311C"/>
    <w:rsid w:val="00E34131"/>
    <w:rsid w:val="00E34D90"/>
    <w:rsid w:val="00E360B6"/>
    <w:rsid w:val="00E40ED8"/>
    <w:rsid w:val="00E41D82"/>
    <w:rsid w:val="00E42496"/>
    <w:rsid w:val="00E4272E"/>
    <w:rsid w:val="00E4367A"/>
    <w:rsid w:val="00E47183"/>
    <w:rsid w:val="00E51C9D"/>
    <w:rsid w:val="00E51F14"/>
    <w:rsid w:val="00E60442"/>
    <w:rsid w:val="00E60905"/>
    <w:rsid w:val="00E62413"/>
    <w:rsid w:val="00E65CE5"/>
    <w:rsid w:val="00E71A2E"/>
    <w:rsid w:val="00E71B4A"/>
    <w:rsid w:val="00E726A5"/>
    <w:rsid w:val="00E72AC8"/>
    <w:rsid w:val="00E7312C"/>
    <w:rsid w:val="00E76ABC"/>
    <w:rsid w:val="00E77F23"/>
    <w:rsid w:val="00E81FFA"/>
    <w:rsid w:val="00E840D3"/>
    <w:rsid w:val="00E8674A"/>
    <w:rsid w:val="00E92EFC"/>
    <w:rsid w:val="00E961A8"/>
    <w:rsid w:val="00E976F5"/>
    <w:rsid w:val="00EA00DB"/>
    <w:rsid w:val="00EA05D4"/>
    <w:rsid w:val="00EA0850"/>
    <w:rsid w:val="00EB17A8"/>
    <w:rsid w:val="00EB2552"/>
    <w:rsid w:val="00EB2C52"/>
    <w:rsid w:val="00EB4FC3"/>
    <w:rsid w:val="00EB5AB0"/>
    <w:rsid w:val="00EC127B"/>
    <w:rsid w:val="00EC1AC2"/>
    <w:rsid w:val="00EC2365"/>
    <w:rsid w:val="00EC29B3"/>
    <w:rsid w:val="00EC4AFE"/>
    <w:rsid w:val="00EC7210"/>
    <w:rsid w:val="00ED06F9"/>
    <w:rsid w:val="00ED1412"/>
    <w:rsid w:val="00ED175C"/>
    <w:rsid w:val="00ED2CD4"/>
    <w:rsid w:val="00ED2E13"/>
    <w:rsid w:val="00EE264C"/>
    <w:rsid w:val="00EE33FE"/>
    <w:rsid w:val="00EE49D2"/>
    <w:rsid w:val="00EE6748"/>
    <w:rsid w:val="00EE7F13"/>
    <w:rsid w:val="00EF42B2"/>
    <w:rsid w:val="00EF6ED0"/>
    <w:rsid w:val="00EF7CF7"/>
    <w:rsid w:val="00F013F9"/>
    <w:rsid w:val="00F01999"/>
    <w:rsid w:val="00F03E6B"/>
    <w:rsid w:val="00F066E6"/>
    <w:rsid w:val="00F07AA3"/>
    <w:rsid w:val="00F07BB0"/>
    <w:rsid w:val="00F12742"/>
    <w:rsid w:val="00F14220"/>
    <w:rsid w:val="00F149F0"/>
    <w:rsid w:val="00F17070"/>
    <w:rsid w:val="00F258C6"/>
    <w:rsid w:val="00F3185A"/>
    <w:rsid w:val="00F340C3"/>
    <w:rsid w:val="00F341C2"/>
    <w:rsid w:val="00F34C9F"/>
    <w:rsid w:val="00F35451"/>
    <w:rsid w:val="00F3630F"/>
    <w:rsid w:val="00F4016C"/>
    <w:rsid w:val="00F468D4"/>
    <w:rsid w:val="00F46F26"/>
    <w:rsid w:val="00F47168"/>
    <w:rsid w:val="00F50DD0"/>
    <w:rsid w:val="00F52B13"/>
    <w:rsid w:val="00F54B8B"/>
    <w:rsid w:val="00F54E7D"/>
    <w:rsid w:val="00F56D4F"/>
    <w:rsid w:val="00F618C3"/>
    <w:rsid w:val="00F62D20"/>
    <w:rsid w:val="00F63544"/>
    <w:rsid w:val="00F7051F"/>
    <w:rsid w:val="00F744DA"/>
    <w:rsid w:val="00F8588C"/>
    <w:rsid w:val="00F90DAA"/>
    <w:rsid w:val="00F91811"/>
    <w:rsid w:val="00FA055A"/>
    <w:rsid w:val="00FA6EAE"/>
    <w:rsid w:val="00FA77BF"/>
    <w:rsid w:val="00FB0C69"/>
    <w:rsid w:val="00FB3647"/>
    <w:rsid w:val="00FB3E80"/>
    <w:rsid w:val="00FB478B"/>
    <w:rsid w:val="00FB4964"/>
    <w:rsid w:val="00FB5913"/>
    <w:rsid w:val="00FC3611"/>
    <w:rsid w:val="00FD5CC2"/>
    <w:rsid w:val="00FD605E"/>
    <w:rsid w:val="00FE11A0"/>
    <w:rsid w:val="00FE1927"/>
    <w:rsid w:val="00FE1AD8"/>
    <w:rsid w:val="00FE2034"/>
    <w:rsid w:val="00FE47D7"/>
    <w:rsid w:val="00FE5248"/>
    <w:rsid w:val="00FE74C3"/>
    <w:rsid w:val="00FE7AD4"/>
    <w:rsid w:val="00FF030B"/>
    <w:rsid w:val="00FF368C"/>
    <w:rsid w:val="00FF4A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54"/>
  </w:style>
  <w:style w:type="paragraph" w:styleId="Ttulo3">
    <w:name w:val="heading 3"/>
    <w:basedOn w:val="Normal"/>
    <w:next w:val="Normal"/>
    <w:link w:val="Ttulo3Char"/>
    <w:qFormat/>
    <w:rsid w:val="00843A86"/>
    <w:pPr>
      <w:keepNext/>
      <w:keepLines/>
      <w:tabs>
        <w:tab w:val="num" w:pos="0"/>
      </w:tabs>
      <w:suppressAutoHyphens/>
      <w:spacing w:before="120" w:after="60" w:line="100" w:lineRule="atLeast"/>
      <w:jc w:val="both"/>
      <w:outlineLvl w:val="2"/>
    </w:pPr>
    <w:rPr>
      <w:rFonts w:ascii="Arial" w:eastAsia="Times New Roman" w:hAnsi="Arial" w:cs="Arial"/>
      <w:b/>
      <w:bCs/>
      <w:sz w:val="24"/>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90804"/>
  </w:style>
  <w:style w:type="paragraph" w:styleId="Textodebalo">
    <w:name w:val="Balloon Text"/>
    <w:basedOn w:val="Normal"/>
    <w:link w:val="TextodebaloChar"/>
    <w:uiPriority w:val="99"/>
    <w:semiHidden/>
    <w:unhideWhenUsed/>
    <w:rsid w:val="009908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0804"/>
    <w:rPr>
      <w:rFonts w:ascii="Tahoma" w:hAnsi="Tahoma" w:cs="Tahoma"/>
      <w:sz w:val="16"/>
      <w:szCs w:val="16"/>
    </w:rPr>
  </w:style>
  <w:style w:type="paragraph" w:styleId="PargrafodaLista">
    <w:name w:val="List Paragraph"/>
    <w:basedOn w:val="Normal"/>
    <w:uiPriority w:val="34"/>
    <w:qFormat/>
    <w:rsid w:val="00EA05D4"/>
    <w:pPr>
      <w:ind w:left="720"/>
      <w:contextualSpacing/>
    </w:pPr>
  </w:style>
  <w:style w:type="character" w:customStyle="1" w:styleId="Ttulo3Char">
    <w:name w:val="Título 3 Char"/>
    <w:basedOn w:val="Fontepargpadro"/>
    <w:link w:val="Ttulo3"/>
    <w:rsid w:val="00843A86"/>
    <w:rPr>
      <w:rFonts w:ascii="Arial" w:eastAsia="Times New Roman" w:hAnsi="Arial" w:cs="Arial"/>
      <w:b/>
      <w:bCs/>
      <w:sz w:val="24"/>
      <w:szCs w:val="26"/>
      <w:lang w:eastAsia="ar-SA"/>
    </w:rPr>
  </w:style>
  <w:style w:type="paragraph" w:customStyle="1" w:styleId="recolhido">
    <w:name w:val="recolhido"/>
    <w:basedOn w:val="Normal"/>
    <w:link w:val="recolhidoChar1"/>
    <w:rsid w:val="00843A86"/>
    <w:pPr>
      <w:suppressAutoHyphens/>
      <w:spacing w:before="120" w:after="0" w:line="100" w:lineRule="atLeast"/>
      <w:ind w:left="2268"/>
      <w:jc w:val="both"/>
    </w:pPr>
    <w:rPr>
      <w:rFonts w:ascii="Times New Roman" w:eastAsia="Times New Roman" w:hAnsi="Times New Roman" w:cs="Times New Roman"/>
      <w:sz w:val="20"/>
      <w:szCs w:val="24"/>
      <w:lang w:eastAsia="ar-SA"/>
    </w:rPr>
  </w:style>
  <w:style w:type="character" w:customStyle="1" w:styleId="recolhidoChar1">
    <w:name w:val="recolhido Char1"/>
    <w:basedOn w:val="Fontepargpadro"/>
    <w:link w:val="recolhido"/>
    <w:rsid w:val="00843A86"/>
    <w:rPr>
      <w:rFonts w:ascii="Times New Roman" w:eastAsia="Times New Roman" w:hAnsi="Times New Roman" w:cs="Times New Roman"/>
      <w:sz w:val="20"/>
      <w:szCs w:val="24"/>
      <w:lang w:eastAsia="ar-SA"/>
    </w:rPr>
  </w:style>
  <w:style w:type="paragraph" w:styleId="NormalWeb">
    <w:name w:val="Normal (Web)"/>
    <w:basedOn w:val="Normal"/>
    <w:rsid w:val="00AF3433"/>
    <w:pPr>
      <w:suppressAutoHyphens/>
      <w:spacing w:before="280" w:after="280" w:line="100" w:lineRule="atLeast"/>
    </w:pPr>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643E6F"/>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643E6F"/>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A613C7"/>
    <w:pPr>
      <w:spacing w:after="0" w:line="312" w:lineRule="auto"/>
      <w:ind w:firstLine="1134"/>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A613C7"/>
    <w:rPr>
      <w:rFonts w:ascii="Times New Roman" w:eastAsia="Times New Roman" w:hAnsi="Times New Roman" w:cs="Times New Roman"/>
      <w:sz w:val="20"/>
      <w:szCs w:val="20"/>
      <w:lang w:eastAsia="pt-BR"/>
    </w:rPr>
  </w:style>
  <w:style w:type="character" w:styleId="Refdenotaderodap">
    <w:name w:val="footnote reference"/>
    <w:semiHidden/>
    <w:rsid w:val="00A613C7"/>
    <w:rPr>
      <w:vertAlign w:val="superscript"/>
    </w:rPr>
  </w:style>
  <w:style w:type="character" w:customStyle="1" w:styleId="recolhidoChar">
    <w:name w:val="recolhido Char"/>
    <w:rsid w:val="00A613C7"/>
    <w:rPr>
      <w:rFonts w:ascii="Times New Roman" w:eastAsia="Times New Roman" w:hAnsi="Times New Roman" w:cs="Times New Roman"/>
      <w:sz w:val="20"/>
      <w:szCs w:val="24"/>
    </w:rPr>
  </w:style>
  <w:style w:type="paragraph" w:customStyle="1" w:styleId="Default">
    <w:name w:val="Default"/>
    <w:rsid w:val="00115CA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abealho">
    <w:name w:val="header"/>
    <w:basedOn w:val="Normal"/>
    <w:link w:val="CabealhoChar"/>
    <w:uiPriority w:val="99"/>
    <w:unhideWhenUsed/>
    <w:rsid w:val="007D04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04F1"/>
  </w:style>
  <w:style w:type="paragraph" w:styleId="Rodap">
    <w:name w:val="footer"/>
    <w:basedOn w:val="Normal"/>
    <w:link w:val="RodapChar"/>
    <w:uiPriority w:val="99"/>
    <w:unhideWhenUsed/>
    <w:rsid w:val="007D04F1"/>
    <w:pPr>
      <w:tabs>
        <w:tab w:val="center" w:pos="4252"/>
        <w:tab w:val="right" w:pos="8504"/>
      </w:tabs>
      <w:spacing w:after="0" w:line="240" w:lineRule="auto"/>
    </w:pPr>
  </w:style>
  <w:style w:type="character" w:customStyle="1" w:styleId="RodapChar">
    <w:name w:val="Rodapé Char"/>
    <w:basedOn w:val="Fontepargpadro"/>
    <w:link w:val="Rodap"/>
    <w:uiPriority w:val="99"/>
    <w:rsid w:val="007D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90804"/>
  </w:style>
  <w:style w:type="paragraph" w:styleId="Textodebalo">
    <w:name w:val="Balloon Text"/>
    <w:basedOn w:val="Normal"/>
    <w:link w:val="TextodebaloChar"/>
    <w:uiPriority w:val="99"/>
    <w:semiHidden/>
    <w:unhideWhenUsed/>
    <w:rsid w:val="009908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0804"/>
    <w:rPr>
      <w:rFonts w:ascii="Tahoma" w:hAnsi="Tahoma" w:cs="Tahoma"/>
      <w:sz w:val="16"/>
      <w:szCs w:val="16"/>
    </w:rPr>
  </w:style>
  <w:style w:type="paragraph" w:styleId="PargrafodaLista">
    <w:name w:val="List Paragraph"/>
    <w:basedOn w:val="Normal"/>
    <w:uiPriority w:val="34"/>
    <w:qFormat/>
    <w:rsid w:val="00EA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AC7C-EE25-441E-BBC3-033155EF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4477</TotalTime>
  <Pages>61</Pages>
  <Words>24637</Words>
  <Characters>133045</Characters>
  <Application>Microsoft Office Word</Application>
  <DocSecurity>0</DocSecurity>
  <Lines>1108</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Carrara</dc:creator>
  <cp:lastModifiedBy>Carrara</cp:lastModifiedBy>
  <cp:revision>541</cp:revision>
  <cp:lastPrinted>2017-05-24T12:34:00Z</cp:lastPrinted>
  <dcterms:created xsi:type="dcterms:W3CDTF">2017-05-24T12:31:00Z</dcterms:created>
  <dcterms:modified xsi:type="dcterms:W3CDTF">2017-12-18T11:22:00Z</dcterms:modified>
</cp:coreProperties>
</file>